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DA64" w14:textId="77777777" w:rsidR="00142EFC" w:rsidRDefault="00B64B8B" w:rsidP="00142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64B8B">
        <w:rPr>
          <w:rFonts w:ascii="Times New Roman" w:hAnsi="Times New Roman" w:cs="Times New Roman"/>
          <w:b/>
          <w:sz w:val="28"/>
        </w:rPr>
        <w:t xml:space="preserve">Примерный перечень вопросов к </w:t>
      </w:r>
      <w:r w:rsidR="00142EFC">
        <w:rPr>
          <w:rFonts w:ascii="Times New Roman" w:hAnsi="Times New Roman" w:cs="Times New Roman"/>
          <w:b/>
          <w:sz w:val="28"/>
        </w:rPr>
        <w:t>итоговой аттестации по дисциплине</w:t>
      </w:r>
    </w:p>
    <w:p w14:paraId="05384005" w14:textId="77A60A7D" w:rsidR="00B64B8B" w:rsidRDefault="00B64B8B" w:rsidP="00142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64B8B">
        <w:rPr>
          <w:rFonts w:ascii="Times New Roman" w:hAnsi="Times New Roman" w:cs="Times New Roman"/>
          <w:b/>
          <w:sz w:val="28"/>
        </w:rPr>
        <w:t>«Криминальная психология»</w:t>
      </w:r>
    </w:p>
    <w:p w14:paraId="37ED4749" w14:textId="24D48853" w:rsidR="00142EFC" w:rsidRDefault="00142EFC" w:rsidP="00142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87E929A" w14:textId="057DE2D1" w:rsidR="00142EFC" w:rsidRDefault="00142EFC" w:rsidP="00142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1</w:t>
      </w:r>
    </w:p>
    <w:p w14:paraId="4973125D" w14:textId="3C190E14" w:rsidR="00142EFC" w:rsidRPr="00B64B8B" w:rsidRDefault="00142EFC" w:rsidP="00142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«Методологические основы криминальной психологии»</w:t>
      </w:r>
    </w:p>
    <w:p w14:paraId="59FCAE6C" w14:textId="77777777" w:rsidR="00B64B8B" w:rsidRPr="00B64B8B" w:rsidRDefault="00B64B8B" w:rsidP="00B64B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4DBC5551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Предмет и основные задачи криминальной психологии. </w:t>
      </w:r>
    </w:p>
    <w:p w14:paraId="4D21EB27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История криминальной психологии и ее современные направления. </w:t>
      </w:r>
    </w:p>
    <w:p w14:paraId="29471222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Место и роль криминальной психологии в системе юридических и психологических наук. </w:t>
      </w:r>
    </w:p>
    <w:p w14:paraId="268F6976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iCs/>
          <w:sz w:val="28"/>
        </w:rPr>
        <w:t>Основные п</w:t>
      </w:r>
      <w:r w:rsidRPr="00B64B8B">
        <w:rPr>
          <w:rFonts w:ascii="Times New Roman" w:hAnsi="Times New Roman" w:cs="Times New Roman"/>
          <w:sz w:val="28"/>
        </w:rPr>
        <w:t xml:space="preserve">ричины правонарушений. </w:t>
      </w:r>
    </w:p>
    <w:p w14:paraId="66CD95CD" w14:textId="7CE8A3B6" w:rsid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Теории причин преступности: социологические, психоаналитические, биологические и психологические. </w:t>
      </w:r>
    </w:p>
    <w:p w14:paraId="03DD8AE3" w14:textId="536FC04F" w:rsidR="00142EFC" w:rsidRDefault="00142EFC" w:rsidP="00142E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013165FA" w14:textId="77777777" w:rsidR="00142EFC" w:rsidRDefault="00142EFC" w:rsidP="00142E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76385A77" w14:textId="64D970A8" w:rsidR="00142EFC" w:rsidRPr="00142EFC" w:rsidRDefault="00142EFC" w:rsidP="00142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42EFC">
        <w:rPr>
          <w:rFonts w:ascii="Times New Roman" w:hAnsi="Times New Roman" w:cs="Times New Roman"/>
          <w:b/>
          <w:sz w:val="28"/>
        </w:rPr>
        <w:t>Раздел 2</w:t>
      </w:r>
    </w:p>
    <w:p w14:paraId="04C3C4D0" w14:textId="7ED3A399" w:rsidR="00142EFC" w:rsidRPr="00142EFC" w:rsidRDefault="00142EFC" w:rsidP="00142E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42EFC">
        <w:rPr>
          <w:rFonts w:ascii="Times New Roman" w:hAnsi="Times New Roman" w:cs="Times New Roman"/>
          <w:b/>
          <w:sz w:val="28"/>
        </w:rPr>
        <w:t>«Психология преступной личности»</w:t>
      </w:r>
    </w:p>
    <w:p w14:paraId="188BE282" w14:textId="497D5FEE" w:rsidR="00142EFC" w:rsidRDefault="00142EFC" w:rsidP="00142E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9D60AF8" w14:textId="77777777" w:rsidR="00142EFC" w:rsidRPr="00B64B8B" w:rsidRDefault="00142EFC" w:rsidP="00142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77F8D3AD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Понятие «личность преступника». Уголовно-правовое, криминологическое и психологическое понимание «личности преступника». </w:t>
      </w:r>
    </w:p>
    <w:p w14:paraId="1FDD9DDE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>Личностные особенности правонарушителей и преступников.</w:t>
      </w:r>
    </w:p>
    <w:p w14:paraId="13FE179B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>Основные признаки программы изучения личности преступника.</w:t>
      </w:r>
    </w:p>
    <w:p w14:paraId="15DC5381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Психологические механизмы нормативно-правовой и нормативно-нравственной регуляции. </w:t>
      </w:r>
    </w:p>
    <w:p w14:paraId="407C2633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Правосознание и его основные функции. Понятие правовой культуры. </w:t>
      </w:r>
    </w:p>
    <w:p w14:paraId="75D23E0D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Правовая и нравственная социализация личности, основные каналы социализации. </w:t>
      </w:r>
    </w:p>
    <w:p w14:paraId="1DA37C86" w14:textId="3FDDB298" w:rsid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Моральное развитие личности. Психологические проблемы морали в психоанализе, бихевиоризме, гуманистической психологии. </w:t>
      </w:r>
    </w:p>
    <w:p w14:paraId="5D8FD095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>Программа изучения личности преступника.</w:t>
      </w:r>
    </w:p>
    <w:p w14:paraId="3D582B81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Проблемы структуры и типологии личности преступника. Функциональный подход к структуре личности правонарушителя и преступника. </w:t>
      </w:r>
    </w:p>
    <w:p w14:paraId="7A89B5A6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Психологические аспекты исследования личности обвиняемого в уголовном процессе. </w:t>
      </w:r>
    </w:p>
    <w:p w14:paraId="100A8D94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Психологические подходы к структуре личности преступника. </w:t>
      </w:r>
    </w:p>
    <w:p w14:paraId="7FE62C5F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Агрессивное поведение и преступность. Агрессия и агрессивность. Виды и формы агрессии. </w:t>
      </w:r>
    </w:p>
    <w:p w14:paraId="3C412EE6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>Современные психологические и психотерапевтические теории агрессии и ее контроля</w:t>
      </w:r>
    </w:p>
    <w:p w14:paraId="2BB10718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>Механизм социальной детерминации преступности.</w:t>
      </w:r>
    </w:p>
    <w:p w14:paraId="4169FFE1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Методы психологической диагностики агрессии и агрессивности. </w:t>
      </w:r>
    </w:p>
    <w:p w14:paraId="32F2AE6E" w14:textId="77777777" w:rsidR="00142EFC" w:rsidRDefault="00142EFC" w:rsidP="00142EFC">
      <w:r w:rsidRPr="00B64B8B">
        <w:rPr>
          <w:rFonts w:ascii="Times New Roman" w:hAnsi="Times New Roman" w:cs="Times New Roman"/>
          <w:sz w:val="28"/>
        </w:rPr>
        <w:t xml:space="preserve">Механизм формирования преступного поведения. </w:t>
      </w:r>
    </w:p>
    <w:p w14:paraId="231A8941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>Социально-психологический мониторинг тенденций преступности.</w:t>
      </w:r>
    </w:p>
    <w:p w14:paraId="4C104D8B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B64B8B">
        <w:rPr>
          <w:rFonts w:ascii="Times New Roman" w:hAnsi="Times New Roman" w:cs="Times New Roman"/>
          <w:sz w:val="28"/>
        </w:rPr>
        <w:t>Биологические предпосылки, играющие отрицательную роль в поведении человека.</w:t>
      </w:r>
    </w:p>
    <w:p w14:paraId="287B998D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>Мотивационно-</w:t>
      </w:r>
      <w:proofErr w:type="spellStart"/>
      <w:r w:rsidRPr="00B64B8B">
        <w:rPr>
          <w:rFonts w:ascii="Times New Roman" w:hAnsi="Times New Roman" w:cs="Times New Roman"/>
          <w:sz w:val="28"/>
        </w:rPr>
        <w:t>потребностная</w:t>
      </w:r>
      <w:proofErr w:type="spellEnd"/>
      <w:r w:rsidRPr="00B64B8B">
        <w:rPr>
          <w:rFonts w:ascii="Times New Roman" w:hAnsi="Times New Roman" w:cs="Times New Roman"/>
          <w:sz w:val="28"/>
        </w:rPr>
        <w:t xml:space="preserve"> структура криминальной личности.</w:t>
      </w:r>
    </w:p>
    <w:p w14:paraId="28BE77B6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>Методы профилактики агрессии.</w:t>
      </w:r>
    </w:p>
    <w:p w14:paraId="2E035184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>Методы психологической коррекции агрессии.</w:t>
      </w:r>
    </w:p>
    <w:p w14:paraId="505B0AF8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Особенности агрессии у разных типов преступников. </w:t>
      </w:r>
    </w:p>
    <w:p w14:paraId="4FC0BA03" w14:textId="77777777" w:rsidR="00142EFC" w:rsidRPr="00B64B8B" w:rsidRDefault="00142EFC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Самосознание и его роль в генезисе отклоняющегося поведения. Этапы формирования самосознания. </w:t>
      </w:r>
    </w:p>
    <w:p w14:paraId="37193840" w14:textId="77777777" w:rsidR="00142EFC" w:rsidRPr="00B64B8B" w:rsidRDefault="00142EFC" w:rsidP="00142EF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</w:p>
    <w:p w14:paraId="3401DBB6" w14:textId="77777777" w:rsidR="00142EFC" w:rsidRPr="00142EFC" w:rsidRDefault="00142EFC" w:rsidP="00142EF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2EFC">
        <w:rPr>
          <w:rFonts w:ascii="Times New Roman" w:hAnsi="Times New Roman" w:cs="Times New Roman"/>
          <w:b/>
          <w:sz w:val="28"/>
        </w:rPr>
        <w:t>Раздел 3</w:t>
      </w:r>
    </w:p>
    <w:p w14:paraId="46569CD3" w14:textId="77777777" w:rsidR="00142EFC" w:rsidRPr="00142EFC" w:rsidRDefault="00142EFC" w:rsidP="0014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2EFC">
        <w:rPr>
          <w:rFonts w:ascii="Times New Roman" w:hAnsi="Times New Roman" w:cs="Times New Roman"/>
          <w:b/>
          <w:sz w:val="28"/>
        </w:rPr>
        <w:t>«Психология преступных групп и криминальной субкультуры»</w:t>
      </w:r>
    </w:p>
    <w:p w14:paraId="03CB1DFA" w14:textId="77777777" w:rsidR="00142EFC" w:rsidRPr="00142EFC" w:rsidRDefault="00142EFC" w:rsidP="00142EF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3ECE7A4" w14:textId="5463D3E8" w:rsid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Психология преступных групп.  Феномен группы в юриспруденции, психологии, правоохранительной практике. Общая характеристика преступной группы. </w:t>
      </w:r>
    </w:p>
    <w:p w14:paraId="527F3294" w14:textId="742B2BF8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Преступная группа как разновидность малой группы. Нижний предел и верхний предел численности преступной группы. </w:t>
      </w:r>
    </w:p>
    <w:p w14:paraId="74C433D9" w14:textId="3742C4CD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Состав участников группы по параметрам: возраст, пол, национальность, криминальный опыт, социальный статус и т.п. Структура преступной группы. </w:t>
      </w:r>
    </w:p>
    <w:p w14:paraId="2606151A" w14:textId="06035AD9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5264574B" w14:textId="5B17C3FA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 xml:space="preserve">Работа по профилактике групповых преступлений, их пресечению, выявлению роли их участников в совершении преступных деяний. </w:t>
      </w:r>
    </w:p>
    <w:p w14:paraId="19C18CC6" w14:textId="55E7BCFD" w:rsidR="00B64B8B" w:rsidRPr="00142EFC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42EFC">
        <w:rPr>
          <w:rFonts w:ascii="Times New Roman" w:hAnsi="Times New Roman" w:cs="Times New Roman"/>
          <w:sz w:val="28"/>
        </w:rPr>
        <w:t xml:space="preserve">  Психология криминальной среды</w:t>
      </w:r>
    </w:p>
    <w:p w14:paraId="495AFD0B" w14:textId="1A5B692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>Внутригрупповые конфликты и противоречия.</w:t>
      </w:r>
    </w:p>
    <w:p w14:paraId="3D764E22" w14:textId="0783CA49" w:rsidR="00B64B8B" w:rsidRPr="00142EFC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42EFC">
        <w:rPr>
          <w:rFonts w:ascii="Times New Roman" w:hAnsi="Times New Roman" w:cs="Times New Roman"/>
          <w:sz w:val="28"/>
        </w:rPr>
        <w:t xml:space="preserve"> Выявление склонности к насилию в раннем возрасте.</w:t>
      </w:r>
    </w:p>
    <w:p w14:paraId="260B69A6" w14:textId="6D1BABF3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>Психология криминального насилия.</w:t>
      </w:r>
    </w:p>
    <w:p w14:paraId="1EE0C9F1" w14:textId="59A073C0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4B8B">
        <w:rPr>
          <w:rFonts w:ascii="Times New Roman" w:hAnsi="Times New Roman" w:cs="Times New Roman"/>
          <w:sz w:val="28"/>
        </w:rPr>
        <w:t>Пов</w:t>
      </w:r>
      <w:bookmarkStart w:id="0" w:name="_GoBack"/>
      <w:bookmarkEnd w:id="0"/>
      <w:r w:rsidRPr="00B64B8B">
        <w:rPr>
          <w:rFonts w:ascii="Times New Roman" w:hAnsi="Times New Roman" w:cs="Times New Roman"/>
          <w:sz w:val="28"/>
        </w:rPr>
        <w:t xml:space="preserve">еденческий критерий сформированности самосознания и его уровней. </w:t>
      </w:r>
    </w:p>
    <w:p w14:paraId="2108D5F1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 xml:space="preserve">Данные о жертве при изучении причин и условий преступности и </w:t>
      </w:r>
      <w:proofErr w:type="spellStart"/>
      <w:r w:rsidRPr="00B64B8B">
        <w:rPr>
          <w:rFonts w:ascii="Times New Roman" w:hAnsi="Times New Roman" w:cs="Times New Roman"/>
          <w:sz w:val="28"/>
        </w:rPr>
        <w:t>виктимизации</w:t>
      </w:r>
      <w:proofErr w:type="spellEnd"/>
      <w:r w:rsidRPr="00B64B8B">
        <w:rPr>
          <w:rFonts w:ascii="Times New Roman" w:hAnsi="Times New Roman" w:cs="Times New Roman"/>
          <w:sz w:val="28"/>
        </w:rPr>
        <w:t xml:space="preserve"> для решения конкретных проблем следствия. Состояния жертвы. </w:t>
      </w:r>
    </w:p>
    <w:p w14:paraId="6B04497A" w14:textId="7B856AEE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64B8B">
        <w:rPr>
          <w:rFonts w:ascii="Times New Roman" w:hAnsi="Times New Roman" w:cs="Times New Roman"/>
          <w:sz w:val="28"/>
        </w:rPr>
        <w:t>Профилактика,  психологические</w:t>
      </w:r>
      <w:proofErr w:type="gramEnd"/>
      <w:r w:rsidRPr="00B64B8B">
        <w:rPr>
          <w:rFonts w:ascii="Times New Roman" w:hAnsi="Times New Roman" w:cs="Times New Roman"/>
          <w:sz w:val="28"/>
        </w:rPr>
        <w:t xml:space="preserve"> и психотерапевтические средства воздействия на правонарушителя. </w:t>
      </w:r>
    </w:p>
    <w:p w14:paraId="1E83BFBD" w14:textId="77777777" w:rsidR="00B64B8B" w:rsidRPr="00B64B8B" w:rsidRDefault="00B64B8B" w:rsidP="00142E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4B8B">
        <w:rPr>
          <w:rFonts w:ascii="Times New Roman" w:hAnsi="Times New Roman" w:cs="Times New Roman"/>
          <w:sz w:val="28"/>
        </w:rPr>
        <w:t>Основные аспекты профилактики, групповая и индивидуальная профилактика</w:t>
      </w:r>
    </w:p>
    <w:p w14:paraId="3890EACE" w14:textId="77777777" w:rsidR="005705A2" w:rsidRPr="00B64B8B" w:rsidRDefault="005705A2" w:rsidP="00142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5705A2" w:rsidRPr="00B64B8B" w:rsidSect="00CA3BE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C189F"/>
    <w:multiLevelType w:val="hybridMultilevel"/>
    <w:tmpl w:val="35148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80555"/>
    <w:multiLevelType w:val="hybridMultilevel"/>
    <w:tmpl w:val="A4E6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1"/>
    <w:rsid w:val="00142EFC"/>
    <w:rsid w:val="005029A6"/>
    <w:rsid w:val="005705A2"/>
    <w:rsid w:val="008C72C1"/>
    <w:rsid w:val="00B6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A947"/>
  <w15:chartTrackingRefBased/>
  <w15:docId w15:val="{4636A69C-8F91-45FF-B997-A7895E6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Завгороднева Екатерина Валерьевна</dc:creator>
  <cp:keywords/>
  <dc:description/>
  <cp:lastModifiedBy>Завгороднева Екатерина Валерьевна</cp:lastModifiedBy>
  <cp:revision>3</cp:revision>
  <dcterms:created xsi:type="dcterms:W3CDTF">2023-10-25T06:48:00Z</dcterms:created>
  <dcterms:modified xsi:type="dcterms:W3CDTF">2023-10-25T06:57:00Z</dcterms:modified>
</cp:coreProperties>
</file>