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E1F7B5" w14:textId="77777777" w:rsidR="008D1C19" w:rsidRDefault="008D1C19" w:rsidP="00027427">
      <w:pPr>
        <w:jc w:val="center"/>
        <w:rPr>
          <w:color w:val="000000"/>
          <w:sz w:val="28"/>
          <w:szCs w:val="28"/>
        </w:rPr>
      </w:pPr>
      <w:r>
        <w:rPr>
          <w:color w:val="000000"/>
          <w:sz w:val="28"/>
          <w:szCs w:val="28"/>
        </w:rPr>
        <w:t>Министерство науки и высшего образования Российской Федерации</w:t>
      </w:r>
    </w:p>
    <w:p w14:paraId="24E8920E" w14:textId="77777777" w:rsidR="008D1C19" w:rsidRDefault="008D1C19" w:rsidP="008D1C19">
      <w:pPr>
        <w:jc w:val="center"/>
        <w:rPr>
          <w:color w:val="000000"/>
          <w:sz w:val="28"/>
          <w:szCs w:val="28"/>
        </w:rPr>
      </w:pPr>
      <w:r>
        <w:rPr>
          <w:color w:val="000000"/>
          <w:sz w:val="28"/>
          <w:szCs w:val="28"/>
        </w:rPr>
        <w:t>ФЕДЕРАЛЬНОЕ ГОСУДАРСТВЕННОЕ БЮДЖЕТНОЕ ОБРАЗОВАТЕЛЬНОЕ УЧРЕЖДЕНИЕ ВЫСШЕГО ОБРАЗОВАНИЯ</w:t>
      </w:r>
    </w:p>
    <w:p w14:paraId="0937D883" w14:textId="77777777" w:rsidR="008D1C19" w:rsidRPr="00475F69" w:rsidRDefault="008D1C19" w:rsidP="008D1C19">
      <w:pPr>
        <w:jc w:val="center"/>
        <w:rPr>
          <w:sz w:val="28"/>
          <w:szCs w:val="28"/>
        </w:rPr>
      </w:pPr>
      <w:r>
        <w:rPr>
          <w:color w:val="000000"/>
          <w:sz w:val="28"/>
          <w:szCs w:val="28"/>
        </w:rPr>
        <w:t>«ОРЕНБУРГСКИЙ ГОСУДАРСТВЕННЫЙ УНИВЕРСИТЕТ»</w:t>
      </w:r>
    </w:p>
    <w:p w14:paraId="3E79E09F" w14:textId="77777777" w:rsidR="008D1C19" w:rsidRDefault="008D1C19" w:rsidP="008D1C19">
      <w:pPr>
        <w:spacing w:line="360" w:lineRule="auto"/>
        <w:jc w:val="center"/>
        <w:rPr>
          <w:sz w:val="28"/>
        </w:rPr>
      </w:pPr>
    </w:p>
    <w:p w14:paraId="64AB1517" w14:textId="77777777" w:rsidR="008D1C19" w:rsidRDefault="008D1C19" w:rsidP="008D1C19">
      <w:pPr>
        <w:spacing w:line="360" w:lineRule="auto"/>
        <w:jc w:val="center"/>
        <w:rPr>
          <w:sz w:val="28"/>
          <w:szCs w:val="28"/>
        </w:rPr>
      </w:pPr>
      <w:r>
        <w:rPr>
          <w:sz w:val="28"/>
          <w:szCs w:val="28"/>
        </w:rPr>
        <w:t>Транспортный факультет</w:t>
      </w:r>
    </w:p>
    <w:p w14:paraId="125511B0" w14:textId="77777777" w:rsidR="008D1C19" w:rsidRDefault="008D1C19" w:rsidP="008D1C19">
      <w:pPr>
        <w:jc w:val="center"/>
        <w:rPr>
          <w:sz w:val="28"/>
        </w:rPr>
      </w:pPr>
    </w:p>
    <w:p w14:paraId="649449DA" w14:textId="77777777" w:rsidR="008D1C19" w:rsidRPr="00A71710" w:rsidRDefault="008D1C19" w:rsidP="008D1C19">
      <w:pPr>
        <w:jc w:val="center"/>
        <w:rPr>
          <w:rFonts w:eastAsia="Calibri"/>
          <w:sz w:val="28"/>
          <w:szCs w:val="22"/>
        </w:rPr>
      </w:pPr>
      <w:r w:rsidRPr="00A71710">
        <w:rPr>
          <w:rFonts w:eastAsia="Calibri"/>
          <w:sz w:val="28"/>
          <w:szCs w:val="22"/>
        </w:rPr>
        <w:t>Кафедра технической эксплуатации и ремонта автомобилей</w:t>
      </w:r>
    </w:p>
    <w:p w14:paraId="27E223E3" w14:textId="77777777" w:rsidR="008D1C19" w:rsidRPr="00A71710" w:rsidRDefault="008D1C19" w:rsidP="008D1C19">
      <w:pPr>
        <w:widowControl w:val="0"/>
        <w:spacing w:line="360" w:lineRule="auto"/>
        <w:jc w:val="center"/>
        <w:rPr>
          <w:sz w:val="22"/>
          <w:szCs w:val="24"/>
        </w:rPr>
      </w:pPr>
    </w:p>
    <w:p w14:paraId="29878053" w14:textId="77777777" w:rsidR="008D1C19" w:rsidRPr="00A71710" w:rsidRDefault="008D1C19" w:rsidP="008D1C19">
      <w:pPr>
        <w:widowControl w:val="0"/>
        <w:spacing w:line="360" w:lineRule="auto"/>
        <w:jc w:val="center"/>
        <w:rPr>
          <w:sz w:val="22"/>
          <w:szCs w:val="24"/>
        </w:rPr>
      </w:pPr>
    </w:p>
    <w:p w14:paraId="4E52C738" w14:textId="77777777" w:rsidR="008D1C19" w:rsidRPr="00A71710" w:rsidRDefault="008D1C19" w:rsidP="008D1C19">
      <w:pPr>
        <w:widowControl w:val="0"/>
        <w:spacing w:line="360" w:lineRule="auto"/>
        <w:jc w:val="center"/>
        <w:rPr>
          <w:sz w:val="22"/>
          <w:szCs w:val="24"/>
        </w:rPr>
      </w:pPr>
    </w:p>
    <w:p w14:paraId="58B18BBB" w14:textId="77777777" w:rsidR="008D1C19" w:rsidRPr="00A71710" w:rsidRDefault="008D1C19" w:rsidP="008D1C19">
      <w:pPr>
        <w:widowControl w:val="0"/>
        <w:spacing w:line="360" w:lineRule="auto"/>
        <w:jc w:val="center"/>
        <w:rPr>
          <w:sz w:val="22"/>
          <w:szCs w:val="24"/>
        </w:rPr>
      </w:pPr>
    </w:p>
    <w:p w14:paraId="2E4A5D5A" w14:textId="77777777" w:rsidR="008D1C19" w:rsidRPr="00A71710" w:rsidRDefault="008D1C19" w:rsidP="008D1C19">
      <w:pPr>
        <w:widowControl w:val="0"/>
        <w:spacing w:line="360" w:lineRule="auto"/>
        <w:jc w:val="center"/>
        <w:rPr>
          <w:sz w:val="22"/>
          <w:szCs w:val="24"/>
        </w:rPr>
      </w:pPr>
    </w:p>
    <w:p w14:paraId="75EC060E" w14:textId="77777777" w:rsidR="008D1C19" w:rsidRDefault="008D1C19" w:rsidP="008D1C19">
      <w:pPr>
        <w:widowControl w:val="0"/>
        <w:jc w:val="center"/>
        <w:rPr>
          <w:b/>
          <w:sz w:val="32"/>
          <w:szCs w:val="24"/>
        </w:rPr>
      </w:pPr>
      <w:r w:rsidRPr="00A71710">
        <w:rPr>
          <w:b/>
          <w:sz w:val="32"/>
          <w:szCs w:val="24"/>
        </w:rPr>
        <w:t>ОТЧЕТ</w:t>
      </w:r>
    </w:p>
    <w:p w14:paraId="144481DF" w14:textId="77777777" w:rsidR="00DE44E5" w:rsidRPr="00A71710" w:rsidRDefault="00DE44E5" w:rsidP="008D1C19">
      <w:pPr>
        <w:widowControl w:val="0"/>
        <w:jc w:val="center"/>
        <w:rPr>
          <w:b/>
          <w:sz w:val="32"/>
          <w:szCs w:val="24"/>
        </w:rPr>
      </w:pPr>
    </w:p>
    <w:p w14:paraId="7E33D1C3" w14:textId="1568C545" w:rsidR="008D1C19" w:rsidRPr="00DE44E5" w:rsidRDefault="00DE44E5" w:rsidP="00DE44E5">
      <w:pPr>
        <w:widowControl w:val="0"/>
        <w:jc w:val="center"/>
        <w:rPr>
          <w:sz w:val="24"/>
          <w:szCs w:val="24"/>
        </w:rPr>
      </w:pPr>
      <w:r>
        <w:rPr>
          <w:bCs/>
          <w:sz w:val="28"/>
          <w:szCs w:val="28"/>
          <w:lang w:eastAsia="en-US"/>
        </w:rPr>
        <w:t xml:space="preserve">по </w:t>
      </w:r>
      <w:r w:rsidRPr="00DE44E5">
        <w:rPr>
          <w:bCs/>
          <w:sz w:val="28"/>
          <w:szCs w:val="28"/>
          <w:lang w:eastAsia="en-US"/>
        </w:rPr>
        <w:t xml:space="preserve">практике по </w:t>
      </w:r>
      <w:r w:rsidR="00806C83" w:rsidRPr="00806C83">
        <w:rPr>
          <w:bCs/>
          <w:sz w:val="28"/>
          <w:szCs w:val="28"/>
          <w:lang w:eastAsia="en-US"/>
        </w:rPr>
        <w:t>профилю профессиональной деятельности</w:t>
      </w:r>
    </w:p>
    <w:p w14:paraId="25031C27" w14:textId="77777777" w:rsidR="008D1C19" w:rsidRPr="00A71710" w:rsidRDefault="008D1C19" w:rsidP="008D1C19">
      <w:pPr>
        <w:widowControl w:val="0"/>
        <w:jc w:val="center"/>
        <w:rPr>
          <w:sz w:val="28"/>
          <w:szCs w:val="24"/>
        </w:rPr>
      </w:pPr>
      <w:r w:rsidRPr="00A71710">
        <w:rPr>
          <w:sz w:val="28"/>
          <w:szCs w:val="24"/>
        </w:rPr>
        <w:t>на ___________</w:t>
      </w:r>
      <w:r w:rsidRPr="00A71710">
        <w:rPr>
          <w:sz w:val="28"/>
          <w:szCs w:val="24"/>
          <w:u w:val="single"/>
        </w:rPr>
        <w:t xml:space="preserve">базе </w:t>
      </w:r>
      <w:r w:rsidRPr="002D2B68">
        <w:rPr>
          <w:sz w:val="28"/>
          <w:szCs w:val="24"/>
          <w:u w:val="single"/>
        </w:rPr>
        <w:t xml:space="preserve">кафедры </w:t>
      </w:r>
      <w:proofErr w:type="spellStart"/>
      <w:r w:rsidRPr="002D2B68">
        <w:rPr>
          <w:sz w:val="28"/>
          <w:szCs w:val="24"/>
          <w:u w:val="single"/>
        </w:rPr>
        <w:t>ТЭиРА</w:t>
      </w:r>
      <w:proofErr w:type="spellEnd"/>
      <w:r w:rsidRPr="002D2B68">
        <w:rPr>
          <w:sz w:val="28"/>
          <w:szCs w:val="24"/>
        </w:rPr>
        <w:t>_______</w:t>
      </w:r>
    </w:p>
    <w:p w14:paraId="035BD6D1" w14:textId="77777777" w:rsidR="008D1C19" w:rsidRPr="00A71710" w:rsidRDefault="008D1C19" w:rsidP="008D1C19">
      <w:pPr>
        <w:widowControl w:val="0"/>
        <w:jc w:val="center"/>
        <w:rPr>
          <w:sz w:val="22"/>
          <w:szCs w:val="24"/>
        </w:rPr>
      </w:pPr>
      <w:r w:rsidRPr="00A71710">
        <w:rPr>
          <w:sz w:val="22"/>
          <w:szCs w:val="24"/>
        </w:rPr>
        <w:t>(предприятие, организация, учреждение)</w:t>
      </w:r>
    </w:p>
    <w:p w14:paraId="754CD0D0" w14:textId="77777777" w:rsidR="008D1C19" w:rsidRPr="00A71710" w:rsidRDefault="008D1C19" w:rsidP="008D1C19">
      <w:pPr>
        <w:widowControl w:val="0"/>
        <w:jc w:val="center"/>
        <w:rPr>
          <w:sz w:val="22"/>
          <w:szCs w:val="24"/>
          <w:u w:val="single"/>
        </w:rPr>
      </w:pPr>
    </w:p>
    <w:p w14:paraId="1EF3A0F1" w14:textId="0FCF40F2" w:rsidR="008D1C19" w:rsidRPr="00A71710" w:rsidRDefault="008D1C19" w:rsidP="008D1C19">
      <w:pPr>
        <w:widowControl w:val="0"/>
        <w:spacing w:line="360" w:lineRule="auto"/>
        <w:jc w:val="center"/>
        <w:rPr>
          <w:sz w:val="28"/>
          <w:szCs w:val="24"/>
        </w:rPr>
      </w:pPr>
      <w:r w:rsidRPr="00A71710">
        <w:rPr>
          <w:sz w:val="28"/>
          <w:szCs w:val="24"/>
        </w:rPr>
        <w:t xml:space="preserve">ОГУ </w:t>
      </w:r>
      <w:r w:rsidR="00ED6B91">
        <w:rPr>
          <w:sz w:val="28"/>
          <w:szCs w:val="24"/>
        </w:rPr>
        <w:t>23.03.03.702</w:t>
      </w:r>
      <w:r w:rsidR="00ED6B91" w:rsidRPr="00AC425E">
        <w:rPr>
          <w:sz w:val="28"/>
          <w:szCs w:val="24"/>
        </w:rPr>
        <w:t>4</w:t>
      </w:r>
      <w:r w:rsidRPr="00A71710">
        <w:rPr>
          <w:sz w:val="28"/>
          <w:szCs w:val="24"/>
        </w:rPr>
        <w:t>.144 П</w:t>
      </w:r>
    </w:p>
    <w:p w14:paraId="03720E41" w14:textId="77777777" w:rsidR="008D1C19" w:rsidRPr="00A71710" w:rsidRDefault="008D1C19" w:rsidP="008D1C19">
      <w:pPr>
        <w:widowControl w:val="0"/>
        <w:spacing w:line="360" w:lineRule="auto"/>
        <w:rPr>
          <w:sz w:val="22"/>
          <w:szCs w:val="24"/>
          <w:u w:val="single"/>
        </w:rPr>
      </w:pPr>
    </w:p>
    <w:p w14:paraId="499978C7" w14:textId="77777777" w:rsidR="008D1C19" w:rsidRPr="00A71710" w:rsidRDefault="008D1C19" w:rsidP="008D1C19">
      <w:pPr>
        <w:widowControl w:val="0"/>
        <w:spacing w:line="360" w:lineRule="auto"/>
        <w:rPr>
          <w:sz w:val="22"/>
          <w:szCs w:val="24"/>
          <w:u w:val="single"/>
        </w:rPr>
      </w:pPr>
    </w:p>
    <w:p w14:paraId="1FBB47BB" w14:textId="77777777" w:rsidR="008D1C19" w:rsidRPr="00A71710" w:rsidRDefault="008D1C19" w:rsidP="008D1C19">
      <w:pPr>
        <w:widowControl w:val="0"/>
        <w:spacing w:line="360" w:lineRule="auto"/>
        <w:rPr>
          <w:sz w:val="22"/>
          <w:szCs w:val="24"/>
          <w:u w:val="single"/>
        </w:rPr>
      </w:pPr>
    </w:p>
    <w:p w14:paraId="6EBB97D0" w14:textId="77777777" w:rsidR="008D1C19" w:rsidRPr="00A71710" w:rsidRDefault="008D1C19" w:rsidP="008D1C19">
      <w:pPr>
        <w:widowControl w:val="0"/>
        <w:spacing w:line="360" w:lineRule="auto"/>
        <w:rPr>
          <w:sz w:val="22"/>
          <w:szCs w:val="24"/>
          <w:u w:val="single"/>
        </w:rPr>
      </w:pPr>
    </w:p>
    <w:p w14:paraId="2DBC0053" w14:textId="77777777" w:rsidR="008D1C19" w:rsidRPr="00A71710" w:rsidRDefault="008D1C19" w:rsidP="008D1C19">
      <w:pPr>
        <w:widowControl w:val="0"/>
        <w:spacing w:line="360" w:lineRule="auto"/>
        <w:rPr>
          <w:sz w:val="22"/>
          <w:szCs w:val="24"/>
          <w:u w:val="single"/>
        </w:rPr>
      </w:pPr>
    </w:p>
    <w:p w14:paraId="20652A13" w14:textId="77777777" w:rsidR="008D1C19" w:rsidRPr="00A71710" w:rsidRDefault="008D1C19" w:rsidP="008D1C19">
      <w:pPr>
        <w:widowControl w:val="0"/>
        <w:spacing w:line="360" w:lineRule="auto"/>
        <w:rPr>
          <w:sz w:val="22"/>
          <w:szCs w:val="24"/>
          <w:u w:val="single"/>
        </w:rPr>
      </w:pPr>
    </w:p>
    <w:p w14:paraId="640BDE09" w14:textId="77777777" w:rsidR="008D1C19" w:rsidRPr="00A71710" w:rsidRDefault="008D1C19" w:rsidP="008D1C19">
      <w:pPr>
        <w:widowControl w:val="0"/>
        <w:ind w:left="567"/>
        <w:rPr>
          <w:sz w:val="28"/>
          <w:szCs w:val="24"/>
        </w:rPr>
      </w:pPr>
      <w:r w:rsidRPr="00A71710">
        <w:rPr>
          <w:sz w:val="28"/>
          <w:szCs w:val="24"/>
        </w:rPr>
        <w:t>Руководитель от кафедры</w:t>
      </w:r>
    </w:p>
    <w:p w14:paraId="3651F5E2" w14:textId="35DC4FD9" w:rsidR="008D1C19" w:rsidRPr="00A71710" w:rsidRDefault="008D1C19" w:rsidP="008D1C19">
      <w:pPr>
        <w:widowControl w:val="0"/>
        <w:ind w:left="567"/>
        <w:rPr>
          <w:sz w:val="28"/>
          <w:szCs w:val="24"/>
        </w:rPr>
      </w:pPr>
      <w:r w:rsidRPr="00A71710">
        <w:rPr>
          <w:sz w:val="28"/>
          <w:szCs w:val="24"/>
        </w:rPr>
        <w:t>канд. техн. наук, доцент         _________________ ____</w:t>
      </w:r>
      <w:r w:rsidRPr="00A71710">
        <w:rPr>
          <w:sz w:val="28"/>
          <w:szCs w:val="24"/>
          <w:u w:val="single"/>
        </w:rPr>
        <w:t>А. В. Пузаков</w:t>
      </w:r>
      <w:r w:rsidRPr="00A71710">
        <w:rPr>
          <w:sz w:val="28"/>
          <w:szCs w:val="24"/>
        </w:rPr>
        <w:t>__</w:t>
      </w:r>
    </w:p>
    <w:p w14:paraId="0152A730" w14:textId="77777777" w:rsidR="008D1C19" w:rsidRPr="00A71710" w:rsidRDefault="008D1C19" w:rsidP="008D1C19">
      <w:pPr>
        <w:widowControl w:val="0"/>
        <w:ind w:left="567"/>
        <w:rPr>
          <w:sz w:val="28"/>
          <w:szCs w:val="24"/>
          <w:vertAlign w:val="superscript"/>
        </w:rPr>
      </w:pPr>
      <w:r w:rsidRPr="00A71710">
        <w:rPr>
          <w:sz w:val="28"/>
          <w:szCs w:val="24"/>
          <w:vertAlign w:val="superscript"/>
        </w:rPr>
        <w:t xml:space="preserve">                                                                                                подпись дата                                    И.О. Фамилия</w:t>
      </w:r>
    </w:p>
    <w:p w14:paraId="5AE485DF" w14:textId="77777777" w:rsidR="008D1C19" w:rsidRPr="00A71710" w:rsidRDefault="008D1C19" w:rsidP="008D1C19">
      <w:pPr>
        <w:widowControl w:val="0"/>
        <w:ind w:left="567"/>
        <w:rPr>
          <w:sz w:val="28"/>
          <w:szCs w:val="24"/>
        </w:rPr>
      </w:pPr>
    </w:p>
    <w:p w14:paraId="4E08BFDF" w14:textId="77777777" w:rsidR="00ED6B91" w:rsidRPr="00ED6B91" w:rsidRDefault="00ED6B91" w:rsidP="00ED6B91">
      <w:pPr>
        <w:widowControl w:val="0"/>
        <w:ind w:left="567"/>
        <w:rPr>
          <w:sz w:val="28"/>
          <w:szCs w:val="24"/>
        </w:rPr>
      </w:pPr>
      <w:r w:rsidRPr="00ED6B91">
        <w:rPr>
          <w:sz w:val="28"/>
          <w:szCs w:val="24"/>
        </w:rPr>
        <w:t>Руководитель от предприятия</w:t>
      </w:r>
    </w:p>
    <w:p w14:paraId="40B5A78D" w14:textId="77777777" w:rsidR="00ED6B91" w:rsidRPr="00ED6B91" w:rsidRDefault="00ED6B91" w:rsidP="00ED6B91">
      <w:pPr>
        <w:widowControl w:val="0"/>
        <w:ind w:left="567"/>
        <w:rPr>
          <w:sz w:val="28"/>
          <w:szCs w:val="24"/>
        </w:rPr>
      </w:pPr>
      <w:r w:rsidRPr="00ED6B91">
        <w:rPr>
          <w:sz w:val="28"/>
          <w:szCs w:val="24"/>
        </w:rPr>
        <w:t>___ ___________   _________________ _____ _______________________</w:t>
      </w:r>
    </w:p>
    <w:p w14:paraId="13E9A863" w14:textId="0E42A5C2" w:rsidR="00ED6B91" w:rsidRPr="00ED6B91" w:rsidRDefault="00ED6B91" w:rsidP="00ED6B91">
      <w:pPr>
        <w:widowControl w:val="0"/>
        <w:ind w:left="567"/>
        <w:rPr>
          <w:sz w:val="28"/>
          <w:szCs w:val="24"/>
          <w:vertAlign w:val="superscript"/>
        </w:rPr>
      </w:pPr>
      <w:r w:rsidRPr="00ED6B91">
        <w:rPr>
          <w:sz w:val="28"/>
          <w:szCs w:val="24"/>
          <w:vertAlign w:val="superscript"/>
        </w:rPr>
        <w:t>должность                                                                подпись дата                                 И.О. Фамилия</w:t>
      </w:r>
    </w:p>
    <w:p w14:paraId="0BF0A704" w14:textId="77777777" w:rsidR="008D1C19" w:rsidRPr="00A71710" w:rsidRDefault="008D1C19" w:rsidP="008D1C19">
      <w:pPr>
        <w:widowControl w:val="0"/>
        <w:ind w:left="567"/>
        <w:rPr>
          <w:sz w:val="28"/>
          <w:szCs w:val="24"/>
        </w:rPr>
      </w:pPr>
    </w:p>
    <w:p w14:paraId="2A43EBB8" w14:textId="77777777" w:rsidR="008D1C19" w:rsidRPr="00A71710" w:rsidRDefault="008D1C19" w:rsidP="008D1C19">
      <w:pPr>
        <w:widowControl w:val="0"/>
        <w:ind w:left="567"/>
        <w:rPr>
          <w:sz w:val="28"/>
          <w:szCs w:val="24"/>
        </w:rPr>
      </w:pPr>
    </w:p>
    <w:p w14:paraId="0AB6AC37" w14:textId="77777777" w:rsidR="008D1C19" w:rsidRPr="00A71710" w:rsidRDefault="008D1C19" w:rsidP="008D1C19">
      <w:pPr>
        <w:widowControl w:val="0"/>
        <w:ind w:left="567"/>
        <w:rPr>
          <w:sz w:val="28"/>
          <w:szCs w:val="24"/>
        </w:rPr>
      </w:pPr>
    </w:p>
    <w:p w14:paraId="1CF98091" w14:textId="03E87376" w:rsidR="008D1C19" w:rsidRPr="00A71710" w:rsidRDefault="008D1C19" w:rsidP="008D1C19">
      <w:pPr>
        <w:widowControl w:val="0"/>
        <w:ind w:left="567"/>
        <w:rPr>
          <w:sz w:val="28"/>
          <w:szCs w:val="24"/>
        </w:rPr>
      </w:pPr>
      <w:r w:rsidRPr="00A71710">
        <w:rPr>
          <w:sz w:val="28"/>
          <w:szCs w:val="24"/>
        </w:rPr>
        <w:t xml:space="preserve">Студент группы </w:t>
      </w:r>
      <w:r w:rsidRPr="00A71710">
        <w:rPr>
          <w:sz w:val="28"/>
          <w:szCs w:val="24"/>
          <w:u w:val="single"/>
        </w:rPr>
        <w:t>З-21ЭТМК(б)СТТМ(н)</w:t>
      </w:r>
      <w:r w:rsidRPr="00A71710">
        <w:rPr>
          <w:sz w:val="28"/>
          <w:szCs w:val="24"/>
        </w:rPr>
        <w:t xml:space="preserve"> ________ _____</w:t>
      </w:r>
      <w:r w:rsidRPr="00A71710">
        <w:rPr>
          <w:sz w:val="28"/>
          <w:szCs w:val="24"/>
          <w:u w:val="single"/>
        </w:rPr>
        <w:t>В. А. Исмаилов</w:t>
      </w:r>
    </w:p>
    <w:p w14:paraId="150ADB77" w14:textId="4DF2E152" w:rsidR="008D1C19" w:rsidRDefault="008D1C19" w:rsidP="008D1C19">
      <w:pPr>
        <w:widowControl w:val="0"/>
        <w:ind w:left="567"/>
        <w:rPr>
          <w:sz w:val="28"/>
          <w:szCs w:val="24"/>
          <w:vertAlign w:val="superscript"/>
        </w:rPr>
      </w:pPr>
      <w:r w:rsidRPr="00A71710">
        <w:rPr>
          <w:sz w:val="28"/>
          <w:szCs w:val="24"/>
          <w:vertAlign w:val="superscript"/>
        </w:rPr>
        <w:t xml:space="preserve">                                                                                                    подпись дата                                 И.О. Фамилия</w:t>
      </w:r>
    </w:p>
    <w:p w14:paraId="79BADEFA" w14:textId="77777777" w:rsidR="008D1C19" w:rsidRPr="008D1C19" w:rsidRDefault="008D1C19" w:rsidP="008D1C19">
      <w:pPr>
        <w:widowControl w:val="0"/>
        <w:ind w:left="567"/>
        <w:rPr>
          <w:sz w:val="28"/>
          <w:szCs w:val="24"/>
          <w:vertAlign w:val="superscript"/>
        </w:rPr>
      </w:pPr>
    </w:p>
    <w:p w14:paraId="5C92300E" w14:textId="77777777" w:rsidR="008D1C19" w:rsidRPr="00A71710" w:rsidRDefault="008D1C19" w:rsidP="008D1C19">
      <w:pPr>
        <w:ind w:left="567"/>
        <w:rPr>
          <w:sz w:val="32"/>
          <w:szCs w:val="24"/>
          <w:vertAlign w:val="subscript"/>
        </w:rPr>
      </w:pPr>
    </w:p>
    <w:p w14:paraId="1E394D0A" w14:textId="77777777" w:rsidR="00027427" w:rsidRPr="00AC425E" w:rsidRDefault="00027427" w:rsidP="00ED6B91">
      <w:pPr>
        <w:rPr>
          <w:sz w:val="28"/>
          <w:szCs w:val="24"/>
        </w:rPr>
      </w:pPr>
    </w:p>
    <w:p w14:paraId="174D2FA2" w14:textId="77777777" w:rsidR="00027427" w:rsidRPr="00080D5F" w:rsidRDefault="00027427" w:rsidP="008D1C19">
      <w:pPr>
        <w:ind w:left="567"/>
        <w:jc w:val="center"/>
        <w:rPr>
          <w:sz w:val="28"/>
          <w:szCs w:val="24"/>
        </w:rPr>
      </w:pPr>
    </w:p>
    <w:p w14:paraId="072919C5" w14:textId="77777777" w:rsidR="00027427" w:rsidRPr="00080D5F" w:rsidRDefault="00027427" w:rsidP="008D1C19">
      <w:pPr>
        <w:ind w:left="567"/>
        <w:jc w:val="center"/>
        <w:rPr>
          <w:sz w:val="28"/>
          <w:szCs w:val="24"/>
        </w:rPr>
      </w:pPr>
    </w:p>
    <w:p w14:paraId="18793975" w14:textId="45FE3A78" w:rsidR="008D1C19" w:rsidRPr="00AC425E" w:rsidRDefault="00ED6B91" w:rsidP="008D1C19">
      <w:pPr>
        <w:ind w:left="567"/>
        <w:jc w:val="center"/>
        <w:rPr>
          <w:sz w:val="28"/>
          <w:szCs w:val="24"/>
        </w:rPr>
      </w:pPr>
      <w:r>
        <w:rPr>
          <w:sz w:val="28"/>
          <w:szCs w:val="24"/>
        </w:rPr>
        <w:t>Оренбург 202</w:t>
      </w:r>
      <w:r w:rsidRPr="00AC425E">
        <w:rPr>
          <w:sz w:val="28"/>
          <w:szCs w:val="24"/>
        </w:rPr>
        <w:t>4</w:t>
      </w:r>
    </w:p>
    <w:p w14:paraId="1530F2DE" w14:textId="77777777" w:rsidR="008D1C19" w:rsidRDefault="008D1C19" w:rsidP="008D1C19">
      <w:pPr>
        <w:ind w:left="567"/>
        <w:jc w:val="center"/>
        <w:rPr>
          <w:sz w:val="28"/>
          <w:szCs w:val="28"/>
        </w:rPr>
      </w:pPr>
    </w:p>
    <w:p w14:paraId="6C8B7BB1" w14:textId="77777777" w:rsidR="008D1C19" w:rsidRPr="008A7061" w:rsidRDefault="008D1C19" w:rsidP="008D1C19">
      <w:pPr>
        <w:ind w:left="567"/>
        <w:jc w:val="center"/>
        <w:rPr>
          <w:b/>
          <w:sz w:val="28"/>
          <w:szCs w:val="28"/>
          <w:lang w:eastAsia="en-US"/>
        </w:rPr>
      </w:pPr>
      <w:r w:rsidRPr="008A7061">
        <w:rPr>
          <w:b/>
          <w:sz w:val="28"/>
          <w:szCs w:val="28"/>
          <w:lang w:eastAsia="en-US"/>
        </w:rPr>
        <w:lastRenderedPageBreak/>
        <w:t>Федеральное государственное бюджетное образовательное учреждение</w:t>
      </w:r>
      <w:r w:rsidRPr="008A7061">
        <w:rPr>
          <w:b/>
          <w:sz w:val="28"/>
          <w:szCs w:val="28"/>
          <w:lang w:eastAsia="en-US"/>
        </w:rPr>
        <w:br/>
        <w:t>высшего образования «Оренбургский государственный университет» (ОГУ)</w:t>
      </w:r>
    </w:p>
    <w:p w14:paraId="3E1532E2" w14:textId="77777777" w:rsidR="008D1C19" w:rsidRPr="008A7061" w:rsidRDefault="008D1C19" w:rsidP="008D1C19">
      <w:pPr>
        <w:ind w:left="567"/>
        <w:jc w:val="center"/>
        <w:rPr>
          <w:b/>
          <w:sz w:val="28"/>
          <w:szCs w:val="28"/>
          <w:lang w:eastAsia="en-US"/>
        </w:rPr>
      </w:pPr>
    </w:p>
    <w:p w14:paraId="4E4DCC10" w14:textId="77777777" w:rsidR="008D1C19" w:rsidRPr="008A7061" w:rsidRDefault="008D1C19" w:rsidP="008D1C19">
      <w:pPr>
        <w:ind w:left="567"/>
        <w:jc w:val="center"/>
        <w:rPr>
          <w:b/>
          <w:sz w:val="28"/>
          <w:szCs w:val="28"/>
          <w:lang w:eastAsia="en-US"/>
        </w:rPr>
      </w:pPr>
      <w:r w:rsidRPr="008A7061">
        <w:rPr>
          <w:b/>
          <w:sz w:val="28"/>
          <w:szCs w:val="28"/>
          <w:lang w:eastAsia="en-US"/>
        </w:rPr>
        <w:t>ИНДИВИДУАЛЬНОЕ ЗАДАНИЕ НА ПРАКТИКУ</w:t>
      </w:r>
    </w:p>
    <w:p w14:paraId="199A51FD" w14:textId="77777777" w:rsidR="008D1C19" w:rsidRPr="008A7061" w:rsidRDefault="008D1C19" w:rsidP="008D1C19">
      <w:pPr>
        <w:spacing w:line="276" w:lineRule="auto"/>
        <w:ind w:left="567"/>
        <w:rPr>
          <w:rFonts w:ascii="Calibri" w:eastAsia="Calibri" w:hAnsi="Calibri"/>
          <w:sz w:val="28"/>
          <w:szCs w:val="22"/>
          <w:lang w:eastAsia="en-US"/>
        </w:rPr>
      </w:pPr>
    </w:p>
    <w:p w14:paraId="50481806" w14:textId="55FD68BA" w:rsidR="008D1C19" w:rsidRPr="008A7061" w:rsidRDefault="008D1C19" w:rsidP="008D1C19">
      <w:pPr>
        <w:rPr>
          <w:bCs/>
          <w:sz w:val="28"/>
          <w:szCs w:val="28"/>
          <w:lang w:eastAsia="en-US"/>
        </w:rPr>
      </w:pPr>
      <w:r w:rsidRPr="008A7061">
        <w:rPr>
          <w:bCs/>
          <w:sz w:val="28"/>
          <w:szCs w:val="28"/>
          <w:lang w:eastAsia="en-US"/>
        </w:rPr>
        <w:t xml:space="preserve">Вид, тип </w:t>
      </w:r>
      <w:proofErr w:type="gramStart"/>
      <w:r w:rsidRPr="008A7061">
        <w:rPr>
          <w:bCs/>
          <w:sz w:val="28"/>
          <w:szCs w:val="28"/>
          <w:lang w:eastAsia="en-US"/>
        </w:rPr>
        <w:t>практики</w:t>
      </w:r>
      <w:r w:rsidR="00ED6B91" w:rsidRPr="00ED6B91">
        <w:rPr>
          <w:bCs/>
          <w:sz w:val="28"/>
          <w:szCs w:val="28"/>
          <w:lang w:eastAsia="en-US"/>
        </w:rPr>
        <w:t xml:space="preserve">  </w:t>
      </w:r>
      <w:r w:rsidRPr="008A7061">
        <w:rPr>
          <w:bCs/>
          <w:sz w:val="28"/>
          <w:szCs w:val="28"/>
          <w:u w:val="single"/>
          <w:lang w:eastAsia="en-US"/>
        </w:rPr>
        <w:t>практика</w:t>
      </w:r>
      <w:proofErr w:type="gramEnd"/>
      <w:r w:rsidR="00ED6B91">
        <w:rPr>
          <w:bCs/>
          <w:sz w:val="28"/>
          <w:szCs w:val="28"/>
          <w:u w:val="single"/>
          <w:lang w:eastAsia="en-US"/>
        </w:rPr>
        <w:t xml:space="preserve"> по </w:t>
      </w:r>
      <w:r w:rsidR="00806C83" w:rsidRPr="00806C83">
        <w:rPr>
          <w:bCs/>
          <w:sz w:val="28"/>
          <w:szCs w:val="28"/>
          <w:u w:val="single"/>
          <w:lang w:eastAsia="en-US"/>
        </w:rPr>
        <w:t>профилю профессиональной деятельности</w:t>
      </w:r>
    </w:p>
    <w:p w14:paraId="78CE7219" w14:textId="674D9D46" w:rsidR="008D1C19" w:rsidRPr="008A7061" w:rsidRDefault="008D1C19" w:rsidP="008D1C19">
      <w:pPr>
        <w:rPr>
          <w:bCs/>
          <w:sz w:val="28"/>
          <w:szCs w:val="28"/>
          <w:vertAlign w:val="superscript"/>
          <w:lang w:eastAsia="en-US"/>
        </w:rPr>
      </w:pPr>
      <w:r w:rsidRPr="008A7061">
        <w:rPr>
          <w:bCs/>
          <w:sz w:val="28"/>
          <w:szCs w:val="28"/>
          <w:lang w:eastAsia="en-US"/>
        </w:rPr>
        <w:t>Обучающийся</w:t>
      </w:r>
      <w:r w:rsidR="00ED6B91">
        <w:rPr>
          <w:bCs/>
          <w:sz w:val="28"/>
          <w:szCs w:val="28"/>
          <w:lang w:eastAsia="en-US"/>
        </w:rPr>
        <w:t xml:space="preserve">        </w:t>
      </w:r>
      <w:r w:rsidR="007A476E">
        <w:rPr>
          <w:bCs/>
          <w:sz w:val="28"/>
          <w:szCs w:val="28"/>
          <w:lang w:eastAsia="en-US"/>
        </w:rPr>
        <w:t xml:space="preserve">            </w:t>
      </w:r>
      <w:r w:rsidR="00ED6B91">
        <w:rPr>
          <w:bCs/>
          <w:sz w:val="28"/>
          <w:szCs w:val="28"/>
          <w:lang w:eastAsia="en-US"/>
        </w:rPr>
        <w:t xml:space="preserve"> </w:t>
      </w:r>
      <w:r w:rsidRPr="008A7061">
        <w:rPr>
          <w:bCs/>
          <w:sz w:val="28"/>
          <w:szCs w:val="28"/>
          <w:u w:val="single"/>
          <w:lang w:eastAsia="en-US"/>
        </w:rPr>
        <w:t>Исмаилов</w:t>
      </w:r>
      <w:r w:rsidR="00306685" w:rsidRPr="00306685">
        <w:rPr>
          <w:bCs/>
          <w:sz w:val="28"/>
          <w:szCs w:val="28"/>
          <w:u w:val="single"/>
          <w:lang w:eastAsia="en-US"/>
        </w:rPr>
        <w:t xml:space="preserve"> </w:t>
      </w:r>
      <w:r w:rsidR="00306685" w:rsidRPr="008A7061">
        <w:rPr>
          <w:bCs/>
          <w:sz w:val="28"/>
          <w:szCs w:val="28"/>
          <w:u w:val="single"/>
          <w:lang w:eastAsia="en-US"/>
        </w:rPr>
        <w:t>Владимир Андреевич</w:t>
      </w:r>
    </w:p>
    <w:p w14:paraId="22FC13B5" w14:textId="77777777" w:rsidR="008D1C19" w:rsidRPr="008A7061" w:rsidRDefault="008D1C19" w:rsidP="008D1C19">
      <w:pPr>
        <w:rPr>
          <w:bCs/>
          <w:sz w:val="28"/>
          <w:szCs w:val="28"/>
          <w:vertAlign w:val="superscript"/>
          <w:lang w:eastAsia="en-US"/>
        </w:rPr>
      </w:pPr>
      <w:r w:rsidRPr="008A7061">
        <w:rPr>
          <w:bCs/>
          <w:sz w:val="28"/>
          <w:szCs w:val="28"/>
          <w:vertAlign w:val="superscript"/>
          <w:lang w:eastAsia="en-US"/>
        </w:rPr>
        <w:t xml:space="preserve">                                                                                            (Фамилия, Имя, Отчество)</w:t>
      </w:r>
    </w:p>
    <w:p w14:paraId="3B8CCC83" w14:textId="2BD44171" w:rsidR="008D1C19" w:rsidRPr="008A7061" w:rsidRDefault="008D1C19" w:rsidP="008D1C19">
      <w:pPr>
        <w:rPr>
          <w:rFonts w:eastAsia="Calibri"/>
          <w:sz w:val="28"/>
          <w:szCs w:val="28"/>
          <w:lang w:eastAsia="en-US"/>
        </w:rPr>
      </w:pPr>
      <w:r w:rsidRPr="008A7061">
        <w:rPr>
          <w:rFonts w:eastAsia="Calibri"/>
          <w:sz w:val="28"/>
          <w:szCs w:val="28"/>
          <w:lang w:eastAsia="en-US"/>
        </w:rPr>
        <w:t>Курс _____</w:t>
      </w:r>
      <w:r w:rsidR="0078530E">
        <w:rPr>
          <w:rFonts w:eastAsia="Calibri"/>
          <w:sz w:val="28"/>
          <w:szCs w:val="28"/>
          <w:u w:val="single"/>
          <w:lang w:eastAsia="en-US"/>
        </w:rPr>
        <w:t>3</w:t>
      </w:r>
      <w:r w:rsidRPr="008A7061">
        <w:rPr>
          <w:rFonts w:eastAsia="Calibri"/>
          <w:sz w:val="28"/>
          <w:szCs w:val="28"/>
          <w:lang w:eastAsia="en-US"/>
        </w:rPr>
        <w:t>______</w:t>
      </w:r>
    </w:p>
    <w:p w14:paraId="238E9B8D" w14:textId="77777777" w:rsidR="008D1C19" w:rsidRPr="008A7061" w:rsidRDefault="008D1C19" w:rsidP="008D1C19">
      <w:pPr>
        <w:jc w:val="both"/>
        <w:rPr>
          <w:rFonts w:eastAsia="Calibri"/>
          <w:sz w:val="28"/>
          <w:szCs w:val="28"/>
          <w:lang w:eastAsia="en-US"/>
        </w:rPr>
      </w:pPr>
      <w:r w:rsidRPr="008A7061">
        <w:rPr>
          <w:rFonts w:eastAsia="Calibri"/>
          <w:sz w:val="28"/>
          <w:szCs w:val="28"/>
          <w:lang w:eastAsia="en-US"/>
        </w:rPr>
        <w:t>Факультет (филиал, институт)_______</w:t>
      </w:r>
      <w:r w:rsidRPr="008A7061">
        <w:rPr>
          <w:rFonts w:eastAsia="Calibri"/>
          <w:sz w:val="28"/>
          <w:szCs w:val="28"/>
          <w:u w:val="single"/>
          <w:lang w:eastAsia="en-US"/>
        </w:rPr>
        <w:t>Транспортный факультет</w:t>
      </w:r>
      <w:r w:rsidRPr="008A7061">
        <w:rPr>
          <w:rFonts w:eastAsia="Calibri"/>
          <w:sz w:val="28"/>
          <w:szCs w:val="28"/>
          <w:lang w:eastAsia="en-US"/>
        </w:rPr>
        <w:t>__________</w:t>
      </w:r>
    </w:p>
    <w:p w14:paraId="30F24185" w14:textId="77777777" w:rsidR="008D1C19" w:rsidRPr="008A7061" w:rsidRDefault="008D1C19" w:rsidP="008D1C19">
      <w:pPr>
        <w:jc w:val="both"/>
        <w:rPr>
          <w:rFonts w:eastAsia="Calibri"/>
          <w:sz w:val="28"/>
          <w:szCs w:val="28"/>
          <w:lang w:eastAsia="en-US"/>
        </w:rPr>
      </w:pPr>
      <w:r w:rsidRPr="008A7061">
        <w:rPr>
          <w:rFonts w:eastAsia="Calibri"/>
          <w:sz w:val="28"/>
          <w:szCs w:val="28"/>
          <w:lang w:eastAsia="en-US"/>
        </w:rPr>
        <w:t>Форма обучения _</w:t>
      </w:r>
      <w:r w:rsidRPr="008A7061">
        <w:rPr>
          <w:rFonts w:eastAsia="Calibri"/>
          <w:sz w:val="28"/>
          <w:szCs w:val="28"/>
          <w:u w:val="single"/>
          <w:lang w:eastAsia="en-US"/>
        </w:rPr>
        <w:t>заочная</w:t>
      </w:r>
      <w:r w:rsidRPr="008A7061">
        <w:rPr>
          <w:rFonts w:eastAsia="Calibri"/>
          <w:sz w:val="28"/>
          <w:szCs w:val="28"/>
          <w:lang w:eastAsia="en-US"/>
        </w:rPr>
        <w:t>________</w:t>
      </w:r>
    </w:p>
    <w:p w14:paraId="58C8683A" w14:textId="77777777" w:rsidR="008D1C19" w:rsidRPr="00ED6B91" w:rsidRDefault="008D1C19" w:rsidP="008D1C19">
      <w:pPr>
        <w:jc w:val="both"/>
        <w:rPr>
          <w:rFonts w:eastAsia="Calibri"/>
          <w:sz w:val="28"/>
          <w:szCs w:val="28"/>
          <w:lang w:eastAsia="en-US"/>
        </w:rPr>
      </w:pPr>
      <w:r w:rsidRPr="00ED6B91">
        <w:rPr>
          <w:rFonts w:eastAsia="Calibri"/>
          <w:sz w:val="28"/>
          <w:szCs w:val="28"/>
          <w:lang w:eastAsia="en-US"/>
        </w:rPr>
        <w:t>Направление подготовки (специальность)__</w:t>
      </w:r>
      <w:r w:rsidRPr="00ED6B91">
        <w:rPr>
          <w:rFonts w:eastAsia="Calibri"/>
          <w:sz w:val="28"/>
          <w:szCs w:val="28"/>
          <w:u w:val="single"/>
          <w:lang w:eastAsia="en-US"/>
        </w:rPr>
        <w:t>23.03.03. Эксплуатация транспортно-технологических машин и комплексов</w:t>
      </w:r>
      <w:r w:rsidRPr="00ED6B91">
        <w:rPr>
          <w:rFonts w:eastAsia="Calibri"/>
          <w:sz w:val="28"/>
          <w:szCs w:val="28"/>
          <w:lang w:eastAsia="en-US"/>
        </w:rPr>
        <w:t>__________________</w:t>
      </w:r>
    </w:p>
    <w:p w14:paraId="1B535BE7" w14:textId="77777777" w:rsidR="008D1C19" w:rsidRPr="0078530E" w:rsidRDefault="008D1C19" w:rsidP="008D1C19">
      <w:pPr>
        <w:jc w:val="both"/>
        <w:rPr>
          <w:rFonts w:eastAsia="Calibri"/>
          <w:sz w:val="16"/>
          <w:szCs w:val="16"/>
          <w:highlight w:val="yellow"/>
          <w:lang w:eastAsia="en-US"/>
        </w:rPr>
      </w:pPr>
    </w:p>
    <w:p w14:paraId="67F976CC" w14:textId="77777777" w:rsidR="008D1C19" w:rsidRPr="00ED6B91" w:rsidRDefault="008D1C19" w:rsidP="008D1C19">
      <w:pPr>
        <w:jc w:val="both"/>
        <w:rPr>
          <w:rFonts w:eastAsia="Calibri"/>
          <w:sz w:val="28"/>
          <w:szCs w:val="28"/>
          <w:lang w:eastAsia="en-US"/>
        </w:rPr>
      </w:pPr>
      <w:r w:rsidRPr="00ED6B91">
        <w:rPr>
          <w:rFonts w:eastAsia="Calibri"/>
          <w:sz w:val="28"/>
          <w:szCs w:val="28"/>
          <w:lang w:eastAsia="en-US"/>
        </w:rPr>
        <w:t>Содержание задания на практику (перечень подлежащих рассмотрению вопросов):</w:t>
      </w:r>
    </w:p>
    <w:p w14:paraId="684F4DB1" w14:textId="1F568692" w:rsidR="008D1C19" w:rsidRPr="00ED6B91" w:rsidRDefault="008D1C19" w:rsidP="008D1C19">
      <w:pPr>
        <w:jc w:val="both"/>
        <w:rPr>
          <w:rFonts w:eastAsia="Calibri"/>
          <w:sz w:val="28"/>
          <w:szCs w:val="28"/>
          <w:lang w:eastAsia="en-US"/>
        </w:rPr>
      </w:pPr>
      <w:r w:rsidRPr="00ED6B91">
        <w:rPr>
          <w:rFonts w:eastAsia="Calibri"/>
          <w:sz w:val="28"/>
          <w:szCs w:val="28"/>
          <w:lang w:eastAsia="en-US"/>
        </w:rPr>
        <w:t>_</w:t>
      </w:r>
      <w:r w:rsidRPr="00ED6B91">
        <w:rPr>
          <w:rFonts w:eastAsia="Calibri"/>
          <w:sz w:val="28"/>
          <w:szCs w:val="28"/>
          <w:u w:val="single"/>
          <w:lang w:eastAsia="en-US"/>
        </w:rPr>
        <w:t xml:space="preserve">1. </w:t>
      </w:r>
      <w:r w:rsidR="00ED6B91" w:rsidRPr="00ED6B91">
        <w:rPr>
          <w:rFonts w:eastAsia="Calibri"/>
          <w:sz w:val="28"/>
          <w:szCs w:val="28"/>
          <w:u w:val="single"/>
          <w:lang w:eastAsia="en-US"/>
        </w:rPr>
        <w:t xml:space="preserve"> Характеристика узлов и систем автомоб</w:t>
      </w:r>
      <w:r w:rsidR="00613E50">
        <w:rPr>
          <w:rFonts w:eastAsia="Calibri"/>
          <w:sz w:val="28"/>
          <w:szCs w:val="28"/>
          <w:u w:val="single"/>
          <w:lang w:eastAsia="en-US"/>
        </w:rPr>
        <w:t>илей, обслуживаемых в моторном</w:t>
      </w:r>
      <w:r w:rsidR="00ED6B91" w:rsidRPr="00ED6B91">
        <w:rPr>
          <w:rFonts w:eastAsia="Calibri"/>
          <w:sz w:val="28"/>
          <w:szCs w:val="28"/>
          <w:u w:val="single"/>
          <w:lang w:eastAsia="en-US"/>
        </w:rPr>
        <w:t xml:space="preserve"> участке</w:t>
      </w:r>
    </w:p>
    <w:p w14:paraId="45647A7C" w14:textId="0A0EF970" w:rsidR="008D1C19" w:rsidRPr="00ED6B91" w:rsidRDefault="008D1C19" w:rsidP="008D1C19">
      <w:pPr>
        <w:jc w:val="both"/>
        <w:rPr>
          <w:rFonts w:eastAsia="Calibri"/>
          <w:sz w:val="28"/>
          <w:szCs w:val="28"/>
          <w:lang w:eastAsia="en-US"/>
        </w:rPr>
      </w:pPr>
      <w:r w:rsidRPr="00ED6B91">
        <w:rPr>
          <w:rFonts w:eastAsia="Calibri"/>
          <w:sz w:val="28"/>
          <w:szCs w:val="28"/>
          <w:lang w:eastAsia="en-US"/>
        </w:rPr>
        <w:t>_</w:t>
      </w:r>
      <w:r w:rsidRPr="00ED6B91">
        <w:rPr>
          <w:rFonts w:eastAsia="Calibri"/>
          <w:sz w:val="28"/>
          <w:szCs w:val="28"/>
          <w:u w:val="single"/>
          <w:lang w:eastAsia="en-US"/>
        </w:rPr>
        <w:t xml:space="preserve">2. </w:t>
      </w:r>
      <w:r w:rsidR="00ED6B91" w:rsidRPr="00ED6B91">
        <w:rPr>
          <w:rFonts w:eastAsia="Calibri"/>
          <w:sz w:val="28"/>
          <w:szCs w:val="28"/>
          <w:u w:val="single"/>
          <w:lang w:eastAsia="en-US"/>
        </w:rPr>
        <w:t>Технологическое оборудов</w:t>
      </w:r>
      <w:r w:rsidR="00613E50">
        <w:rPr>
          <w:rFonts w:eastAsia="Calibri"/>
          <w:sz w:val="28"/>
          <w:szCs w:val="28"/>
          <w:u w:val="single"/>
          <w:lang w:eastAsia="en-US"/>
        </w:rPr>
        <w:t>ание и планировка моторного</w:t>
      </w:r>
      <w:r w:rsidR="00ED6B91" w:rsidRPr="00ED6B91">
        <w:rPr>
          <w:rFonts w:eastAsia="Calibri"/>
          <w:sz w:val="28"/>
          <w:szCs w:val="28"/>
          <w:u w:val="single"/>
          <w:lang w:eastAsia="en-US"/>
        </w:rPr>
        <w:t xml:space="preserve"> участка</w:t>
      </w:r>
    </w:p>
    <w:p w14:paraId="3ABBB233" w14:textId="31D84C19" w:rsidR="008D1C19" w:rsidRPr="008A7061" w:rsidRDefault="008D1C19" w:rsidP="008D1C19">
      <w:pPr>
        <w:jc w:val="both"/>
        <w:rPr>
          <w:rFonts w:eastAsia="Calibri"/>
          <w:sz w:val="28"/>
          <w:szCs w:val="28"/>
          <w:lang w:eastAsia="en-US"/>
        </w:rPr>
      </w:pPr>
      <w:r w:rsidRPr="00ED6B91">
        <w:rPr>
          <w:rFonts w:eastAsia="Calibri"/>
          <w:sz w:val="28"/>
          <w:szCs w:val="28"/>
          <w:lang w:eastAsia="en-US"/>
        </w:rPr>
        <w:t>_</w:t>
      </w:r>
      <w:r w:rsidRPr="00ED6B91">
        <w:rPr>
          <w:rFonts w:eastAsia="Calibri"/>
          <w:sz w:val="28"/>
          <w:szCs w:val="28"/>
          <w:u w:val="single"/>
          <w:lang w:eastAsia="en-US"/>
        </w:rPr>
        <w:t xml:space="preserve">3. Технологический </w:t>
      </w:r>
      <w:proofErr w:type="gramStart"/>
      <w:r w:rsidRPr="00ED6B91">
        <w:rPr>
          <w:rFonts w:eastAsia="Calibri"/>
          <w:sz w:val="28"/>
          <w:szCs w:val="28"/>
          <w:u w:val="single"/>
          <w:lang w:eastAsia="en-US"/>
        </w:rPr>
        <w:t xml:space="preserve">процесс </w:t>
      </w:r>
      <w:r w:rsidR="00107CE3">
        <w:rPr>
          <w:rFonts w:eastAsia="Calibri"/>
          <w:sz w:val="28"/>
          <w:szCs w:val="28"/>
          <w:lang w:eastAsia="en-US"/>
        </w:rPr>
        <w:t xml:space="preserve"> ремонта</w:t>
      </w:r>
      <w:proofErr w:type="gramEnd"/>
      <w:r w:rsidR="00107CE3">
        <w:rPr>
          <w:rFonts w:eastAsia="Calibri"/>
          <w:sz w:val="28"/>
          <w:szCs w:val="28"/>
          <w:lang w:eastAsia="en-US"/>
        </w:rPr>
        <w:t xml:space="preserve"> ДВС автомобиля на</w:t>
      </w:r>
      <w:r w:rsidR="00613E50">
        <w:rPr>
          <w:rFonts w:eastAsia="Calibri"/>
          <w:sz w:val="28"/>
          <w:szCs w:val="28"/>
          <w:lang w:eastAsia="en-US"/>
        </w:rPr>
        <w:t xml:space="preserve"> моторном</w:t>
      </w:r>
      <w:r w:rsidR="00ED6B91">
        <w:rPr>
          <w:rFonts w:eastAsia="Calibri"/>
          <w:sz w:val="28"/>
          <w:szCs w:val="28"/>
          <w:lang w:eastAsia="en-US"/>
        </w:rPr>
        <w:t xml:space="preserve"> участке</w:t>
      </w:r>
    </w:p>
    <w:p w14:paraId="4DB02F7C" w14:textId="77777777" w:rsidR="008D1C19" w:rsidRPr="008A7061" w:rsidRDefault="008D1C19" w:rsidP="008D1C19">
      <w:pPr>
        <w:jc w:val="both"/>
        <w:rPr>
          <w:rFonts w:eastAsia="Calibri"/>
          <w:sz w:val="16"/>
          <w:szCs w:val="16"/>
          <w:lang w:eastAsia="en-US"/>
        </w:rPr>
      </w:pPr>
    </w:p>
    <w:p w14:paraId="7B1A8388" w14:textId="77777777" w:rsidR="008D1C19" w:rsidRDefault="008D1C19" w:rsidP="008D1C19">
      <w:pPr>
        <w:jc w:val="both"/>
        <w:rPr>
          <w:rFonts w:eastAsia="Calibri"/>
          <w:sz w:val="28"/>
          <w:szCs w:val="28"/>
          <w:lang w:eastAsia="en-US"/>
        </w:rPr>
      </w:pPr>
      <w:r w:rsidRPr="008A7061">
        <w:rPr>
          <w:rFonts w:ascii="Calibri" w:eastAsia="Calibri" w:hAnsi="Calibri"/>
          <w:noProof/>
          <w:sz w:val="22"/>
          <w:szCs w:val="22"/>
        </w:rPr>
        <w:drawing>
          <wp:anchor distT="0" distB="0" distL="114300" distR="114300" simplePos="0" relativeHeight="251663360" behindDoc="1" locked="0" layoutInCell="1" allowOverlap="1" wp14:anchorId="6C30DAF6" wp14:editId="294CF340">
            <wp:simplePos x="0" y="0"/>
            <wp:positionH relativeFrom="column">
              <wp:posOffset>3557905</wp:posOffset>
            </wp:positionH>
            <wp:positionV relativeFrom="paragraph">
              <wp:posOffset>81280</wp:posOffset>
            </wp:positionV>
            <wp:extent cx="1103630" cy="795655"/>
            <wp:effectExtent l="0" t="0" r="0" b="4445"/>
            <wp:wrapNone/>
            <wp:docPr id="10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1103630" cy="795655"/>
                    </a:xfrm>
                    <a:prstGeom prst="rect">
                      <a:avLst/>
                    </a:prstGeom>
                    <a:noFill/>
                  </pic:spPr>
                </pic:pic>
              </a:graphicData>
            </a:graphic>
            <wp14:sizeRelH relativeFrom="page">
              <wp14:pctWidth>0</wp14:pctWidth>
            </wp14:sizeRelH>
            <wp14:sizeRelV relativeFrom="page">
              <wp14:pctHeight>0</wp14:pctHeight>
            </wp14:sizeRelV>
          </wp:anchor>
        </w:drawing>
      </w:r>
    </w:p>
    <w:p w14:paraId="4334F04B" w14:textId="4BE2AFAB" w:rsidR="008D1C19" w:rsidRDefault="008D1C19" w:rsidP="008D1C19">
      <w:pPr>
        <w:jc w:val="both"/>
        <w:rPr>
          <w:rFonts w:eastAsia="Calibri"/>
          <w:sz w:val="28"/>
          <w:szCs w:val="28"/>
          <w:lang w:eastAsia="en-US"/>
        </w:rPr>
      </w:pPr>
      <w:r w:rsidRPr="008A7061">
        <w:rPr>
          <w:rFonts w:eastAsia="Calibri"/>
          <w:sz w:val="28"/>
          <w:szCs w:val="28"/>
          <w:lang w:eastAsia="en-US"/>
        </w:rPr>
        <w:t>Дата выдачи задания______</w:t>
      </w:r>
      <w:r w:rsidR="00ED6B91">
        <w:rPr>
          <w:rFonts w:eastAsia="Calibri"/>
          <w:sz w:val="28"/>
          <w:szCs w:val="28"/>
          <w:u w:val="single"/>
          <w:lang w:eastAsia="en-US"/>
        </w:rPr>
        <w:t>17. 03</w:t>
      </w:r>
      <w:r w:rsidRPr="008A7061">
        <w:rPr>
          <w:rFonts w:eastAsia="Calibri"/>
          <w:sz w:val="28"/>
          <w:szCs w:val="28"/>
          <w:u w:val="single"/>
          <w:lang w:eastAsia="en-US"/>
        </w:rPr>
        <w:t>. 202</w:t>
      </w:r>
      <w:r w:rsidR="00ED6B91">
        <w:rPr>
          <w:rFonts w:eastAsia="Calibri"/>
          <w:sz w:val="28"/>
          <w:szCs w:val="28"/>
          <w:u w:val="single"/>
          <w:lang w:eastAsia="en-US"/>
        </w:rPr>
        <w:t>4</w:t>
      </w:r>
      <w:r w:rsidRPr="008A7061">
        <w:rPr>
          <w:rFonts w:eastAsia="Calibri"/>
          <w:sz w:val="28"/>
          <w:szCs w:val="28"/>
          <w:lang w:eastAsia="en-US"/>
        </w:rPr>
        <w:t>___</w:t>
      </w:r>
    </w:p>
    <w:p w14:paraId="60F338B2" w14:textId="34F6C9A9" w:rsidR="008D1C19" w:rsidRPr="008A7061" w:rsidRDefault="008D1C19" w:rsidP="008D1C19">
      <w:pPr>
        <w:jc w:val="both"/>
        <w:rPr>
          <w:rFonts w:eastAsia="Calibri"/>
          <w:sz w:val="28"/>
          <w:szCs w:val="28"/>
          <w:lang w:eastAsia="en-US"/>
        </w:rPr>
      </w:pPr>
      <w:r w:rsidRPr="008A7061">
        <w:rPr>
          <w:rFonts w:eastAsia="Calibri"/>
          <w:sz w:val="28"/>
          <w:szCs w:val="28"/>
          <w:lang w:eastAsia="en-US"/>
        </w:rPr>
        <w:t>Руково</w:t>
      </w:r>
      <w:r w:rsidR="007A476E">
        <w:rPr>
          <w:rFonts w:eastAsia="Calibri"/>
          <w:sz w:val="28"/>
          <w:szCs w:val="28"/>
          <w:lang w:eastAsia="en-US"/>
        </w:rPr>
        <w:t xml:space="preserve">дитель практики от Университет </w:t>
      </w:r>
      <w:r w:rsidRPr="008A7061">
        <w:rPr>
          <w:rFonts w:eastAsia="Calibri"/>
          <w:sz w:val="28"/>
          <w:szCs w:val="28"/>
          <w:lang w:eastAsia="en-US"/>
        </w:rPr>
        <w:t>__________________</w:t>
      </w:r>
      <w:r w:rsidRPr="008A7061">
        <w:rPr>
          <w:rFonts w:eastAsia="Calibri"/>
          <w:sz w:val="28"/>
          <w:szCs w:val="28"/>
          <w:u w:val="single"/>
          <w:lang w:eastAsia="en-US"/>
        </w:rPr>
        <w:t>А.В. Пузаков</w:t>
      </w:r>
    </w:p>
    <w:p w14:paraId="6DD3017E" w14:textId="77777777" w:rsidR="008D1C19" w:rsidRPr="008A7061" w:rsidRDefault="008D1C19" w:rsidP="008D1C19">
      <w:pPr>
        <w:jc w:val="both"/>
        <w:rPr>
          <w:rFonts w:eastAsia="Calibri"/>
          <w:sz w:val="28"/>
          <w:szCs w:val="28"/>
          <w:vertAlign w:val="superscript"/>
          <w:lang w:eastAsia="en-US"/>
        </w:rPr>
      </w:pPr>
      <w:r w:rsidRPr="008A7061">
        <w:rPr>
          <w:rFonts w:eastAsia="Calibri"/>
          <w:sz w:val="28"/>
          <w:szCs w:val="28"/>
          <w:vertAlign w:val="superscript"/>
          <w:lang w:eastAsia="en-US"/>
        </w:rPr>
        <w:t xml:space="preserve">                                                                                                                              подпись                         И.О. Фамилия</w:t>
      </w:r>
    </w:p>
    <w:p w14:paraId="52ED3024" w14:textId="77777777" w:rsidR="008D1C19" w:rsidRPr="008A7061" w:rsidRDefault="008D1C19" w:rsidP="008D1C19">
      <w:pPr>
        <w:jc w:val="both"/>
        <w:rPr>
          <w:rFonts w:eastAsia="Calibri"/>
          <w:b/>
          <w:sz w:val="28"/>
          <w:szCs w:val="28"/>
          <w:lang w:eastAsia="en-US"/>
        </w:rPr>
      </w:pPr>
      <w:r w:rsidRPr="008A7061">
        <w:rPr>
          <w:rFonts w:eastAsia="Calibri"/>
          <w:b/>
          <w:sz w:val="28"/>
          <w:szCs w:val="28"/>
          <w:lang w:eastAsia="en-US"/>
        </w:rPr>
        <w:t>Ознакомлен:</w:t>
      </w:r>
    </w:p>
    <w:p w14:paraId="705CA82C" w14:textId="77777777" w:rsidR="008D1C19" w:rsidRPr="008A7061" w:rsidRDefault="008D1C19" w:rsidP="008D1C19">
      <w:pPr>
        <w:jc w:val="both"/>
        <w:rPr>
          <w:rFonts w:eastAsia="Calibri"/>
          <w:sz w:val="28"/>
          <w:szCs w:val="28"/>
          <w:lang w:eastAsia="en-US"/>
        </w:rPr>
      </w:pPr>
      <w:r w:rsidRPr="008A7061">
        <w:rPr>
          <w:rFonts w:eastAsia="Calibri"/>
          <w:sz w:val="28"/>
          <w:szCs w:val="28"/>
          <w:lang w:eastAsia="en-US"/>
        </w:rPr>
        <w:t>Обучающийся                       ________________________</w:t>
      </w:r>
      <w:r w:rsidRPr="008A7061">
        <w:rPr>
          <w:rFonts w:eastAsia="Calibri"/>
          <w:sz w:val="28"/>
          <w:szCs w:val="28"/>
          <w:u w:val="single"/>
          <w:lang w:eastAsia="en-US"/>
        </w:rPr>
        <w:t>В. А. Исмаилов</w:t>
      </w:r>
      <w:r w:rsidRPr="008A7061">
        <w:rPr>
          <w:rFonts w:eastAsia="Calibri"/>
          <w:sz w:val="28"/>
          <w:szCs w:val="28"/>
          <w:lang w:eastAsia="en-US"/>
        </w:rPr>
        <w:t>___</w:t>
      </w:r>
    </w:p>
    <w:p w14:paraId="2DAC8AAF" w14:textId="77777777" w:rsidR="008D1C19" w:rsidRPr="008A7061" w:rsidRDefault="008D1C19" w:rsidP="008D1C19">
      <w:pPr>
        <w:jc w:val="both"/>
        <w:rPr>
          <w:rFonts w:eastAsia="Calibri"/>
          <w:sz w:val="28"/>
          <w:szCs w:val="28"/>
          <w:vertAlign w:val="superscript"/>
          <w:lang w:eastAsia="en-US"/>
        </w:rPr>
      </w:pPr>
      <w:r w:rsidRPr="008A7061">
        <w:rPr>
          <w:rFonts w:eastAsia="Calibri"/>
          <w:sz w:val="28"/>
          <w:szCs w:val="28"/>
          <w:vertAlign w:val="superscript"/>
          <w:lang w:eastAsia="en-US"/>
        </w:rPr>
        <w:t xml:space="preserve">                                                                                                       подпись                               И.О. Фамилия</w:t>
      </w:r>
    </w:p>
    <w:p w14:paraId="4F51283A" w14:textId="77777777" w:rsidR="008D1C19" w:rsidRDefault="008D1C19" w:rsidP="008D1C19">
      <w:pPr>
        <w:jc w:val="both"/>
        <w:rPr>
          <w:rFonts w:eastAsia="Calibri"/>
          <w:b/>
          <w:sz w:val="28"/>
          <w:szCs w:val="28"/>
          <w:lang w:eastAsia="en-US"/>
        </w:rPr>
      </w:pPr>
    </w:p>
    <w:p w14:paraId="77810BF0" w14:textId="77777777" w:rsidR="008D1C19" w:rsidRDefault="008D1C19" w:rsidP="008D1C19">
      <w:pPr>
        <w:jc w:val="both"/>
        <w:rPr>
          <w:rFonts w:eastAsia="Calibri"/>
          <w:b/>
          <w:sz w:val="28"/>
          <w:szCs w:val="28"/>
          <w:lang w:eastAsia="en-US"/>
        </w:rPr>
      </w:pPr>
      <w:r w:rsidRPr="008A7061">
        <w:rPr>
          <w:rFonts w:eastAsia="Calibri"/>
          <w:b/>
          <w:sz w:val="28"/>
          <w:szCs w:val="28"/>
          <w:lang w:eastAsia="en-US"/>
        </w:rPr>
        <w:t>Заключение руководителя о выполнении задания практик</w:t>
      </w:r>
      <w:r>
        <w:rPr>
          <w:rFonts w:eastAsia="Calibri"/>
          <w:b/>
          <w:sz w:val="28"/>
          <w:szCs w:val="28"/>
          <w:lang w:eastAsia="en-US"/>
        </w:rPr>
        <w:t>и</w:t>
      </w:r>
    </w:p>
    <w:p w14:paraId="2CB3F258" w14:textId="77777777" w:rsidR="008D1C19" w:rsidRDefault="008D1C19" w:rsidP="008D1C19">
      <w:pPr>
        <w:jc w:val="both"/>
        <w:rPr>
          <w:rFonts w:eastAsia="Calibri"/>
          <w:b/>
          <w:sz w:val="28"/>
          <w:szCs w:val="28"/>
          <w:lang w:eastAsia="en-US"/>
        </w:rPr>
      </w:pPr>
    </w:p>
    <w:p w14:paraId="05EF3A02" w14:textId="77777777" w:rsidR="008D1C19" w:rsidRDefault="008D1C19" w:rsidP="008D1C19">
      <w:pPr>
        <w:jc w:val="both"/>
        <w:rPr>
          <w:rFonts w:eastAsia="Calibri"/>
          <w:sz w:val="28"/>
          <w:szCs w:val="28"/>
          <w:lang w:eastAsia="en-US"/>
        </w:rPr>
      </w:pPr>
    </w:p>
    <w:p w14:paraId="3A0A7D8E" w14:textId="77777777" w:rsidR="00806C83" w:rsidRDefault="00806C83" w:rsidP="008D1C19">
      <w:pPr>
        <w:jc w:val="both"/>
        <w:rPr>
          <w:rFonts w:eastAsia="Calibri"/>
          <w:sz w:val="28"/>
          <w:szCs w:val="28"/>
          <w:lang w:eastAsia="en-US"/>
        </w:rPr>
      </w:pPr>
    </w:p>
    <w:p w14:paraId="176D719F" w14:textId="77777777" w:rsidR="00806C83" w:rsidRDefault="00806C83" w:rsidP="008D1C19">
      <w:pPr>
        <w:jc w:val="both"/>
        <w:rPr>
          <w:rFonts w:eastAsia="Calibri"/>
          <w:sz w:val="28"/>
          <w:szCs w:val="28"/>
          <w:lang w:eastAsia="en-US"/>
        </w:rPr>
      </w:pPr>
    </w:p>
    <w:p w14:paraId="66A55877" w14:textId="77777777" w:rsidR="00806C83" w:rsidRDefault="00806C83" w:rsidP="008D1C19">
      <w:pPr>
        <w:jc w:val="both"/>
        <w:rPr>
          <w:rFonts w:eastAsia="Calibri"/>
          <w:sz w:val="28"/>
          <w:szCs w:val="28"/>
          <w:lang w:eastAsia="en-US"/>
        </w:rPr>
      </w:pPr>
    </w:p>
    <w:p w14:paraId="568B9D1B" w14:textId="77777777" w:rsidR="00806C83" w:rsidRDefault="00806C83" w:rsidP="008D1C19">
      <w:pPr>
        <w:jc w:val="both"/>
        <w:rPr>
          <w:rFonts w:eastAsia="Calibri"/>
          <w:sz w:val="28"/>
          <w:szCs w:val="28"/>
          <w:lang w:eastAsia="en-US"/>
        </w:rPr>
      </w:pPr>
    </w:p>
    <w:p w14:paraId="1B892B15" w14:textId="77777777" w:rsidR="00806C83" w:rsidRDefault="00806C83" w:rsidP="008D1C19">
      <w:pPr>
        <w:jc w:val="both"/>
        <w:rPr>
          <w:rFonts w:eastAsia="Calibri"/>
          <w:sz w:val="28"/>
          <w:szCs w:val="28"/>
          <w:lang w:eastAsia="en-US"/>
        </w:rPr>
      </w:pPr>
    </w:p>
    <w:p w14:paraId="45911294" w14:textId="4516ECD9" w:rsidR="008D1C19" w:rsidRDefault="008D1C19" w:rsidP="008D1C19">
      <w:pPr>
        <w:jc w:val="both"/>
        <w:rPr>
          <w:rFonts w:eastAsia="Calibri"/>
          <w:sz w:val="28"/>
          <w:szCs w:val="28"/>
          <w:lang w:eastAsia="en-US"/>
        </w:rPr>
      </w:pPr>
      <w:r w:rsidRPr="008A7061">
        <w:rPr>
          <w:rFonts w:ascii="Calibri" w:eastAsia="Calibri" w:hAnsi="Calibri"/>
          <w:noProof/>
          <w:sz w:val="22"/>
          <w:szCs w:val="22"/>
        </w:rPr>
        <w:drawing>
          <wp:anchor distT="0" distB="0" distL="114300" distR="114300" simplePos="0" relativeHeight="251662336" behindDoc="1" locked="0" layoutInCell="1" allowOverlap="1" wp14:anchorId="081C96AD" wp14:editId="4BCD15B5">
            <wp:simplePos x="0" y="0"/>
            <wp:positionH relativeFrom="column">
              <wp:posOffset>3422650</wp:posOffset>
            </wp:positionH>
            <wp:positionV relativeFrom="paragraph">
              <wp:posOffset>80645</wp:posOffset>
            </wp:positionV>
            <wp:extent cx="1103630" cy="795655"/>
            <wp:effectExtent l="0" t="0" r="0" b="4445"/>
            <wp:wrapNone/>
            <wp:docPr id="10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1103630" cy="795655"/>
                    </a:xfrm>
                    <a:prstGeom prst="rect">
                      <a:avLst/>
                    </a:prstGeom>
                    <a:noFill/>
                  </pic:spPr>
                </pic:pic>
              </a:graphicData>
            </a:graphic>
            <wp14:sizeRelH relativeFrom="page">
              <wp14:pctWidth>0</wp14:pctWidth>
            </wp14:sizeRelH>
            <wp14:sizeRelV relativeFrom="page">
              <wp14:pctHeight>0</wp14:pctHeight>
            </wp14:sizeRelV>
          </wp:anchor>
        </w:drawing>
      </w:r>
    </w:p>
    <w:p w14:paraId="69829CE8" w14:textId="77777777" w:rsidR="008D1C19" w:rsidRDefault="008D1C19" w:rsidP="008D1C19">
      <w:pPr>
        <w:jc w:val="both"/>
        <w:rPr>
          <w:rFonts w:eastAsia="Calibri"/>
          <w:sz w:val="28"/>
          <w:szCs w:val="28"/>
          <w:lang w:eastAsia="en-US"/>
        </w:rPr>
      </w:pPr>
    </w:p>
    <w:p w14:paraId="52CA6971" w14:textId="77777777" w:rsidR="008D1C19" w:rsidRPr="008A7061" w:rsidRDefault="008D1C19" w:rsidP="008D1C19">
      <w:pPr>
        <w:jc w:val="both"/>
        <w:rPr>
          <w:rFonts w:eastAsia="Calibri"/>
          <w:b/>
          <w:sz w:val="28"/>
          <w:szCs w:val="28"/>
          <w:lang w:eastAsia="en-US"/>
        </w:rPr>
      </w:pPr>
      <w:r w:rsidRPr="008A7061">
        <w:rPr>
          <w:rFonts w:eastAsia="Calibri"/>
          <w:sz w:val="28"/>
          <w:szCs w:val="28"/>
          <w:lang w:eastAsia="en-US"/>
        </w:rPr>
        <w:t>Руководитель практики от Университета___________________</w:t>
      </w:r>
      <w:r w:rsidRPr="008A7061">
        <w:rPr>
          <w:rFonts w:eastAsia="Calibri"/>
          <w:sz w:val="28"/>
          <w:szCs w:val="28"/>
          <w:u w:val="single"/>
          <w:lang w:eastAsia="en-US"/>
        </w:rPr>
        <w:t xml:space="preserve"> А.В. Пузаков</w:t>
      </w:r>
    </w:p>
    <w:p w14:paraId="3A3BE2E0" w14:textId="77777777" w:rsidR="008D1C19" w:rsidRPr="008A7061" w:rsidRDefault="008D1C19" w:rsidP="008D1C19">
      <w:pPr>
        <w:rPr>
          <w:rFonts w:ascii="Calibri" w:eastAsia="Calibri" w:hAnsi="Calibri"/>
          <w:sz w:val="22"/>
          <w:szCs w:val="22"/>
          <w:lang w:eastAsia="en-US"/>
        </w:rPr>
      </w:pPr>
      <w:r w:rsidRPr="008A7061">
        <w:rPr>
          <w:rFonts w:eastAsia="Calibri"/>
          <w:sz w:val="28"/>
          <w:szCs w:val="28"/>
          <w:vertAlign w:val="superscript"/>
          <w:lang w:eastAsia="en-US"/>
        </w:rPr>
        <w:t xml:space="preserve">                                                                                                                              подпись                  </w:t>
      </w:r>
      <w:r>
        <w:rPr>
          <w:rFonts w:eastAsia="Calibri"/>
          <w:sz w:val="28"/>
          <w:szCs w:val="28"/>
          <w:vertAlign w:val="superscript"/>
          <w:lang w:eastAsia="en-US"/>
        </w:rPr>
        <w:t xml:space="preserve">    И. О. </w:t>
      </w:r>
      <w:r w:rsidRPr="008A7061">
        <w:rPr>
          <w:rFonts w:eastAsia="Calibri"/>
          <w:sz w:val="28"/>
          <w:szCs w:val="28"/>
          <w:vertAlign w:val="superscript"/>
          <w:lang w:eastAsia="en-US"/>
        </w:rPr>
        <w:t>Фамилия</w:t>
      </w:r>
    </w:p>
    <w:p w14:paraId="267B8883" w14:textId="77777777" w:rsidR="008D1C19" w:rsidRDefault="008D1C19" w:rsidP="008D1C19">
      <w:pPr>
        <w:ind w:left="567" w:firstLine="709"/>
        <w:jc w:val="both"/>
        <w:rPr>
          <w:sz w:val="28"/>
          <w:szCs w:val="28"/>
        </w:rPr>
      </w:pPr>
    </w:p>
    <w:p w14:paraId="6000F58C" w14:textId="436E859E" w:rsidR="006A07D9" w:rsidRPr="002D2B68" w:rsidRDefault="006A07D9" w:rsidP="00BE2B4C">
      <w:pPr>
        <w:widowControl w:val="0"/>
        <w:tabs>
          <w:tab w:val="left" w:pos="1281"/>
        </w:tabs>
        <w:autoSpaceDE w:val="0"/>
        <w:autoSpaceDN w:val="0"/>
        <w:jc w:val="both"/>
        <w:rPr>
          <w:sz w:val="28"/>
          <w:szCs w:val="28"/>
          <w:lang w:val="en-US" w:eastAsia="en-US"/>
        </w:rPr>
        <w:sectPr w:rsidR="006A07D9" w:rsidRPr="002D2B68" w:rsidSect="008D1C19">
          <w:headerReference w:type="default" r:id="rId9"/>
          <w:pgSz w:w="11906" w:h="16838"/>
          <w:pgMar w:top="568" w:right="737" w:bottom="340" w:left="1644" w:header="340" w:footer="1009" w:gutter="0"/>
          <w:cols w:space="720"/>
          <w:docGrid w:linePitch="272"/>
        </w:sectPr>
      </w:pPr>
    </w:p>
    <w:sdt>
      <w:sdtPr>
        <w:rPr>
          <w:rFonts w:ascii="Times New Roman" w:hAnsi="Times New Roman"/>
          <w:b w:val="0"/>
          <w:bCs w:val="0"/>
          <w:kern w:val="0"/>
          <w:sz w:val="20"/>
          <w:szCs w:val="20"/>
        </w:rPr>
        <w:id w:val="751158856"/>
        <w:docPartObj>
          <w:docPartGallery w:val="Table of Contents"/>
          <w:docPartUnique/>
        </w:docPartObj>
      </w:sdtPr>
      <w:sdtEndPr>
        <w:rPr>
          <w:sz w:val="28"/>
          <w:szCs w:val="28"/>
        </w:rPr>
      </w:sdtEndPr>
      <w:sdtContent>
        <w:p w14:paraId="33C58B74" w14:textId="41D5B4CD" w:rsidR="00BA22B0" w:rsidRDefault="00080D5F" w:rsidP="00080D5F">
          <w:pPr>
            <w:pStyle w:val="afb"/>
            <w:spacing w:before="0" w:after="0"/>
            <w:ind w:left="284" w:firstLine="709"/>
            <w:jc w:val="center"/>
            <w:rPr>
              <w:rFonts w:ascii="Times New Roman" w:hAnsi="Times New Roman"/>
            </w:rPr>
          </w:pPr>
          <w:r w:rsidRPr="00080D5F">
            <w:rPr>
              <w:rFonts w:ascii="Times New Roman" w:hAnsi="Times New Roman"/>
            </w:rPr>
            <w:t>Содержание</w:t>
          </w:r>
        </w:p>
        <w:p w14:paraId="03B173ED" w14:textId="77777777" w:rsidR="00080D5F" w:rsidRDefault="00080D5F" w:rsidP="00080D5F"/>
        <w:p w14:paraId="49B909BD" w14:textId="77777777" w:rsidR="00080D5F" w:rsidRPr="00451399" w:rsidRDefault="00080D5F" w:rsidP="00451399">
          <w:pPr>
            <w:ind w:left="284"/>
            <w:rPr>
              <w:sz w:val="28"/>
              <w:szCs w:val="28"/>
            </w:rPr>
          </w:pPr>
        </w:p>
        <w:p w14:paraId="4A963E8D" w14:textId="3A162748" w:rsidR="00451399" w:rsidRPr="00451399" w:rsidRDefault="00BA22B0" w:rsidP="00451399">
          <w:pPr>
            <w:pStyle w:val="13"/>
            <w:rPr>
              <w:rFonts w:asciiTheme="minorHAnsi" w:eastAsiaTheme="minorEastAsia" w:hAnsiTheme="minorHAnsi" w:cstheme="minorBidi"/>
              <w:noProof/>
              <w:sz w:val="28"/>
              <w:szCs w:val="28"/>
            </w:rPr>
          </w:pPr>
          <w:r w:rsidRPr="00451399">
            <w:rPr>
              <w:sz w:val="28"/>
              <w:szCs w:val="28"/>
            </w:rPr>
            <w:fldChar w:fldCharType="begin"/>
          </w:r>
          <w:r w:rsidRPr="00451399">
            <w:rPr>
              <w:sz w:val="28"/>
              <w:szCs w:val="28"/>
            </w:rPr>
            <w:instrText xml:space="preserve"> TOC \o "1-3" \h \z \u </w:instrText>
          </w:r>
          <w:r w:rsidRPr="00451399">
            <w:rPr>
              <w:sz w:val="28"/>
              <w:szCs w:val="28"/>
            </w:rPr>
            <w:fldChar w:fldCharType="separate"/>
          </w:r>
          <w:hyperlink w:anchor="_Toc162533755" w:history="1">
            <w:r w:rsidR="00451399" w:rsidRPr="00451399">
              <w:rPr>
                <w:rStyle w:val="af6"/>
                <w:noProof/>
                <w:sz w:val="28"/>
                <w:szCs w:val="28"/>
              </w:rPr>
              <w:t>В</w:t>
            </w:r>
            <w:r w:rsidR="00806C83">
              <w:rPr>
                <w:rStyle w:val="af6"/>
                <w:noProof/>
                <w:sz w:val="28"/>
                <w:szCs w:val="28"/>
              </w:rPr>
              <w:t>ведение</w:t>
            </w:r>
            <w:r w:rsidR="00451399" w:rsidRPr="00451399">
              <w:rPr>
                <w:noProof/>
                <w:webHidden/>
                <w:sz w:val="28"/>
                <w:szCs w:val="28"/>
              </w:rPr>
              <w:tab/>
            </w:r>
            <w:r w:rsidR="00451399" w:rsidRPr="00451399">
              <w:rPr>
                <w:noProof/>
                <w:webHidden/>
                <w:sz w:val="28"/>
                <w:szCs w:val="28"/>
              </w:rPr>
              <w:fldChar w:fldCharType="begin"/>
            </w:r>
            <w:r w:rsidR="00451399" w:rsidRPr="00451399">
              <w:rPr>
                <w:noProof/>
                <w:webHidden/>
                <w:sz w:val="28"/>
                <w:szCs w:val="28"/>
              </w:rPr>
              <w:instrText xml:space="preserve"> PAGEREF _Toc162533755 \h </w:instrText>
            </w:r>
            <w:r w:rsidR="00451399" w:rsidRPr="00451399">
              <w:rPr>
                <w:noProof/>
                <w:webHidden/>
                <w:sz w:val="28"/>
                <w:szCs w:val="28"/>
              </w:rPr>
            </w:r>
            <w:r w:rsidR="00451399" w:rsidRPr="00451399">
              <w:rPr>
                <w:noProof/>
                <w:webHidden/>
                <w:sz w:val="28"/>
                <w:szCs w:val="28"/>
              </w:rPr>
              <w:fldChar w:fldCharType="separate"/>
            </w:r>
            <w:r w:rsidR="002D2B68">
              <w:rPr>
                <w:noProof/>
                <w:webHidden/>
                <w:sz w:val="28"/>
                <w:szCs w:val="28"/>
              </w:rPr>
              <w:t>4</w:t>
            </w:r>
            <w:r w:rsidR="00451399" w:rsidRPr="00451399">
              <w:rPr>
                <w:noProof/>
                <w:webHidden/>
                <w:sz w:val="28"/>
                <w:szCs w:val="28"/>
              </w:rPr>
              <w:fldChar w:fldCharType="end"/>
            </w:r>
          </w:hyperlink>
        </w:p>
        <w:p w14:paraId="00EA8410" w14:textId="77777777" w:rsidR="00451399" w:rsidRPr="00451399" w:rsidRDefault="00000000" w:rsidP="00451399">
          <w:pPr>
            <w:pStyle w:val="13"/>
            <w:rPr>
              <w:rFonts w:asciiTheme="minorHAnsi" w:eastAsiaTheme="minorEastAsia" w:hAnsiTheme="minorHAnsi" w:cstheme="minorBidi"/>
              <w:noProof/>
              <w:sz w:val="28"/>
              <w:szCs w:val="28"/>
            </w:rPr>
          </w:pPr>
          <w:hyperlink w:anchor="_Toc162533756" w:history="1">
            <w:r w:rsidR="00451399" w:rsidRPr="00451399">
              <w:rPr>
                <w:rStyle w:val="af6"/>
                <w:noProof/>
                <w:sz w:val="28"/>
                <w:szCs w:val="28"/>
              </w:rPr>
              <w:t>1</w:t>
            </w:r>
            <w:r w:rsidR="00451399" w:rsidRPr="00451399">
              <w:rPr>
                <w:rFonts w:asciiTheme="minorHAnsi" w:eastAsiaTheme="minorEastAsia" w:hAnsiTheme="minorHAnsi" w:cstheme="minorBidi"/>
                <w:noProof/>
                <w:sz w:val="28"/>
                <w:szCs w:val="28"/>
              </w:rPr>
              <w:tab/>
            </w:r>
            <w:r w:rsidR="00451399" w:rsidRPr="00451399">
              <w:rPr>
                <w:rStyle w:val="af6"/>
                <w:noProof/>
                <w:sz w:val="28"/>
                <w:szCs w:val="28"/>
              </w:rPr>
              <w:t>Характеристика узлов и систем автомобилей, обслуживаемых в моторном участке</w:t>
            </w:r>
            <w:r w:rsidR="00451399" w:rsidRPr="00451399">
              <w:rPr>
                <w:noProof/>
                <w:webHidden/>
                <w:sz w:val="28"/>
                <w:szCs w:val="28"/>
              </w:rPr>
              <w:tab/>
            </w:r>
            <w:r w:rsidR="00451399" w:rsidRPr="00451399">
              <w:rPr>
                <w:noProof/>
                <w:webHidden/>
                <w:sz w:val="28"/>
                <w:szCs w:val="28"/>
              </w:rPr>
              <w:fldChar w:fldCharType="begin"/>
            </w:r>
            <w:r w:rsidR="00451399" w:rsidRPr="00451399">
              <w:rPr>
                <w:noProof/>
                <w:webHidden/>
                <w:sz w:val="28"/>
                <w:szCs w:val="28"/>
              </w:rPr>
              <w:instrText xml:space="preserve"> PAGEREF _Toc162533756 \h </w:instrText>
            </w:r>
            <w:r w:rsidR="00451399" w:rsidRPr="00451399">
              <w:rPr>
                <w:noProof/>
                <w:webHidden/>
                <w:sz w:val="28"/>
                <w:szCs w:val="28"/>
              </w:rPr>
            </w:r>
            <w:r w:rsidR="00451399" w:rsidRPr="00451399">
              <w:rPr>
                <w:noProof/>
                <w:webHidden/>
                <w:sz w:val="28"/>
                <w:szCs w:val="28"/>
              </w:rPr>
              <w:fldChar w:fldCharType="separate"/>
            </w:r>
            <w:r w:rsidR="002D2B68">
              <w:rPr>
                <w:noProof/>
                <w:webHidden/>
                <w:sz w:val="28"/>
                <w:szCs w:val="28"/>
              </w:rPr>
              <w:t>5</w:t>
            </w:r>
            <w:r w:rsidR="00451399" w:rsidRPr="00451399">
              <w:rPr>
                <w:noProof/>
                <w:webHidden/>
                <w:sz w:val="28"/>
                <w:szCs w:val="28"/>
              </w:rPr>
              <w:fldChar w:fldCharType="end"/>
            </w:r>
          </w:hyperlink>
        </w:p>
        <w:p w14:paraId="3FD90F50" w14:textId="77777777" w:rsidR="00451399" w:rsidRPr="00451399" w:rsidRDefault="00000000" w:rsidP="00451399">
          <w:pPr>
            <w:pStyle w:val="24"/>
            <w:tabs>
              <w:tab w:val="left" w:pos="880"/>
              <w:tab w:val="right" w:leader="dot" w:pos="10196"/>
            </w:tabs>
            <w:spacing w:after="0"/>
            <w:ind w:left="284"/>
            <w:rPr>
              <w:rFonts w:asciiTheme="minorHAnsi" w:eastAsiaTheme="minorEastAsia" w:hAnsiTheme="minorHAnsi" w:cstheme="minorBidi"/>
              <w:noProof/>
              <w:sz w:val="28"/>
              <w:szCs w:val="28"/>
            </w:rPr>
          </w:pPr>
          <w:hyperlink w:anchor="_Toc162533757" w:history="1">
            <w:r w:rsidR="00451399" w:rsidRPr="00451399">
              <w:rPr>
                <w:rStyle w:val="af6"/>
                <w:noProof/>
                <w:sz w:val="28"/>
                <w:szCs w:val="28"/>
              </w:rPr>
              <w:t>1.1</w:t>
            </w:r>
            <w:r w:rsidR="00451399" w:rsidRPr="00451399">
              <w:rPr>
                <w:rFonts w:asciiTheme="minorHAnsi" w:eastAsiaTheme="minorEastAsia" w:hAnsiTheme="minorHAnsi" w:cstheme="minorBidi"/>
                <w:noProof/>
                <w:sz w:val="28"/>
                <w:szCs w:val="28"/>
              </w:rPr>
              <w:tab/>
            </w:r>
            <w:r w:rsidR="00451399" w:rsidRPr="00451399">
              <w:rPr>
                <w:rStyle w:val="af6"/>
                <w:noProof/>
                <w:sz w:val="28"/>
                <w:szCs w:val="28"/>
              </w:rPr>
              <w:t>Основные агрегаты, узлы и системы автомобилей, требующие систематического диагностирования, технического обслуживания и ремонта</w:t>
            </w:r>
            <w:r w:rsidR="00451399" w:rsidRPr="00451399">
              <w:rPr>
                <w:noProof/>
                <w:webHidden/>
                <w:sz w:val="28"/>
                <w:szCs w:val="28"/>
              </w:rPr>
              <w:tab/>
            </w:r>
            <w:r w:rsidR="00451399" w:rsidRPr="00451399">
              <w:rPr>
                <w:noProof/>
                <w:webHidden/>
                <w:sz w:val="28"/>
                <w:szCs w:val="28"/>
              </w:rPr>
              <w:fldChar w:fldCharType="begin"/>
            </w:r>
            <w:r w:rsidR="00451399" w:rsidRPr="00451399">
              <w:rPr>
                <w:noProof/>
                <w:webHidden/>
                <w:sz w:val="28"/>
                <w:szCs w:val="28"/>
              </w:rPr>
              <w:instrText xml:space="preserve"> PAGEREF _Toc162533757 \h </w:instrText>
            </w:r>
            <w:r w:rsidR="00451399" w:rsidRPr="00451399">
              <w:rPr>
                <w:noProof/>
                <w:webHidden/>
                <w:sz w:val="28"/>
                <w:szCs w:val="28"/>
              </w:rPr>
            </w:r>
            <w:r w:rsidR="00451399" w:rsidRPr="00451399">
              <w:rPr>
                <w:noProof/>
                <w:webHidden/>
                <w:sz w:val="28"/>
                <w:szCs w:val="28"/>
              </w:rPr>
              <w:fldChar w:fldCharType="separate"/>
            </w:r>
            <w:r w:rsidR="002D2B68">
              <w:rPr>
                <w:noProof/>
                <w:webHidden/>
                <w:sz w:val="28"/>
                <w:szCs w:val="28"/>
              </w:rPr>
              <w:t>5</w:t>
            </w:r>
            <w:r w:rsidR="00451399" w:rsidRPr="00451399">
              <w:rPr>
                <w:noProof/>
                <w:webHidden/>
                <w:sz w:val="28"/>
                <w:szCs w:val="28"/>
              </w:rPr>
              <w:fldChar w:fldCharType="end"/>
            </w:r>
          </w:hyperlink>
        </w:p>
        <w:p w14:paraId="052D3E11" w14:textId="77777777" w:rsidR="00451399" w:rsidRPr="00451399" w:rsidRDefault="00000000" w:rsidP="00451399">
          <w:pPr>
            <w:pStyle w:val="24"/>
            <w:tabs>
              <w:tab w:val="left" w:pos="880"/>
              <w:tab w:val="right" w:leader="dot" w:pos="10196"/>
            </w:tabs>
            <w:spacing w:after="0"/>
            <w:ind w:left="284"/>
            <w:rPr>
              <w:rFonts w:asciiTheme="minorHAnsi" w:eastAsiaTheme="minorEastAsia" w:hAnsiTheme="minorHAnsi" w:cstheme="minorBidi"/>
              <w:noProof/>
              <w:sz w:val="28"/>
              <w:szCs w:val="28"/>
            </w:rPr>
          </w:pPr>
          <w:hyperlink w:anchor="_Toc162533758" w:history="1">
            <w:r w:rsidR="00451399" w:rsidRPr="00451399">
              <w:rPr>
                <w:rStyle w:val="af6"/>
                <w:noProof/>
                <w:sz w:val="28"/>
                <w:szCs w:val="28"/>
              </w:rPr>
              <w:t>1.2</w:t>
            </w:r>
            <w:r w:rsidR="00451399" w:rsidRPr="00451399">
              <w:rPr>
                <w:rFonts w:asciiTheme="minorHAnsi" w:eastAsiaTheme="minorEastAsia" w:hAnsiTheme="minorHAnsi" w:cstheme="minorBidi"/>
                <w:noProof/>
                <w:sz w:val="28"/>
                <w:szCs w:val="28"/>
              </w:rPr>
              <w:tab/>
            </w:r>
            <w:r w:rsidR="00451399" w:rsidRPr="00451399">
              <w:rPr>
                <w:rStyle w:val="af6"/>
                <w:noProof/>
                <w:sz w:val="28"/>
                <w:szCs w:val="28"/>
              </w:rPr>
              <w:t>Требования к технике безопасности</w:t>
            </w:r>
            <w:r w:rsidR="00451399" w:rsidRPr="00451399">
              <w:rPr>
                <w:noProof/>
                <w:webHidden/>
                <w:sz w:val="28"/>
                <w:szCs w:val="28"/>
              </w:rPr>
              <w:tab/>
            </w:r>
            <w:r w:rsidR="00451399" w:rsidRPr="00451399">
              <w:rPr>
                <w:noProof/>
                <w:webHidden/>
                <w:sz w:val="28"/>
                <w:szCs w:val="28"/>
              </w:rPr>
              <w:fldChar w:fldCharType="begin"/>
            </w:r>
            <w:r w:rsidR="00451399" w:rsidRPr="00451399">
              <w:rPr>
                <w:noProof/>
                <w:webHidden/>
                <w:sz w:val="28"/>
                <w:szCs w:val="28"/>
              </w:rPr>
              <w:instrText xml:space="preserve"> PAGEREF _Toc162533758 \h </w:instrText>
            </w:r>
            <w:r w:rsidR="00451399" w:rsidRPr="00451399">
              <w:rPr>
                <w:noProof/>
                <w:webHidden/>
                <w:sz w:val="28"/>
                <w:szCs w:val="28"/>
              </w:rPr>
            </w:r>
            <w:r w:rsidR="00451399" w:rsidRPr="00451399">
              <w:rPr>
                <w:noProof/>
                <w:webHidden/>
                <w:sz w:val="28"/>
                <w:szCs w:val="28"/>
              </w:rPr>
              <w:fldChar w:fldCharType="separate"/>
            </w:r>
            <w:r w:rsidR="002D2B68">
              <w:rPr>
                <w:noProof/>
                <w:webHidden/>
                <w:sz w:val="28"/>
                <w:szCs w:val="28"/>
              </w:rPr>
              <w:t>6</w:t>
            </w:r>
            <w:r w:rsidR="00451399" w:rsidRPr="00451399">
              <w:rPr>
                <w:noProof/>
                <w:webHidden/>
                <w:sz w:val="28"/>
                <w:szCs w:val="28"/>
              </w:rPr>
              <w:fldChar w:fldCharType="end"/>
            </w:r>
          </w:hyperlink>
        </w:p>
        <w:p w14:paraId="33B2D47D" w14:textId="77777777" w:rsidR="00451399" w:rsidRPr="00451399" w:rsidRDefault="00000000" w:rsidP="00451399">
          <w:pPr>
            <w:pStyle w:val="33"/>
            <w:ind w:left="284"/>
            <w:rPr>
              <w:rFonts w:asciiTheme="minorHAnsi" w:eastAsiaTheme="minorEastAsia" w:hAnsiTheme="minorHAnsi" w:cstheme="minorBidi"/>
              <w:noProof/>
              <w:sz w:val="28"/>
              <w:szCs w:val="28"/>
            </w:rPr>
          </w:pPr>
          <w:hyperlink w:anchor="_Toc162533759" w:history="1">
            <w:r w:rsidR="00451399" w:rsidRPr="00451399">
              <w:rPr>
                <w:rStyle w:val="af6"/>
                <w:noProof/>
                <w:sz w:val="28"/>
                <w:szCs w:val="28"/>
              </w:rPr>
              <w:t>1.2.1</w:t>
            </w:r>
            <w:r w:rsidR="00451399" w:rsidRPr="00451399">
              <w:rPr>
                <w:rFonts w:asciiTheme="minorHAnsi" w:eastAsiaTheme="minorEastAsia" w:hAnsiTheme="minorHAnsi" w:cstheme="minorBidi"/>
                <w:noProof/>
                <w:sz w:val="28"/>
                <w:szCs w:val="28"/>
              </w:rPr>
              <w:tab/>
            </w:r>
            <w:r w:rsidR="00451399" w:rsidRPr="00451399">
              <w:rPr>
                <w:rStyle w:val="af6"/>
                <w:noProof/>
                <w:sz w:val="28"/>
                <w:szCs w:val="28"/>
              </w:rPr>
              <w:t>Требования безопасности перед началом работы</w:t>
            </w:r>
            <w:r w:rsidR="00451399" w:rsidRPr="00451399">
              <w:rPr>
                <w:noProof/>
                <w:webHidden/>
                <w:sz w:val="28"/>
                <w:szCs w:val="28"/>
              </w:rPr>
              <w:tab/>
            </w:r>
            <w:r w:rsidR="00451399" w:rsidRPr="00451399">
              <w:rPr>
                <w:noProof/>
                <w:webHidden/>
                <w:sz w:val="28"/>
                <w:szCs w:val="28"/>
              </w:rPr>
              <w:fldChar w:fldCharType="begin"/>
            </w:r>
            <w:r w:rsidR="00451399" w:rsidRPr="00451399">
              <w:rPr>
                <w:noProof/>
                <w:webHidden/>
                <w:sz w:val="28"/>
                <w:szCs w:val="28"/>
              </w:rPr>
              <w:instrText xml:space="preserve"> PAGEREF _Toc162533759 \h </w:instrText>
            </w:r>
            <w:r w:rsidR="00451399" w:rsidRPr="00451399">
              <w:rPr>
                <w:noProof/>
                <w:webHidden/>
                <w:sz w:val="28"/>
                <w:szCs w:val="28"/>
              </w:rPr>
            </w:r>
            <w:r w:rsidR="00451399" w:rsidRPr="00451399">
              <w:rPr>
                <w:noProof/>
                <w:webHidden/>
                <w:sz w:val="28"/>
                <w:szCs w:val="28"/>
              </w:rPr>
              <w:fldChar w:fldCharType="separate"/>
            </w:r>
            <w:r w:rsidR="002D2B68">
              <w:rPr>
                <w:noProof/>
                <w:webHidden/>
                <w:sz w:val="28"/>
                <w:szCs w:val="28"/>
              </w:rPr>
              <w:t>6</w:t>
            </w:r>
            <w:r w:rsidR="00451399" w:rsidRPr="00451399">
              <w:rPr>
                <w:noProof/>
                <w:webHidden/>
                <w:sz w:val="28"/>
                <w:szCs w:val="28"/>
              </w:rPr>
              <w:fldChar w:fldCharType="end"/>
            </w:r>
          </w:hyperlink>
        </w:p>
        <w:p w14:paraId="6E8E8FBB" w14:textId="77777777" w:rsidR="00451399" w:rsidRPr="00451399" w:rsidRDefault="00000000" w:rsidP="00451399">
          <w:pPr>
            <w:pStyle w:val="33"/>
            <w:ind w:left="284"/>
            <w:rPr>
              <w:rFonts w:asciiTheme="minorHAnsi" w:eastAsiaTheme="minorEastAsia" w:hAnsiTheme="minorHAnsi" w:cstheme="minorBidi"/>
              <w:noProof/>
              <w:sz w:val="28"/>
              <w:szCs w:val="28"/>
            </w:rPr>
          </w:pPr>
          <w:hyperlink w:anchor="_Toc162533760" w:history="1">
            <w:r w:rsidR="00451399" w:rsidRPr="00451399">
              <w:rPr>
                <w:rStyle w:val="af6"/>
                <w:noProof/>
                <w:sz w:val="28"/>
                <w:szCs w:val="28"/>
              </w:rPr>
              <w:t>1.2.2</w:t>
            </w:r>
            <w:r w:rsidR="00451399" w:rsidRPr="00451399">
              <w:rPr>
                <w:rFonts w:asciiTheme="minorHAnsi" w:eastAsiaTheme="minorEastAsia" w:hAnsiTheme="minorHAnsi" w:cstheme="minorBidi"/>
                <w:noProof/>
                <w:sz w:val="28"/>
                <w:szCs w:val="28"/>
              </w:rPr>
              <w:tab/>
            </w:r>
            <w:r w:rsidR="00451399" w:rsidRPr="00451399">
              <w:rPr>
                <w:rStyle w:val="af6"/>
                <w:noProof/>
                <w:sz w:val="28"/>
                <w:szCs w:val="28"/>
                <w:bdr w:val="none" w:sz="0" w:space="0" w:color="auto" w:frame="1"/>
              </w:rPr>
              <w:t>Требования безопасности во время работы</w:t>
            </w:r>
            <w:r w:rsidR="00451399" w:rsidRPr="00451399">
              <w:rPr>
                <w:noProof/>
                <w:webHidden/>
                <w:sz w:val="28"/>
                <w:szCs w:val="28"/>
              </w:rPr>
              <w:tab/>
            </w:r>
            <w:r w:rsidR="00451399" w:rsidRPr="00451399">
              <w:rPr>
                <w:noProof/>
                <w:webHidden/>
                <w:sz w:val="28"/>
                <w:szCs w:val="28"/>
              </w:rPr>
              <w:fldChar w:fldCharType="begin"/>
            </w:r>
            <w:r w:rsidR="00451399" w:rsidRPr="00451399">
              <w:rPr>
                <w:noProof/>
                <w:webHidden/>
                <w:sz w:val="28"/>
                <w:szCs w:val="28"/>
              </w:rPr>
              <w:instrText xml:space="preserve"> PAGEREF _Toc162533760 \h </w:instrText>
            </w:r>
            <w:r w:rsidR="00451399" w:rsidRPr="00451399">
              <w:rPr>
                <w:noProof/>
                <w:webHidden/>
                <w:sz w:val="28"/>
                <w:szCs w:val="28"/>
              </w:rPr>
            </w:r>
            <w:r w:rsidR="00451399" w:rsidRPr="00451399">
              <w:rPr>
                <w:noProof/>
                <w:webHidden/>
                <w:sz w:val="28"/>
                <w:szCs w:val="28"/>
              </w:rPr>
              <w:fldChar w:fldCharType="separate"/>
            </w:r>
            <w:r w:rsidR="002D2B68">
              <w:rPr>
                <w:noProof/>
                <w:webHidden/>
                <w:sz w:val="28"/>
                <w:szCs w:val="28"/>
              </w:rPr>
              <w:t>7</w:t>
            </w:r>
            <w:r w:rsidR="00451399" w:rsidRPr="00451399">
              <w:rPr>
                <w:noProof/>
                <w:webHidden/>
                <w:sz w:val="28"/>
                <w:szCs w:val="28"/>
              </w:rPr>
              <w:fldChar w:fldCharType="end"/>
            </w:r>
          </w:hyperlink>
        </w:p>
        <w:p w14:paraId="6E2CEE58" w14:textId="77777777" w:rsidR="00451399" w:rsidRPr="00451399" w:rsidRDefault="00000000" w:rsidP="00451399">
          <w:pPr>
            <w:pStyle w:val="33"/>
            <w:ind w:left="284"/>
            <w:rPr>
              <w:rFonts w:asciiTheme="minorHAnsi" w:eastAsiaTheme="minorEastAsia" w:hAnsiTheme="minorHAnsi" w:cstheme="minorBidi"/>
              <w:noProof/>
              <w:sz w:val="28"/>
              <w:szCs w:val="28"/>
            </w:rPr>
          </w:pPr>
          <w:hyperlink w:anchor="_Toc162533761" w:history="1">
            <w:r w:rsidR="00451399" w:rsidRPr="00451399">
              <w:rPr>
                <w:rStyle w:val="af6"/>
                <w:noProof/>
                <w:sz w:val="28"/>
                <w:szCs w:val="28"/>
              </w:rPr>
              <w:t>1.2.3</w:t>
            </w:r>
            <w:r w:rsidR="00451399" w:rsidRPr="00451399">
              <w:rPr>
                <w:rFonts w:asciiTheme="minorHAnsi" w:eastAsiaTheme="minorEastAsia" w:hAnsiTheme="minorHAnsi" w:cstheme="minorBidi"/>
                <w:noProof/>
                <w:sz w:val="28"/>
                <w:szCs w:val="28"/>
              </w:rPr>
              <w:tab/>
            </w:r>
            <w:r w:rsidR="00451399" w:rsidRPr="00451399">
              <w:rPr>
                <w:rStyle w:val="af6"/>
                <w:noProof/>
                <w:sz w:val="28"/>
                <w:szCs w:val="28"/>
              </w:rPr>
              <w:t>Требования безопасности в аварийных ситуациях</w:t>
            </w:r>
            <w:r w:rsidR="00451399" w:rsidRPr="00451399">
              <w:rPr>
                <w:noProof/>
                <w:webHidden/>
                <w:sz w:val="28"/>
                <w:szCs w:val="28"/>
              </w:rPr>
              <w:tab/>
            </w:r>
            <w:r w:rsidR="00451399" w:rsidRPr="00451399">
              <w:rPr>
                <w:noProof/>
                <w:webHidden/>
                <w:sz w:val="28"/>
                <w:szCs w:val="28"/>
              </w:rPr>
              <w:fldChar w:fldCharType="begin"/>
            </w:r>
            <w:r w:rsidR="00451399" w:rsidRPr="00451399">
              <w:rPr>
                <w:noProof/>
                <w:webHidden/>
                <w:sz w:val="28"/>
                <w:szCs w:val="28"/>
              </w:rPr>
              <w:instrText xml:space="preserve"> PAGEREF _Toc162533761 \h </w:instrText>
            </w:r>
            <w:r w:rsidR="00451399" w:rsidRPr="00451399">
              <w:rPr>
                <w:noProof/>
                <w:webHidden/>
                <w:sz w:val="28"/>
                <w:szCs w:val="28"/>
              </w:rPr>
            </w:r>
            <w:r w:rsidR="00451399" w:rsidRPr="00451399">
              <w:rPr>
                <w:noProof/>
                <w:webHidden/>
                <w:sz w:val="28"/>
                <w:szCs w:val="28"/>
              </w:rPr>
              <w:fldChar w:fldCharType="separate"/>
            </w:r>
            <w:r w:rsidR="002D2B68">
              <w:rPr>
                <w:noProof/>
                <w:webHidden/>
                <w:sz w:val="28"/>
                <w:szCs w:val="28"/>
              </w:rPr>
              <w:t>7</w:t>
            </w:r>
            <w:r w:rsidR="00451399" w:rsidRPr="00451399">
              <w:rPr>
                <w:noProof/>
                <w:webHidden/>
                <w:sz w:val="28"/>
                <w:szCs w:val="28"/>
              </w:rPr>
              <w:fldChar w:fldCharType="end"/>
            </w:r>
          </w:hyperlink>
        </w:p>
        <w:p w14:paraId="4CC09816" w14:textId="77777777" w:rsidR="00451399" w:rsidRPr="00451399" w:rsidRDefault="00000000" w:rsidP="00451399">
          <w:pPr>
            <w:pStyle w:val="13"/>
            <w:rPr>
              <w:rFonts w:asciiTheme="minorHAnsi" w:eastAsiaTheme="minorEastAsia" w:hAnsiTheme="minorHAnsi" w:cstheme="minorBidi"/>
              <w:noProof/>
              <w:sz w:val="28"/>
              <w:szCs w:val="28"/>
            </w:rPr>
          </w:pPr>
          <w:hyperlink w:anchor="_Toc162533762" w:history="1">
            <w:r w:rsidR="00451399" w:rsidRPr="00451399">
              <w:rPr>
                <w:rStyle w:val="af6"/>
                <w:rFonts w:eastAsia="Calibri"/>
                <w:noProof/>
                <w:sz w:val="28"/>
                <w:szCs w:val="28"/>
              </w:rPr>
              <w:t>2</w:t>
            </w:r>
            <w:r w:rsidR="00451399" w:rsidRPr="00451399">
              <w:rPr>
                <w:rFonts w:asciiTheme="minorHAnsi" w:eastAsiaTheme="minorEastAsia" w:hAnsiTheme="minorHAnsi" w:cstheme="minorBidi"/>
                <w:noProof/>
                <w:sz w:val="28"/>
                <w:szCs w:val="28"/>
              </w:rPr>
              <w:tab/>
            </w:r>
            <w:r w:rsidR="00451399" w:rsidRPr="00451399">
              <w:rPr>
                <w:rStyle w:val="af6"/>
                <w:rFonts w:eastAsia="Calibri"/>
                <w:noProof/>
                <w:sz w:val="28"/>
                <w:szCs w:val="28"/>
              </w:rPr>
              <w:t>Технологическое оборудование моторного участка</w:t>
            </w:r>
            <w:r w:rsidR="00451399" w:rsidRPr="00451399">
              <w:rPr>
                <w:noProof/>
                <w:webHidden/>
                <w:sz w:val="28"/>
                <w:szCs w:val="28"/>
              </w:rPr>
              <w:tab/>
            </w:r>
            <w:r w:rsidR="00451399" w:rsidRPr="00451399">
              <w:rPr>
                <w:noProof/>
                <w:webHidden/>
                <w:sz w:val="28"/>
                <w:szCs w:val="28"/>
              </w:rPr>
              <w:fldChar w:fldCharType="begin"/>
            </w:r>
            <w:r w:rsidR="00451399" w:rsidRPr="00451399">
              <w:rPr>
                <w:noProof/>
                <w:webHidden/>
                <w:sz w:val="28"/>
                <w:szCs w:val="28"/>
              </w:rPr>
              <w:instrText xml:space="preserve"> PAGEREF _Toc162533762 \h </w:instrText>
            </w:r>
            <w:r w:rsidR="00451399" w:rsidRPr="00451399">
              <w:rPr>
                <w:noProof/>
                <w:webHidden/>
                <w:sz w:val="28"/>
                <w:szCs w:val="28"/>
              </w:rPr>
            </w:r>
            <w:r w:rsidR="00451399" w:rsidRPr="00451399">
              <w:rPr>
                <w:noProof/>
                <w:webHidden/>
                <w:sz w:val="28"/>
                <w:szCs w:val="28"/>
              </w:rPr>
              <w:fldChar w:fldCharType="separate"/>
            </w:r>
            <w:r w:rsidR="002D2B68">
              <w:rPr>
                <w:noProof/>
                <w:webHidden/>
                <w:sz w:val="28"/>
                <w:szCs w:val="28"/>
              </w:rPr>
              <w:t>8</w:t>
            </w:r>
            <w:r w:rsidR="00451399" w:rsidRPr="00451399">
              <w:rPr>
                <w:noProof/>
                <w:webHidden/>
                <w:sz w:val="28"/>
                <w:szCs w:val="28"/>
              </w:rPr>
              <w:fldChar w:fldCharType="end"/>
            </w:r>
          </w:hyperlink>
        </w:p>
        <w:p w14:paraId="1397500C" w14:textId="77777777" w:rsidR="00451399" w:rsidRPr="00451399" w:rsidRDefault="00000000" w:rsidP="00451399">
          <w:pPr>
            <w:pStyle w:val="24"/>
            <w:tabs>
              <w:tab w:val="left" w:pos="880"/>
              <w:tab w:val="right" w:leader="dot" w:pos="10196"/>
            </w:tabs>
            <w:spacing w:after="0"/>
            <w:ind w:left="284"/>
            <w:rPr>
              <w:rFonts w:asciiTheme="minorHAnsi" w:eastAsiaTheme="minorEastAsia" w:hAnsiTheme="minorHAnsi" w:cstheme="minorBidi"/>
              <w:noProof/>
              <w:sz w:val="28"/>
              <w:szCs w:val="28"/>
            </w:rPr>
          </w:pPr>
          <w:hyperlink w:anchor="_Toc162533763" w:history="1">
            <w:r w:rsidR="00451399" w:rsidRPr="00451399">
              <w:rPr>
                <w:rStyle w:val="af6"/>
                <w:noProof/>
                <w:sz w:val="28"/>
                <w:szCs w:val="28"/>
              </w:rPr>
              <w:t>2.1</w:t>
            </w:r>
            <w:r w:rsidR="00451399" w:rsidRPr="00451399">
              <w:rPr>
                <w:rFonts w:asciiTheme="minorHAnsi" w:eastAsiaTheme="minorEastAsia" w:hAnsiTheme="minorHAnsi" w:cstheme="minorBidi"/>
                <w:noProof/>
                <w:sz w:val="28"/>
                <w:szCs w:val="28"/>
              </w:rPr>
              <w:tab/>
            </w:r>
            <w:r w:rsidR="00451399" w:rsidRPr="00451399">
              <w:rPr>
                <w:rStyle w:val="af6"/>
                <w:noProof/>
                <w:sz w:val="28"/>
                <w:szCs w:val="28"/>
              </w:rPr>
              <w:t>Работы производимые на участке</w:t>
            </w:r>
            <w:r w:rsidR="00451399" w:rsidRPr="00451399">
              <w:rPr>
                <w:noProof/>
                <w:webHidden/>
                <w:sz w:val="28"/>
                <w:szCs w:val="28"/>
              </w:rPr>
              <w:tab/>
            </w:r>
            <w:r w:rsidR="00451399" w:rsidRPr="00451399">
              <w:rPr>
                <w:noProof/>
                <w:webHidden/>
                <w:sz w:val="28"/>
                <w:szCs w:val="28"/>
              </w:rPr>
              <w:fldChar w:fldCharType="begin"/>
            </w:r>
            <w:r w:rsidR="00451399" w:rsidRPr="00451399">
              <w:rPr>
                <w:noProof/>
                <w:webHidden/>
                <w:sz w:val="28"/>
                <w:szCs w:val="28"/>
              </w:rPr>
              <w:instrText xml:space="preserve"> PAGEREF _Toc162533763 \h </w:instrText>
            </w:r>
            <w:r w:rsidR="00451399" w:rsidRPr="00451399">
              <w:rPr>
                <w:noProof/>
                <w:webHidden/>
                <w:sz w:val="28"/>
                <w:szCs w:val="28"/>
              </w:rPr>
            </w:r>
            <w:r w:rsidR="00451399" w:rsidRPr="00451399">
              <w:rPr>
                <w:noProof/>
                <w:webHidden/>
                <w:sz w:val="28"/>
                <w:szCs w:val="28"/>
              </w:rPr>
              <w:fldChar w:fldCharType="separate"/>
            </w:r>
            <w:r w:rsidR="002D2B68">
              <w:rPr>
                <w:noProof/>
                <w:webHidden/>
                <w:sz w:val="28"/>
                <w:szCs w:val="28"/>
              </w:rPr>
              <w:t>8</w:t>
            </w:r>
            <w:r w:rsidR="00451399" w:rsidRPr="00451399">
              <w:rPr>
                <w:noProof/>
                <w:webHidden/>
                <w:sz w:val="28"/>
                <w:szCs w:val="28"/>
              </w:rPr>
              <w:fldChar w:fldCharType="end"/>
            </w:r>
          </w:hyperlink>
        </w:p>
        <w:p w14:paraId="2EE69DD9" w14:textId="77777777" w:rsidR="00451399" w:rsidRPr="00451399" w:rsidRDefault="00000000" w:rsidP="00451399">
          <w:pPr>
            <w:pStyle w:val="24"/>
            <w:tabs>
              <w:tab w:val="left" w:pos="880"/>
              <w:tab w:val="right" w:leader="dot" w:pos="10196"/>
            </w:tabs>
            <w:spacing w:after="0"/>
            <w:ind w:left="284"/>
            <w:rPr>
              <w:rFonts w:asciiTheme="minorHAnsi" w:eastAsiaTheme="minorEastAsia" w:hAnsiTheme="minorHAnsi" w:cstheme="minorBidi"/>
              <w:noProof/>
              <w:sz w:val="28"/>
              <w:szCs w:val="28"/>
            </w:rPr>
          </w:pPr>
          <w:hyperlink w:anchor="_Toc162533764" w:history="1">
            <w:r w:rsidR="00451399" w:rsidRPr="00451399">
              <w:rPr>
                <w:rStyle w:val="af6"/>
                <w:noProof/>
                <w:sz w:val="28"/>
                <w:szCs w:val="28"/>
              </w:rPr>
              <w:t>2.2</w:t>
            </w:r>
            <w:r w:rsidR="00451399" w:rsidRPr="00451399">
              <w:rPr>
                <w:rFonts w:asciiTheme="minorHAnsi" w:eastAsiaTheme="minorEastAsia" w:hAnsiTheme="minorHAnsi" w:cstheme="minorBidi"/>
                <w:noProof/>
                <w:sz w:val="28"/>
                <w:szCs w:val="28"/>
              </w:rPr>
              <w:tab/>
            </w:r>
            <w:r w:rsidR="00451399" w:rsidRPr="00451399">
              <w:rPr>
                <w:rStyle w:val="af6"/>
                <w:noProof/>
                <w:sz w:val="28"/>
                <w:szCs w:val="28"/>
              </w:rPr>
              <w:t>Оснастка моторного участка</w:t>
            </w:r>
            <w:r w:rsidR="00451399" w:rsidRPr="00451399">
              <w:rPr>
                <w:noProof/>
                <w:webHidden/>
                <w:sz w:val="28"/>
                <w:szCs w:val="28"/>
              </w:rPr>
              <w:tab/>
            </w:r>
            <w:r w:rsidR="00451399" w:rsidRPr="00451399">
              <w:rPr>
                <w:noProof/>
                <w:webHidden/>
                <w:sz w:val="28"/>
                <w:szCs w:val="28"/>
              </w:rPr>
              <w:fldChar w:fldCharType="begin"/>
            </w:r>
            <w:r w:rsidR="00451399" w:rsidRPr="00451399">
              <w:rPr>
                <w:noProof/>
                <w:webHidden/>
                <w:sz w:val="28"/>
                <w:szCs w:val="28"/>
              </w:rPr>
              <w:instrText xml:space="preserve"> PAGEREF _Toc162533764 \h </w:instrText>
            </w:r>
            <w:r w:rsidR="00451399" w:rsidRPr="00451399">
              <w:rPr>
                <w:noProof/>
                <w:webHidden/>
                <w:sz w:val="28"/>
                <w:szCs w:val="28"/>
              </w:rPr>
            </w:r>
            <w:r w:rsidR="00451399" w:rsidRPr="00451399">
              <w:rPr>
                <w:noProof/>
                <w:webHidden/>
                <w:sz w:val="28"/>
                <w:szCs w:val="28"/>
              </w:rPr>
              <w:fldChar w:fldCharType="separate"/>
            </w:r>
            <w:r w:rsidR="002D2B68">
              <w:rPr>
                <w:noProof/>
                <w:webHidden/>
                <w:sz w:val="28"/>
                <w:szCs w:val="28"/>
              </w:rPr>
              <w:t>9</w:t>
            </w:r>
            <w:r w:rsidR="00451399" w:rsidRPr="00451399">
              <w:rPr>
                <w:noProof/>
                <w:webHidden/>
                <w:sz w:val="28"/>
                <w:szCs w:val="28"/>
              </w:rPr>
              <w:fldChar w:fldCharType="end"/>
            </w:r>
          </w:hyperlink>
        </w:p>
        <w:p w14:paraId="60425E3A" w14:textId="77777777" w:rsidR="00451399" w:rsidRPr="00451399" w:rsidRDefault="00000000" w:rsidP="00451399">
          <w:pPr>
            <w:pStyle w:val="24"/>
            <w:tabs>
              <w:tab w:val="left" w:pos="880"/>
              <w:tab w:val="right" w:leader="dot" w:pos="10196"/>
            </w:tabs>
            <w:spacing w:after="0"/>
            <w:ind w:left="284"/>
            <w:rPr>
              <w:rFonts w:asciiTheme="minorHAnsi" w:eastAsiaTheme="minorEastAsia" w:hAnsiTheme="minorHAnsi" w:cstheme="minorBidi"/>
              <w:noProof/>
              <w:sz w:val="28"/>
              <w:szCs w:val="28"/>
            </w:rPr>
          </w:pPr>
          <w:hyperlink w:anchor="_Toc162533765" w:history="1">
            <w:r w:rsidR="00451399" w:rsidRPr="00451399">
              <w:rPr>
                <w:rStyle w:val="af6"/>
                <w:noProof/>
                <w:sz w:val="28"/>
                <w:szCs w:val="28"/>
              </w:rPr>
              <w:t>2.3</w:t>
            </w:r>
            <w:r w:rsidR="00451399" w:rsidRPr="00451399">
              <w:rPr>
                <w:rFonts w:asciiTheme="minorHAnsi" w:eastAsiaTheme="minorEastAsia" w:hAnsiTheme="minorHAnsi" w:cstheme="minorBidi"/>
                <w:noProof/>
                <w:sz w:val="28"/>
                <w:szCs w:val="28"/>
              </w:rPr>
              <w:tab/>
            </w:r>
            <w:r w:rsidR="00451399" w:rsidRPr="00451399">
              <w:rPr>
                <w:rStyle w:val="af6"/>
                <w:noProof/>
                <w:sz w:val="28"/>
                <w:szCs w:val="28"/>
              </w:rPr>
              <w:t>Принцип взаимодействия участков СТО</w:t>
            </w:r>
            <w:r w:rsidR="00451399" w:rsidRPr="00451399">
              <w:rPr>
                <w:noProof/>
                <w:webHidden/>
                <w:sz w:val="28"/>
                <w:szCs w:val="28"/>
              </w:rPr>
              <w:tab/>
            </w:r>
            <w:r w:rsidR="00451399" w:rsidRPr="00451399">
              <w:rPr>
                <w:noProof/>
                <w:webHidden/>
                <w:sz w:val="28"/>
                <w:szCs w:val="28"/>
              </w:rPr>
              <w:fldChar w:fldCharType="begin"/>
            </w:r>
            <w:r w:rsidR="00451399" w:rsidRPr="00451399">
              <w:rPr>
                <w:noProof/>
                <w:webHidden/>
                <w:sz w:val="28"/>
                <w:szCs w:val="28"/>
              </w:rPr>
              <w:instrText xml:space="preserve"> PAGEREF _Toc162533765 \h </w:instrText>
            </w:r>
            <w:r w:rsidR="00451399" w:rsidRPr="00451399">
              <w:rPr>
                <w:noProof/>
                <w:webHidden/>
                <w:sz w:val="28"/>
                <w:szCs w:val="28"/>
              </w:rPr>
            </w:r>
            <w:r w:rsidR="00451399" w:rsidRPr="00451399">
              <w:rPr>
                <w:noProof/>
                <w:webHidden/>
                <w:sz w:val="28"/>
                <w:szCs w:val="28"/>
              </w:rPr>
              <w:fldChar w:fldCharType="separate"/>
            </w:r>
            <w:r w:rsidR="002D2B68">
              <w:rPr>
                <w:noProof/>
                <w:webHidden/>
                <w:sz w:val="28"/>
                <w:szCs w:val="28"/>
              </w:rPr>
              <w:t>9</w:t>
            </w:r>
            <w:r w:rsidR="00451399" w:rsidRPr="00451399">
              <w:rPr>
                <w:noProof/>
                <w:webHidden/>
                <w:sz w:val="28"/>
                <w:szCs w:val="28"/>
              </w:rPr>
              <w:fldChar w:fldCharType="end"/>
            </w:r>
          </w:hyperlink>
        </w:p>
        <w:p w14:paraId="6D25D373" w14:textId="77777777" w:rsidR="00451399" w:rsidRPr="00451399" w:rsidRDefault="00000000" w:rsidP="00451399">
          <w:pPr>
            <w:pStyle w:val="13"/>
            <w:rPr>
              <w:rFonts w:asciiTheme="minorHAnsi" w:eastAsiaTheme="minorEastAsia" w:hAnsiTheme="minorHAnsi" w:cstheme="minorBidi"/>
              <w:noProof/>
              <w:sz w:val="28"/>
              <w:szCs w:val="28"/>
            </w:rPr>
          </w:pPr>
          <w:hyperlink w:anchor="_Toc162533766" w:history="1">
            <w:r w:rsidR="00451399" w:rsidRPr="00451399">
              <w:rPr>
                <w:rStyle w:val="af6"/>
                <w:noProof/>
                <w:sz w:val="28"/>
                <w:szCs w:val="28"/>
                <w:lang w:eastAsia="en-US"/>
              </w:rPr>
              <w:t>3</w:t>
            </w:r>
            <w:r w:rsidR="00451399" w:rsidRPr="00451399">
              <w:rPr>
                <w:rFonts w:asciiTheme="minorHAnsi" w:eastAsiaTheme="minorEastAsia" w:hAnsiTheme="minorHAnsi" w:cstheme="minorBidi"/>
                <w:noProof/>
                <w:sz w:val="28"/>
                <w:szCs w:val="28"/>
              </w:rPr>
              <w:tab/>
            </w:r>
            <w:r w:rsidR="00451399" w:rsidRPr="00451399">
              <w:rPr>
                <w:rStyle w:val="af6"/>
                <w:noProof/>
                <w:sz w:val="28"/>
                <w:szCs w:val="28"/>
                <w:lang w:eastAsia="en-US"/>
              </w:rPr>
              <w:t>Технологический процесс  ремонта ДВС автомобиля на моторном участке</w:t>
            </w:r>
            <w:r w:rsidR="00451399" w:rsidRPr="00451399">
              <w:rPr>
                <w:noProof/>
                <w:webHidden/>
                <w:sz w:val="28"/>
                <w:szCs w:val="28"/>
              </w:rPr>
              <w:tab/>
            </w:r>
            <w:r w:rsidR="00451399" w:rsidRPr="00451399">
              <w:rPr>
                <w:noProof/>
                <w:webHidden/>
                <w:sz w:val="28"/>
                <w:szCs w:val="28"/>
              </w:rPr>
              <w:fldChar w:fldCharType="begin"/>
            </w:r>
            <w:r w:rsidR="00451399" w:rsidRPr="00451399">
              <w:rPr>
                <w:noProof/>
                <w:webHidden/>
                <w:sz w:val="28"/>
                <w:szCs w:val="28"/>
              </w:rPr>
              <w:instrText xml:space="preserve"> PAGEREF _Toc162533766 \h </w:instrText>
            </w:r>
            <w:r w:rsidR="00451399" w:rsidRPr="00451399">
              <w:rPr>
                <w:noProof/>
                <w:webHidden/>
                <w:sz w:val="28"/>
                <w:szCs w:val="28"/>
              </w:rPr>
            </w:r>
            <w:r w:rsidR="00451399" w:rsidRPr="00451399">
              <w:rPr>
                <w:noProof/>
                <w:webHidden/>
                <w:sz w:val="28"/>
                <w:szCs w:val="28"/>
              </w:rPr>
              <w:fldChar w:fldCharType="separate"/>
            </w:r>
            <w:r w:rsidR="002D2B68">
              <w:rPr>
                <w:noProof/>
                <w:webHidden/>
                <w:sz w:val="28"/>
                <w:szCs w:val="28"/>
              </w:rPr>
              <w:t>10</w:t>
            </w:r>
            <w:r w:rsidR="00451399" w:rsidRPr="00451399">
              <w:rPr>
                <w:noProof/>
                <w:webHidden/>
                <w:sz w:val="28"/>
                <w:szCs w:val="28"/>
              </w:rPr>
              <w:fldChar w:fldCharType="end"/>
            </w:r>
          </w:hyperlink>
        </w:p>
        <w:p w14:paraId="5F2DD0B2" w14:textId="332D602F" w:rsidR="00451399" w:rsidRPr="00451399" w:rsidRDefault="00000000" w:rsidP="00451399">
          <w:pPr>
            <w:pStyle w:val="24"/>
            <w:tabs>
              <w:tab w:val="left" w:pos="880"/>
              <w:tab w:val="right" w:leader="dot" w:pos="10196"/>
            </w:tabs>
            <w:spacing w:after="0"/>
            <w:ind w:left="284"/>
            <w:rPr>
              <w:rFonts w:asciiTheme="minorHAnsi" w:eastAsiaTheme="minorEastAsia" w:hAnsiTheme="minorHAnsi" w:cstheme="minorBidi"/>
              <w:noProof/>
              <w:sz w:val="28"/>
              <w:szCs w:val="28"/>
            </w:rPr>
          </w:pPr>
          <w:hyperlink w:anchor="_Toc162533767" w:history="1">
            <w:r w:rsidR="00451399" w:rsidRPr="00451399">
              <w:rPr>
                <w:rStyle w:val="af6"/>
                <w:noProof/>
                <w:sz w:val="28"/>
                <w:szCs w:val="28"/>
              </w:rPr>
              <w:t>3.1</w:t>
            </w:r>
            <w:r w:rsidR="00451399" w:rsidRPr="00451399">
              <w:rPr>
                <w:rFonts w:asciiTheme="minorHAnsi" w:eastAsiaTheme="minorEastAsia" w:hAnsiTheme="minorHAnsi" w:cstheme="minorBidi"/>
                <w:noProof/>
                <w:sz w:val="28"/>
                <w:szCs w:val="28"/>
              </w:rPr>
              <w:tab/>
            </w:r>
            <w:r w:rsidR="00451399" w:rsidRPr="00451399">
              <w:rPr>
                <w:rStyle w:val="af6"/>
                <w:noProof/>
                <w:sz w:val="28"/>
                <w:szCs w:val="28"/>
              </w:rPr>
              <w:t>Особенности эксплуатации узла, принятого на технологическую проработку</w:t>
            </w:r>
            <w:r w:rsidR="00451399" w:rsidRPr="00451399">
              <w:rPr>
                <w:noProof/>
                <w:webHidden/>
                <w:sz w:val="28"/>
                <w:szCs w:val="28"/>
              </w:rPr>
              <w:tab/>
            </w:r>
            <w:r w:rsidR="002D2B68">
              <w:rPr>
                <w:noProof/>
                <w:webHidden/>
                <w:sz w:val="28"/>
                <w:szCs w:val="28"/>
              </w:rPr>
              <w:t>…………………………………………………………………………………….</w:t>
            </w:r>
            <w:r w:rsidR="00451399" w:rsidRPr="00451399">
              <w:rPr>
                <w:noProof/>
                <w:webHidden/>
                <w:sz w:val="28"/>
                <w:szCs w:val="28"/>
              </w:rPr>
              <w:fldChar w:fldCharType="begin"/>
            </w:r>
            <w:r w:rsidR="00451399" w:rsidRPr="00451399">
              <w:rPr>
                <w:noProof/>
                <w:webHidden/>
                <w:sz w:val="28"/>
                <w:szCs w:val="28"/>
              </w:rPr>
              <w:instrText xml:space="preserve"> PAGEREF _Toc162533767 \h </w:instrText>
            </w:r>
            <w:r w:rsidR="00451399" w:rsidRPr="00451399">
              <w:rPr>
                <w:noProof/>
                <w:webHidden/>
                <w:sz w:val="28"/>
                <w:szCs w:val="28"/>
              </w:rPr>
            </w:r>
            <w:r w:rsidR="00451399" w:rsidRPr="00451399">
              <w:rPr>
                <w:noProof/>
                <w:webHidden/>
                <w:sz w:val="28"/>
                <w:szCs w:val="28"/>
              </w:rPr>
              <w:fldChar w:fldCharType="separate"/>
            </w:r>
            <w:r w:rsidR="002D2B68">
              <w:rPr>
                <w:noProof/>
                <w:webHidden/>
                <w:sz w:val="28"/>
                <w:szCs w:val="28"/>
              </w:rPr>
              <w:t>10</w:t>
            </w:r>
            <w:r w:rsidR="00451399" w:rsidRPr="00451399">
              <w:rPr>
                <w:noProof/>
                <w:webHidden/>
                <w:sz w:val="28"/>
                <w:szCs w:val="28"/>
              </w:rPr>
              <w:fldChar w:fldCharType="end"/>
            </w:r>
          </w:hyperlink>
        </w:p>
        <w:p w14:paraId="7BAC287C" w14:textId="77777777" w:rsidR="00451399" w:rsidRPr="00451399" w:rsidRDefault="00000000" w:rsidP="00451399">
          <w:pPr>
            <w:pStyle w:val="24"/>
            <w:tabs>
              <w:tab w:val="left" w:pos="880"/>
              <w:tab w:val="right" w:leader="dot" w:pos="10196"/>
            </w:tabs>
            <w:spacing w:after="0"/>
            <w:ind w:left="284"/>
            <w:rPr>
              <w:rFonts w:asciiTheme="minorHAnsi" w:eastAsiaTheme="minorEastAsia" w:hAnsiTheme="minorHAnsi" w:cstheme="minorBidi"/>
              <w:noProof/>
              <w:sz w:val="28"/>
              <w:szCs w:val="28"/>
            </w:rPr>
          </w:pPr>
          <w:hyperlink w:anchor="_Toc162533768" w:history="1">
            <w:r w:rsidR="00451399" w:rsidRPr="00451399">
              <w:rPr>
                <w:rStyle w:val="af6"/>
                <w:noProof/>
                <w:sz w:val="28"/>
                <w:szCs w:val="28"/>
              </w:rPr>
              <w:t>3.2</w:t>
            </w:r>
            <w:r w:rsidR="00451399" w:rsidRPr="00451399">
              <w:rPr>
                <w:rFonts w:asciiTheme="minorHAnsi" w:eastAsiaTheme="minorEastAsia" w:hAnsiTheme="minorHAnsi" w:cstheme="minorBidi"/>
                <w:noProof/>
                <w:sz w:val="28"/>
                <w:szCs w:val="28"/>
              </w:rPr>
              <w:tab/>
            </w:r>
            <w:r w:rsidR="00451399" w:rsidRPr="00451399">
              <w:rPr>
                <w:rStyle w:val="af6"/>
                <w:noProof/>
                <w:sz w:val="28"/>
                <w:szCs w:val="28"/>
              </w:rPr>
              <w:t>Возможные неисправности узла и способы их устранения</w:t>
            </w:r>
            <w:r w:rsidR="00451399" w:rsidRPr="00451399">
              <w:rPr>
                <w:noProof/>
                <w:webHidden/>
                <w:sz w:val="28"/>
                <w:szCs w:val="28"/>
              </w:rPr>
              <w:tab/>
            </w:r>
            <w:r w:rsidR="00451399" w:rsidRPr="00451399">
              <w:rPr>
                <w:noProof/>
                <w:webHidden/>
                <w:sz w:val="28"/>
                <w:szCs w:val="28"/>
              </w:rPr>
              <w:fldChar w:fldCharType="begin"/>
            </w:r>
            <w:r w:rsidR="00451399" w:rsidRPr="00451399">
              <w:rPr>
                <w:noProof/>
                <w:webHidden/>
                <w:sz w:val="28"/>
                <w:szCs w:val="28"/>
              </w:rPr>
              <w:instrText xml:space="preserve"> PAGEREF _Toc162533768 \h </w:instrText>
            </w:r>
            <w:r w:rsidR="00451399" w:rsidRPr="00451399">
              <w:rPr>
                <w:noProof/>
                <w:webHidden/>
                <w:sz w:val="28"/>
                <w:szCs w:val="28"/>
              </w:rPr>
            </w:r>
            <w:r w:rsidR="00451399" w:rsidRPr="00451399">
              <w:rPr>
                <w:noProof/>
                <w:webHidden/>
                <w:sz w:val="28"/>
                <w:szCs w:val="28"/>
              </w:rPr>
              <w:fldChar w:fldCharType="separate"/>
            </w:r>
            <w:r w:rsidR="002D2B68">
              <w:rPr>
                <w:noProof/>
                <w:webHidden/>
                <w:sz w:val="28"/>
                <w:szCs w:val="28"/>
              </w:rPr>
              <w:t>10</w:t>
            </w:r>
            <w:r w:rsidR="00451399" w:rsidRPr="00451399">
              <w:rPr>
                <w:noProof/>
                <w:webHidden/>
                <w:sz w:val="28"/>
                <w:szCs w:val="28"/>
              </w:rPr>
              <w:fldChar w:fldCharType="end"/>
            </w:r>
          </w:hyperlink>
        </w:p>
        <w:p w14:paraId="169A0580" w14:textId="77777777" w:rsidR="00451399" w:rsidRPr="00451399" w:rsidRDefault="00000000" w:rsidP="00451399">
          <w:pPr>
            <w:pStyle w:val="24"/>
            <w:tabs>
              <w:tab w:val="left" w:pos="880"/>
              <w:tab w:val="right" w:leader="dot" w:pos="10196"/>
            </w:tabs>
            <w:spacing w:after="0"/>
            <w:ind w:left="284"/>
            <w:rPr>
              <w:rFonts w:asciiTheme="minorHAnsi" w:eastAsiaTheme="minorEastAsia" w:hAnsiTheme="minorHAnsi" w:cstheme="minorBidi"/>
              <w:noProof/>
              <w:sz w:val="28"/>
              <w:szCs w:val="28"/>
            </w:rPr>
          </w:pPr>
          <w:hyperlink w:anchor="_Toc162533769" w:history="1">
            <w:r w:rsidR="00451399" w:rsidRPr="00451399">
              <w:rPr>
                <w:rStyle w:val="af6"/>
                <w:noProof/>
                <w:sz w:val="28"/>
                <w:szCs w:val="28"/>
              </w:rPr>
              <w:t>3.3</w:t>
            </w:r>
            <w:r w:rsidR="00451399" w:rsidRPr="00451399">
              <w:rPr>
                <w:rFonts w:asciiTheme="minorHAnsi" w:eastAsiaTheme="minorEastAsia" w:hAnsiTheme="minorHAnsi" w:cstheme="minorBidi"/>
                <w:noProof/>
                <w:sz w:val="28"/>
                <w:szCs w:val="28"/>
              </w:rPr>
              <w:tab/>
            </w:r>
            <w:r w:rsidR="00451399" w:rsidRPr="00451399">
              <w:rPr>
                <w:rStyle w:val="af6"/>
                <w:noProof/>
                <w:sz w:val="28"/>
                <w:szCs w:val="28"/>
              </w:rPr>
              <w:t>Причины ускоренного износа двигателя</w:t>
            </w:r>
            <w:r w:rsidR="00451399" w:rsidRPr="00451399">
              <w:rPr>
                <w:noProof/>
                <w:webHidden/>
                <w:sz w:val="28"/>
                <w:szCs w:val="28"/>
              </w:rPr>
              <w:tab/>
            </w:r>
            <w:r w:rsidR="00451399" w:rsidRPr="00451399">
              <w:rPr>
                <w:noProof/>
                <w:webHidden/>
                <w:sz w:val="28"/>
                <w:szCs w:val="28"/>
              </w:rPr>
              <w:fldChar w:fldCharType="begin"/>
            </w:r>
            <w:r w:rsidR="00451399" w:rsidRPr="00451399">
              <w:rPr>
                <w:noProof/>
                <w:webHidden/>
                <w:sz w:val="28"/>
                <w:szCs w:val="28"/>
              </w:rPr>
              <w:instrText xml:space="preserve"> PAGEREF _Toc162533769 \h </w:instrText>
            </w:r>
            <w:r w:rsidR="00451399" w:rsidRPr="00451399">
              <w:rPr>
                <w:noProof/>
                <w:webHidden/>
                <w:sz w:val="28"/>
                <w:szCs w:val="28"/>
              </w:rPr>
            </w:r>
            <w:r w:rsidR="00451399" w:rsidRPr="00451399">
              <w:rPr>
                <w:noProof/>
                <w:webHidden/>
                <w:sz w:val="28"/>
                <w:szCs w:val="28"/>
              </w:rPr>
              <w:fldChar w:fldCharType="separate"/>
            </w:r>
            <w:r w:rsidR="002D2B68">
              <w:rPr>
                <w:noProof/>
                <w:webHidden/>
                <w:sz w:val="28"/>
                <w:szCs w:val="28"/>
              </w:rPr>
              <w:t>12</w:t>
            </w:r>
            <w:r w:rsidR="00451399" w:rsidRPr="00451399">
              <w:rPr>
                <w:noProof/>
                <w:webHidden/>
                <w:sz w:val="28"/>
                <w:szCs w:val="28"/>
              </w:rPr>
              <w:fldChar w:fldCharType="end"/>
            </w:r>
          </w:hyperlink>
        </w:p>
        <w:p w14:paraId="2DD1BAEB" w14:textId="77777777" w:rsidR="00451399" w:rsidRPr="00451399" w:rsidRDefault="00000000" w:rsidP="00451399">
          <w:pPr>
            <w:pStyle w:val="24"/>
            <w:tabs>
              <w:tab w:val="left" w:pos="880"/>
              <w:tab w:val="right" w:leader="dot" w:pos="10196"/>
            </w:tabs>
            <w:spacing w:after="0"/>
            <w:ind w:left="284"/>
            <w:rPr>
              <w:rFonts w:asciiTheme="minorHAnsi" w:eastAsiaTheme="minorEastAsia" w:hAnsiTheme="minorHAnsi" w:cstheme="minorBidi"/>
              <w:noProof/>
              <w:sz w:val="28"/>
              <w:szCs w:val="28"/>
            </w:rPr>
          </w:pPr>
          <w:hyperlink w:anchor="_Toc162533770" w:history="1">
            <w:r w:rsidR="00451399" w:rsidRPr="00451399">
              <w:rPr>
                <w:rStyle w:val="af6"/>
                <w:noProof/>
                <w:sz w:val="28"/>
                <w:szCs w:val="28"/>
              </w:rPr>
              <w:t>3.4</w:t>
            </w:r>
            <w:r w:rsidR="00451399" w:rsidRPr="00451399">
              <w:rPr>
                <w:rFonts w:asciiTheme="minorHAnsi" w:eastAsiaTheme="minorEastAsia" w:hAnsiTheme="minorHAnsi" w:cstheme="minorBidi"/>
                <w:noProof/>
                <w:sz w:val="28"/>
                <w:szCs w:val="28"/>
              </w:rPr>
              <w:tab/>
            </w:r>
            <w:r w:rsidR="00451399" w:rsidRPr="00451399">
              <w:rPr>
                <w:rStyle w:val="af6"/>
                <w:noProof/>
                <w:sz w:val="28"/>
                <w:szCs w:val="28"/>
              </w:rPr>
              <w:t>Определение необходимости капитального ремонта</w:t>
            </w:r>
            <w:r w:rsidR="00451399" w:rsidRPr="00451399">
              <w:rPr>
                <w:noProof/>
                <w:webHidden/>
                <w:sz w:val="28"/>
                <w:szCs w:val="28"/>
              </w:rPr>
              <w:tab/>
            </w:r>
            <w:r w:rsidR="00451399" w:rsidRPr="00451399">
              <w:rPr>
                <w:noProof/>
                <w:webHidden/>
                <w:sz w:val="28"/>
                <w:szCs w:val="28"/>
              </w:rPr>
              <w:fldChar w:fldCharType="begin"/>
            </w:r>
            <w:r w:rsidR="00451399" w:rsidRPr="00451399">
              <w:rPr>
                <w:noProof/>
                <w:webHidden/>
                <w:sz w:val="28"/>
                <w:szCs w:val="28"/>
              </w:rPr>
              <w:instrText xml:space="preserve"> PAGEREF _Toc162533770 \h </w:instrText>
            </w:r>
            <w:r w:rsidR="00451399" w:rsidRPr="00451399">
              <w:rPr>
                <w:noProof/>
                <w:webHidden/>
                <w:sz w:val="28"/>
                <w:szCs w:val="28"/>
              </w:rPr>
            </w:r>
            <w:r w:rsidR="00451399" w:rsidRPr="00451399">
              <w:rPr>
                <w:noProof/>
                <w:webHidden/>
                <w:sz w:val="28"/>
                <w:szCs w:val="28"/>
              </w:rPr>
              <w:fldChar w:fldCharType="separate"/>
            </w:r>
            <w:r w:rsidR="002D2B68">
              <w:rPr>
                <w:noProof/>
                <w:webHidden/>
                <w:sz w:val="28"/>
                <w:szCs w:val="28"/>
              </w:rPr>
              <w:t>13</w:t>
            </w:r>
            <w:r w:rsidR="00451399" w:rsidRPr="00451399">
              <w:rPr>
                <w:noProof/>
                <w:webHidden/>
                <w:sz w:val="28"/>
                <w:szCs w:val="28"/>
              </w:rPr>
              <w:fldChar w:fldCharType="end"/>
            </w:r>
          </w:hyperlink>
        </w:p>
        <w:p w14:paraId="61FCA4C8" w14:textId="77777777" w:rsidR="00451399" w:rsidRPr="00451399" w:rsidRDefault="00000000" w:rsidP="00451399">
          <w:pPr>
            <w:pStyle w:val="24"/>
            <w:tabs>
              <w:tab w:val="left" w:pos="880"/>
              <w:tab w:val="right" w:leader="dot" w:pos="10196"/>
            </w:tabs>
            <w:spacing w:after="0"/>
            <w:ind w:left="284"/>
            <w:rPr>
              <w:rFonts w:asciiTheme="minorHAnsi" w:eastAsiaTheme="minorEastAsia" w:hAnsiTheme="minorHAnsi" w:cstheme="minorBidi"/>
              <w:noProof/>
              <w:sz w:val="28"/>
              <w:szCs w:val="28"/>
            </w:rPr>
          </w:pPr>
          <w:hyperlink w:anchor="_Toc162533771" w:history="1">
            <w:r w:rsidR="00451399" w:rsidRPr="00451399">
              <w:rPr>
                <w:rStyle w:val="af6"/>
                <w:noProof/>
                <w:sz w:val="28"/>
                <w:szCs w:val="28"/>
              </w:rPr>
              <w:t>3.5</w:t>
            </w:r>
            <w:r w:rsidR="00451399" w:rsidRPr="00451399">
              <w:rPr>
                <w:rFonts w:asciiTheme="minorHAnsi" w:eastAsiaTheme="minorEastAsia" w:hAnsiTheme="minorHAnsi" w:cstheme="minorBidi"/>
                <w:noProof/>
                <w:sz w:val="28"/>
                <w:szCs w:val="28"/>
              </w:rPr>
              <w:tab/>
            </w:r>
            <w:r w:rsidR="00451399" w:rsidRPr="00451399">
              <w:rPr>
                <w:rStyle w:val="af6"/>
                <w:noProof/>
                <w:sz w:val="28"/>
                <w:szCs w:val="28"/>
              </w:rPr>
              <w:t>Капитальный ремонт двигателя</w:t>
            </w:r>
            <w:r w:rsidR="00451399" w:rsidRPr="00451399">
              <w:rPr>
                <w:noProof/>
                <w:webHidden/>
                <w:sz w:val="28"/>
                <w:szCs w:val="28"/>
              </w:rPr>
              <w:tab/>
            </w:r>
            <w:r w:rsidR="00451399" w:rsidRPr="00451399">
              <w:rPr>
                <w:noProof/>
                <w:webHidden/>
                <w:sz w:val="28"/>
                <w:szCs w:val="28"/>
              </w:rPr>
              <w:fldChar w:fldCharType="begin"/>
            </w:r>
            <w:r w:rsidR="00451399" w:rsidRPr="00451399">
              <w:rPr>
                <w:noProof/>
                <w:webHidden/>
                <w:sz w:val="28"/>
                <w:szCs w:val="28"/>
              </w:rPr>
              <w:instrText xml:space="preserve"> PAGEREF _Toc162533771 \h </w:instrText>
            </w:r>
            <w:r w:rsidR="00451399" w:rsidRPr="00451399">
              <w:rPr>
                <w:noProof/>
                <w:webHidden/>
                <w:sz w:val="28"/>
                <w:szCs w:val="28"/>
              </w:rPr>
            </w:r>
            <w:r w:rsidR="00451399" w:rsidRPr="00451399">
              <w:rPr>
                <w:noProof/>
                <w:webHidden/>
                <w:sz w:val="28"/>
                <w:szCs w:val="28"/>
              </w:rPr>
              <w:fldChar w:fldCharType="separate"/>
            </w:r>
            <w:r w:rsidR="002D2B68">
              <w:rPr>
                <w:noProof/>
                <w:webHidden/>
                <w:sz w:val="28"/>
                <w:szCs w:val="28"/>
              </w:rPr>
              <w:t>13</w:t>
            </w:r>
            <w:r w:rsidR="00451399" w:rsidRPr="00451399">
              <w:rPr>
                <w:noProof/>
                <w:webHidden/>
                <w:sz w:val="28"/>
                <w:szCs w:val="28"/>
              </w:rPr>
              <w:fldChar w:fldCharType="end"/>
            </w:r>
          </w:hyperlink>
        </w:p>
        <w:p w14:paraId="344A7D93" w14:textId="77777777" w:rsidR="00451399" w:rsidRPr="00451399" w:rsidRDefault="00000000" w:rsidP="00451399">
          <w:pPr>
            <w:pStyle w:val="24"/>
            <w:tabs>
              <w:tab w:val="left" w:pos="880"/>
              <w:tab w:val="right" w:leader="dot" w:pos="10196"/>
            </w:tabs>
            <w:spacing w:after="0"/>
            <w:ind w:left="284"/>
            <w:rPr>
              <w:rFonts w:asciiTheme="minorHAnsi" w:eastAsiaTheme="minorEastAsia" w:hAnsiTheme="minorHAnsi" w:cstheme="minorBidi"/>
              <w:noProof/>
              <w:sz w:val="28"/>
              <w:szCs w:val="28"/>
            </w:rPr>
          </w:pPr>
          <w:hyperlink w:anchor="_Toc162533772" w:history="1">
            <w:r w:rsidR="00451399" w:rsidRPr="00451399">
              <w:rPr>
                <w:rStyle w:val="af6"/>
                <w:noProof/>
                <w:sz w:val="28"/>
                <w:szCs w:val="28"/>
              </w:rPr>
              <w:t>3.6</w:t>
            </w:r>
            <w:r w:rsidR="00451399" w:rsidRPr="00451399">
              <w:rPr>
                <w:rFonts w:asciiTheme="minorHAnsi" w:eastAsiaTheme="minorEastAsia" w:hAnsiTheme="minorHAnsi" w:cstheme="minorBidi"/>
                <w:noProof/>
                <w:sz w:val="28"/>
                <w:szCs w:val="28"/>
              </w:rPr>
              <w:tab/>
            </w:r>
            <w:r w:rsidR="00451399" w:rsidRPr="00451399">
              <w:rPr>
                <w:rStyle w:val="af6"/>
                <w:noProof/>
                <w:sz w:val="28"/>
                <w:szCs w:val="28"/>
              </w:rPr>
              <w:t>Основные операции капитального ремонта</w:t>
            </w:r>
            <w:r w:rsidR="00451399" w:rsidRPr="00451399">
              <w:rPr>
                <w:noProof/>
                <w:webHidden/>
                <w:sz w:val="28"/>
                <w:szCs w:val="28"/>
              </w:rPr>
              <w:tab/>
            </w:r>
            <w:r w:rsidR="00451399" w:rsidRPr="00451399">
              <w:rPr>
                <w:noProof/>
                <w:webHidden/>
                <w:sz w:val="28"/>
                <w:szCs w:val="28"/>
              </w:rPr>
              <w:fldChar w:fldCharType="begin"/>
            </w:r>
            <w:r w:rsidR="00451399" w:rsidRPr="00451399">
              <w:rPr>
                <w:noProof/>
                <w:webHidden/>
                <w:sz w:val="28"/>
                <w:szCs w:val="28"/>
              </w:rPr>
              <w:instrText xml:space="preserve"> PAGEREF _Toc162533772 \h </w:instrText>
            </w:r>
            <w:r w:rsidR="00451399" w:rsidRPr="00451399">
              <w:rPr>
                <w:noProof/>
                <w:webHidden/>
                <w:sz w:val="28"/>
                <w:szCs w:val="28"/>
              </w:rPr>
            </w:r>
            <w:r w:rsidR="00451399" w:rsidRPr="00451399">
              <w:rPr>
                <w:noProof/>
                <w:webHidden/>
                <w:sz w:val="28"/>
                <w:szCs w:val="28"/>
              </w:rPr>
              <w:fldChar w:fldCharType="separate"/>
            </w:r>
            <w:r w:rsidR="002D2B68">
              <w:rPr>
                <w:noProof/>
                <w:webHidden/>
                <w:sz w:val="28"/>
                <w:szCs w:val="28"/>
              </w:rPr>
              <w:t>14</w:t>
            </w:r>
            <w:r w:rsidR="00451399" w:rsidRPr="00451399">
              <w:rPr>
                <w:noProof/>
                <w:webHidden/>
                <w:sz w:val="28"/>
                <w:szCs w:val="28"/>
              </w:rPr>
              <w:fldChar w:fldCharType="end"/>
            </w:r>
          </w:hyperlink>
        </w:p>
        <w:p w14:paraId="28C03FFA" w14:textId="77777777" w:rsidR="00451399" w:rsidRPr="00451399" w:rsidRDefault="00000000" w:rsidP="00451399">
          <w:pPr>
            <w:pStyle w:val="24"/>
            <w:tabs>
              <w:tab w:val="left" w:pos="880"/>
              <w:tab w:val="right" w:leader="dot" w:pos="10196"/>
            </w:tabs>
            <w:spacing w:after="0"/>
            <w:ind w:left="284"/>
            <w:rPr>
              <w:rFonts w:asciiTheme="minorHAnsi" w:eastAsiaTheme="minorEastAsia" w:hAnsiTheme="minorHAnsi" w:cstheme="minorBidi"/>
              <w:noProof/>
              <w:sz w:val="28"/>
              <w:szCs w:val="28"/>
            </w:rPr>
          </w:pPr>
          <w:hyperlink w:anchor="_Toc162533773" w:history="1">
            <w:r w:rsidR="00451399" w:rsidRPr="00451399">
              <w:rPr>
                <w:rStyle w:val="af6"/>
                <w:noProof/>
                <w:sz w:val="28"/>
                <w:szCs w:val="28"/>
              </w:rPr>
              <w:t>3.7</w:t>
            </w:r>
            <w:r w:rsidR="00451399" w:rsidRPr="00451399">
              <w:rPr>
                <w:rFonts w:asciiTheme="minorHAnsi" w:eastAsiaTheme="minorEastAsia" w:hAnsiTheme="minorHAnsi" w:cstheme="minorBidi"/>
                <w:noProof/>
                <w:sz w:val="28"/>
                <w:szCs w:val="28"/>
              </w:rPr>
              <w:tab/>
            </w:r>
            <w:r w:rsidR="00451399" w:rsidRPr="00451399">
              <w:rPr>
                <w:rStyle w:val="af6"/>
                <w:noProof/>
                <w:sz w:val="28"/>
                <w:szCs w:val="28"/>
              </w:rPr>
              <w:t>Описание технологии ремонта двигателя</w:t>
            </w:r>
            <w:r w:rsidR="00451399" w:rsidRPr="00451399">
              <w:rPr>
                <w:noProof/>
                <w:webHidden/>
                <w:sz w:val="28"/>
                <w:szCs w:val="28"/>
              </w:rPr>
              <w:tab/>
            </w:r>
            <w:r w:rsidR="00451399" w:rsidRPr="00451399">
              <w:rPr>
                <w:noProof/>
                <w:webHidden/>
                <w:sz w:val="28"/>
                <w:szCs w:val="28"/>
              </w:rPr>
              <w:fldChar w:fldCharType="begin"/>
            </w:r>
            <w:r w:rsidR="00451399" w:rsidRPr="00451399">
              <w:rPr>
                <w:noProof/>
                <w:webHidden/>
                <w:sz w:val="28"/>
                <w:szCs w:val="28"/>
              </w:rPr>
              <w:instrText xml:space="preserve"> PAGEREF _Toc162533773 \h </w:instrText>
            </w:r>
            <w:r w:rsidR="00451399" w:rsidRPr="00451399">
              <w:rPr>
                <w:noProof/>
                <w:webHidden/>
                <w:sz w:val="28"/>
                <w:szCs w:val="28"/>
              </w:rPr>
            </w:r>
            <w:r w:rsidR="00451399" w:rsidRPr="00451399">
              <w:rPr>
                <w:noProof/>
                <w:webHidden/>
                <w:sz w:val="28"/>
                <w:szCs w:val="28"/>
              </w:rPr>
              <w:fldChar w:fldCharType="separate"/>
            </w:r>
            <w:r w:rsidR="002D2B68">
              <w:rPr>
                <w:noProof/>
                <w:webHidden/>
                <w:sz w:val="28"/>
                <w:szCs w:val="28"/>
              </w:rPr>
              <w:t>14</w:t>
            </w:r>
            <w:r w:rsidR="00451399" w:rsidRPr="00451399">
              <w:rPr>
                <w:noProof/>
                <w:webHidden/>
                <w:sz w:val="28"/>
                <w:szCs w:val="28"/>
              </w:rPr>
              <w:fldChar w:fldCharType="end"/>
            </w:r>
          </w:hyperlink>
        </w:p>
        <w:p w14:paraId="72632FE9" w14:textId="77777777" w:rsidR="00451399" w:rsidRPr="00451399" w:rsidRDefault="00000000" w:rsidP="00451399">
          <w:pPr>
            <w:pStyle w:val="24"/>
            <w:tabs>
              <w:tab w:val="left" w:pos="880"/>
              <w:tab w:val="right" w:leader="dot" w:pos="10196"/>
            </w:tabs>
            <w:spacing w:after="0"/>
            <w:ind w:left="284"/>
            <w:rPr>
              <w:rFonts w:asciiTheme="minorHAnsi" w:eastAsiaTheme="minorEastAsia" w:hAnsiTheme="minorHAnsi" w:cstheme="minorBidi"/>
              <w:noProof/>
              <w:sz w:val="28"/>
              <w:szCs w:val="28"/>
            </w:rPr>
          </w:pPr>
          <w:hyperlink w:anchor="_Toc162533774" w:history="1">
            <w:r w:rsidR="00451399" w:rsidRPr="00451399">
              <w:rPr>
                <w:rStyle w:val="af6"/>
                <w:noProof/>
                <w:sz w:val="28"/>
                <w:szCs w:val="28"/>
              </w:rPr>
              <w:t>3.8</w:t>
            </w:r>
            <w:r w:rsidR="00451399" w:rsidRPr="00451399">
              <w:rPr>
                <w:rFonts w:asciiTheme="minorHAnsi" w:eastAsiaTheme="minorEastAsia" w:hAnsiTheme="minorHAnsi" w:cstheme="minorBidi"/>
                <w:noProof/>
                <w:sz w:val="28"/>
                <w:szCs w:val="28"/>
              </w:rPr>
              <w:tab/>
            </w:r>
            <w:r w:rsidR="00451399" w:rsidRPr="00451399">
              <w:rPr>
                <w:rStyle w:val="af6"/>
                <w:noProof/>
                <w:sz w:val="28"/>
                <w:szCs w:val="28"/>
              </w:rPr>
              <w:t>Ремонт блока цилиндров может включать следующие операции</w:t>
            </w:r>
            <w:r w:rsidR="00451399" w:rsidRPr="00451399">
              <w:rPr>
                <w:noProof/>
                <w:webHidden/>
                <w:sz w:val="28"/>
                <w:szCs w:val="28"/>
              </w:rPr>
              <w:tab/>
            </w:r>
            <w:r w:rsidR="00451399" w:rsidRPr="00451399">
              <w:rPr>
                <w:noProof/>
                <w:webHidden/>
                <w:sz w:val="28"/>
                <w:szCs w:val="28"/>
              </w:rPr>
              <w:fldChar w:fldCharType="begin"/>
            </w:r>
            <w:r w:rsidR="00451399" w:rsidRPr="00451399">
              <w:rPr>
                <w:noProof/>
                <w:webHidden/>
                <w:sz w:val="28"/>
                <w:szCs w:val="28"/>
              </w:rPr>
              <w:instrText xml:space="preserve"> PAGEREF _Toc162533774 \h </w:instrText>
            </w:r>
            <w:r w:rsidR="00451399" w:rsidRPr="00451399">
              <w:rPr>
                <w:noProof/>
                <w:webHidden/>
                <w:sz w:val="28"/>
                <w:szCs w:val="28"/>
              </w:rPr>
            </w:r>
            <w:r w:rsidR="00451399" w:rsidRPr="00451399">
              <w:rPr>
                <w:noProof/>
                <w:webHidden/>
                <w:sz w:val="28"/>
                <w:szCs w:val="28"/>
              </w:rPr>
              <w:fldChar w:fldCharType="separate"/>
            </w:r>
            <w:r w:rsidR="002D2B68">
              <w:rPr>
                <w:noProof/>
                <w:webHidden/>
                <w:sz w:val="28"/>
                <w:szCs w:val="28"/>
              </w:rPr>
              <w:t>15</w:t>
            </w:r>
            <w:r w:rsidR="00451399" w:rsidRPr="00451399">
              <w:rPr>
                <w:noProof/>
                <w:webHidden/>
                <w:sz w:val="28"/>
                <w:szCs w:val="28"/>
              </w:rPr>
              <w:fldChar w:fldCharType="end"/>
            </w:r>
          </w:hyperlink>
        </w:p>
        <w:p w14:paraId="6231F288" w14:textId="77777777" w:rsidR="00451399" w:rsidRPr="00451399" w:rsidRDefault="00000000" w:rsidP="00451399">
          <w:pPr>
            <w:pStyle w:val="24"/>
            <w:tabs>
              <w:tab w:val="left" w:pos="880"/>
              <w:tab w:val="right" w:leader="dot" w:pos="10196"/>
            </w:tabs>
            <w:spacing w:after="0"/>
            <w:ind w:left="284"/>
            <w:rPr>
              <w:rFonts w:asciiTheme="minorHAnsi" w:eastAsiaTheme="minorEastAsia" w:hAnsiTheme="minorHAnsi" w:cstheme="minorBidi"/>
              <w:noProof/>
              <w:sz w:val="28"/>
              <w:szCs w:val="28"/>
            </w:rPr>
          </w:pPr>
          <w:hyperlink w:anchor="_Toc162533775" w:history="1">
            <w:r w:rsidR="00451399" w:rsidRPr="00451399">
              <w:rPr>
                <w:rStyle w:val="af6"/>
                <w:noProof/>
                <w:sz w:val="28"/>
                <w:szCs w:val="28"/>
              </w:rPr>
              <w:t>3.9</w:t>
            </w:r>
            <w:r w:rsidR="00451399" w:rsidRPr="00451399">
              <w:rPr>
                <w:rFonts w:asciiTheme="minorHAnsi" w:eastAsiaTheme="minorEastAsia" w:hAnsiTheme="minorHAnsi" w:cstheme="minorBidi"/>
                <w:noProof/>
                <w:sz w:val="28"/>
                <w:szCs w:val="28"/>
              </w:rPr>
              <w:tab/>
            </w:r>
            <w:r w:rsidR="00451399" w:rsidRPr="00451399">
              <w:rPr>
                <w:rStyle w:val="af6"/>
                <w:noProof/>
                <w:sz w:val="28"/>
                <w:szCs w:val="28"/>
              </w:rPr>
              <w:t>Ремонт головки блока цилиндров включает</w:t>
            </w:r>
            <w:r w:rsidR="00451399" w:rsidRPr="00451399">
              <w:rPr>
                <w:noProof/>
                <w:webHidden/>
                <w:sz w:val="28"/>
                <w:szCs w:val="28"/>
              </w:rPr>
              <w:tab/>
            </w:r>
            <w:r w:rsidR="00451399" w:rsidRPr="00451399">
              <w:rPr>
                <w:noProof/>
                <w:webHidden/>
                <w:sz w:val="28"/>
                <w:szCs w:val="28"/>
              </w:rPr>
              <w:fldChar w:fldCharType="begin"/>
            </w:r>
            <w:r w:rsidR="00451399" w:rsidRPr="00451399">
              <w:rPr>
                <w:noProof/>
                <w:webHidden/>
                <w:sz w:val="28"/>
                <w:szCs w:val="28"/>
              </w:rPr>
              <w:instrText xml:space="preserve"> PAGEREF _Toc162533775 \h </w:instrText>
            </w:r>
            <w:r w:rsidR="00451399" w:rsidRPr="00451399">
              <w:rPr>
                <w:noProof/>
                <w:webHidden/>
                <w:sz w:val="28"/>
                <w:szCs w:val="28"/>
              </w:rPr>
            </w:r>
            <w:r w:rsidR="00451399" w:rsidRPr="00451399">
              <w:rPr>
                <w:noProof/>
                <w:webHidden/>
                <w:sz w:val="28"/>
                <w:szCs w:val="28"/>
              </w:rPr>
              <w:fldChar w:fldCharType="separate"/>
            </w:r>
            <w:r w:rsidR="002D2B68">
              <w:rPr>
                <w:noProof/>
                <w:webHidden/>
                <w:sz w:val="28"/>
                <w:szCs w:val="28"/>
              </w:rPr>
              <w:t>16</w:t>
            </w:r>
            <w:r w:rsidR="00451399" w:rsidRPr="00451399">
              <w:rPr>
                <w:noProof/>
                <w:webHidden/>
                <w:sz w:val="28"/>
                <w:szCs w:val="28"/>
              </w:rPr>
              <w:fldChar w:fldCharType="end"/>
            </w:r>
          </w:hyperlink>
        </w:p>
        <w:p w14:paraId="31323309" w14:textId="77777777" w:rsidR="00451399" w:rsidRPr="00451399" w:rsidRDefault="00000000" w:rsidP="00451399">
          <w:pPr>
            <w:pStyle w:val="24"/>
            <w:tabs>
              <w:tab w:val="left" w:pos="880"/>
              <w:tab w:val="right" w:leader="dot" w:pos="10196"/>
            </w:tabs>
            <w:spacing w:after="0"/>
            <w:ind w:left="284"/>
            <w:rPr>
              <w:rFonts w:asciiTheme="minorHAnsi" w:eastAsiaTheme="minorEastAsia" w:hAnsiTheme="minorHAnsi" w:cstheme="minorBidi"/>
              <w:noProof/>
              <w:sz w:val="28"/>
              <w:szCs w:val="28"/>
            </w:rPr>
          </w:pPr>
          <w:hyperlink w:anchor="_Toc162533776" w:history="1">
            <w:r w:rsidR="00451399" w:rsidRPr="00451399">
              <w:rPr>
                <w:rStyle w:val="af6"/>
                <w:bCs/>
                <w:noProof/>
                <w:sz w:val="28"/>
                <w:szCs w:val="28"/>
              </w:rPr>
              <w:t>3.10</w:t>
            </w:r>
            <w:r w:rsidR="00451399" w:rsidRPr="00451399">
              <w:rPr>
                <w:rFonts w:asciiTheme="minorHAnsi" w:eastAsiaTheme="minorEastAsia" w:hAnsiTheme="minorHAnsi" w:cstheme="minorBidi"/>
                <w:noProof/>
                <w:sz w:val="28"/>
                <w:szCs w:val="28"/>
              </w:rPr>
              <w:tab/>
            </w:r>
            <w:r w:rsidR="00451399" w:rsidRPr="00451399">
              <w:rPr>
                <w:rStyle w:val="af6"/>
                <w:noProof/>
                <w:sz w:val="28"/>
                <w:szCs w:val="28"/>
              </w:rPr>
              <w:t>Выбор запчастей для двигателя</w:t>
            </w:r>
            <w:r w:rsidR="00451399" w:rsidRPr="00451399">
              <w:rPr>
                <w:noProof/>
                <w:webHidden/>
                <w:sz w:val="28"/>
                <w:szCs w:val="28"/>
              </w:rPr>
              <w:tab/>
            </w:r>
            <w:r w:rsidR="00451399" w:rsidRPr="00451399">
              <w:rPr>
                <w:noProof/>
                <w:webHidden/>
                <w:sz w:val="28"/>
                <w:szCs w:val="28"/>
              </w:rPr>
              <w:fldChar w:fldCharType="begin"/>
            </w:r>
            <w:r w:rsidR="00451399" w:rsidRPr="00451399">
              <w:rPr>
                <w:noProof/>
                <w:webHidden/>
                <w:sz w:val="28"/>
                <w:szCs w:val="28"/>
              </w:rPr>
              <w:instrText xml:space="preserve"> PAGEREF _Toc162533776 \h </w:instrText>
            </w:r>
            <w:r w:rsidR="00451399" w:rsidRPr="00451399">
              <w:rPr>
                <w:noProof/>
                <w:webHidden/>
                <w:sz w:val="28"/>
                <w:szCs w:val="28"/>
              </w:rPr>
            </w:r>
            <w:r w:rsidR="00451399" w:rsidRPr="00451399">
              <w:rPr>
                <w:noProof/>
                <w:webHidden/>
                <w:sz w:val="28"/>
                <w:szCs w:val="28"/>
              </w:rPr>
              <w:fldChar w:fldCharType="separate"/>
            </w:r>
            <w:r w:rsidR="002D2B68">
              <w:rPr>
                <w:noProof/>
                <w:webHidden/>
                <w:sz w:val="28"/>
                <w:szCs w:val="28"/>
              </w:rPr>
              <w:t>17</w:t>
            </w:r>
            <w:r w:rsidR="00451399" w:rsidRPr="00451399">
              <w:rPr>
                <w:noProof/>
                <w:webHidden/>
                <w:sz w:val="28"/>
                <w:szCs w:val="28"/>
              </w:rPr>
              <w:fldChar w:fldCharType="end"/>
            </w:r>
          </w:hyperlink>
        </w:p>
        <w:p w14:paraId="6DDC9BC3" w14:textId="77777777" w:rsidR="00451399" w:rsidRPr="00451399" w:rsidRDefault="00000000" w:rsidP="00451399">
          <w:pPr>
            <w:pStyle w:val="24"/>
            <w:tabs>
              <w:tab w:val="left" w:pos="880"/>
              <w:tab w:val="right" w:leader="dot" w:pos="10196"/>
            </w:tabs>
            <w:spacing w:after="0"/>
            <w:ind w:left="284"/>
            <w:rPr>
              <w:rFonts w:asciiTheme="minorHAnsi" w:eastAsiaTheme="minorEastAsia" w:hAnsiTheme="minorHAnsi" w:cstheme="minorBidi"/>
              <w:noProof/>
              <w:sz w:val="28"/>
              <w:szCs w:val="28"/>
            </w:rPr>
          </w:pPr>
          <w:hyperlink w:anchor="_Toc162533777" w:history="1">
            <w:r w:rsidR="00451399" w:rsidRPr="00451399">
              <w:rPr>
                <w:rStyle w:val="af6"/>
                <w:noProof/>
                <w:sz w:val="28"/>
                <w:szCs w:val="28"/>
              </w:rPr>
              <w:t>3.11</w:t>
            </w:r>
            <w:r w:rsidR="00451399" w:rsidRPr="00451399">
              <w:rPr>
                <w:rFonts w:asciiTheme="minorHAnsi" w:eastAsiaTheme="minorEastAsia" w:hAnsiTheme="minorHAnsi" w:cstheme="minorBidi"/>
                <w:noProof/>
                <w:sz w:val="28"/>
                <w:szCs w:val="28"/>
              </w:rPr>
              <w:tab/>
            </w:r>
            <w:r w:rsidR="00451399" w:rsidRPr="00451399">
              <w:rPr>
                <w:rStyle w:val="af6"/>
                <w:noProof/>
                <w:sz w:val="28"/>
                <w:szCs w:val="28"/>
              </w:rPr>
              <w:t>Эксплуатация автомобиля после капитального ремонта ДВС</w:t>
            </w:r>
            <w:r w:rsidR="00451399" w:rsidRPr="00451399">
              <w:rPr>
                <w:noProof/>
                <w:webHidden/>
                <w:sz w:val="28"/>
                <w:szCs w:val="28"/>
              </w:rPr>
              <w:tab/>
            </w:r>
            <w:r w:rsidR="00451399" w:rsidRPr="00451399">
              <w:rPr>
                <w:noProof/>
                <w:webHidden/>
                <w:sz w:val="28"/>
                <w:szCs w:val="28"/>
              </w:rPr>
              <w:fldChar w:fldCharType="begin"/>
            </w:r>
            <w:r w:rsidR="00451399" w:rsidRPr="00451399">
              <w:rPr>
                <w:noProof/>
                <w:webHidden/>
                <w:sz w:val="28"/>
                <w:szCs w:val="28"/>
              </w:rPr>
              <w:instrText xml:space="preserve"> PAGEREF _Toc162533777 \h </w:instrText>
            </w:r>
            <w:r w:rsidR="00451399" w:rsidRPr="00451399">
              <w:rPr>
                <w:noProof/>
                <w:webHidden/>
                <w:sz w:val="28"/>
                <w:szCs w:val="28"/>
              </w:rPr>
            </w:r>
            <w:r w:rsidR="00451399" w:rsidRPr="00451399">
              <w:rPr>
                <w:noProof/>
                <w:webHidden/>
                <w:sz w:val="28"/>
                <w:szCs w:val="28"/>
              </w:rPr>
              <w:fldChar w:fldCharType="separate"/>
            </w:r>
            <w:r w:rsidR="002D2B68">
              <w:rPr>
                <w:noProof/>
                <w:webHidden/>
                <w:sz w:val="28"/>
                <w:szCs w:val="28"/>
              </w:rPr>
              <w:t>17</w:t>
            </w:r>
            <w:r w:rsidR="00451399" w:rsidRPr="00451399">
              <w:rPr>
                <w:noProof/>
                <w:webHidden/>
                <w:sz w:val="28"/>
                <w:szCs w:val="28"/>
              </w:rPr>
              <w:fldChar w:fldCharType="end"/>
            </w:r>
          </w:hyperlink>
        </w:p>
        <w:p w14:paraId="43506A39" w14:textId="2D370359" w:rsidR="00451399" w:rsidRPr="00451399" w:rsidRDefault="00000000" w:rsidP="00451399">
          <w:pPr>
            <w:pStyle w:val="24"/>
            <w:tabs>
              <w:tab w:val="left" w:pos="880"/>
              <w:tab w:val="right" w:leader="dot" w:pos="10196"/>
            </w:tabs>
            <w:spacing w:after="0"/>
            <w:ind w:left="284"/>
            <w:rPr>
              <w:rFonts w:asciiTheme="minorHAnsi" w:eastAsiaTheme="minorEastAsia" w:hAnsiTheme="minorHAnsi" w:cstheme="minorBidi"/>
              <w:noProof/>
              <w:sz w:val="28"/>
              <w:szCs w:val="28"/>
            </w:rPr>
          </w:pPr>
          <w:hyperlink w:anchor="_Toc162533778" w:history="1">
            <w:r w:rsidR="00451399" w:rsidRPr="00451399">
              <w:rPr>
                <w:rStyle w:val="af6"/>
                <w:noProof/>
                <w:sz w:val="28"/>
                <w:szCs w:val="28"/>
              </w:rPr>
              <w:t>3.12</w:t>
            </w:r>
            <w:r w:rsidR="00451399" w:rsidRPr="00451399">
              <w:rPr>
                <w:rFonts w:asciiTheme="minorHAnsi" w:eastAsiaTheme="minorEastAsia" w:hAnsiTheme="minorHAnsi" w:cstheme="minorBidi"/>
                <w:noProof/>
                <w:sz w:val="28"/>
                <w:szCs w:val="28"/>
              </w:rPr>
              <w:tab/>
            </w:r>
            <w:r w:rsidR="00451399" w:rsidRPr="00451399">
              <w:rPr>
                <w:rStyle w:val="af6"/>
                <w:noProof/>
                <w:sz w:val="28"/>
                <w:szCs w:val="28"/>
              </w:rPr>
              <w:t>Перечень работ при выполнении технического обслуживания Niva Chevrolet</w:t>
            </w:r>
            <w:r w:rsidR="00451399" w:rsidRPr="00451399">
              <w:rPr>
                <w:noProof/>
                <w:webHidden/>
                <w:sz w:val="28"/>
                <w:szCs w:val="28"/>
              </w:rPr>
              <w:tab/>
            </w:r>
            <w:r w:rsidR="002D2B68">
              <w:rPr>
                <w:noProof/>
                <w:webHidden/>
                <w:sz w:val="28"/>
                <w:szCs w:val="28"/>
              </w:rPr>
              <w:t>…………………………………………………………………………………….</w:t>
            </w:r>
            <w:r w:rsidR="00451399" w:rsidRPr="00451399">
              <w:rPr>
                <w:noProof/>
                <w:webHidden/>
                <w:sz w:val="28"/>
                <w:szCs w:val="28"/>
              </w:rPr>
              <w:fldChar w:fldCharType="begin"/>
            </w:r>
            <w:r w:rsidR="00451399" w:rsidRPr="00451399">
              <w:rPr>
                <w:noProof/>
                <w:webHidden/>
                <w:sz w:val="28"/>
                <w:szCs w:val="28"/>
              </w:rPr>
              <w:instrText xml:space="preserve"> PAGEREF _Toc162533778 \h </w:instrText>
            </w:r>
            <w:r w:rsidR="00451399" w:rsidRPr="00451399">
              <w:rPr>
                <w:noProof/>
                <w:webHidden/>
                <w:sz w:val="28"/>
                <w:szCs w:val="28"/>
              </w:rPr>
            </w:r>
            <w:r w:rsidR="00451399" w:rsidRPr="00451399">
              <w:rPr>
                <w:noProof/>
                <w:webHidden/>
                <w:sz w:val="28"/>
                <w:szCs w:val="28"/>
              </w:rPr>
              <w:fldChar w:fldCharType="separate"/>
            </w:r>
            <w:r w:rsidR="002D2B68">
              <w:rPr>
                <w:noProof/>
                <w:webHidden/>
                <w:sz w:val="28"/>
                <w:szCs w:val="28"/>
              </w:rPr>
              <w:t>18</w:t>
            </w:r>
            <w:r w:rsidR="00451399" w:rsidRPr="00451399">
              <w:rPr>
                <w:noProof/>
                <w:webHidden/>
                <w:sz w:val="28"/>
                <w:szCs w:val="28"/>
              </w:rPr>
              <w:fldChar w:fldCharType="end"/>
            </w:r>
          </w:hyperlink>
        </w:p>
        <w:p w14:paraId="7F07D336" w14:textId="77777777" w:rsidR="00451399" w:rsidRPr="00451399" w:rsidRDefault="00000000" w:rsidP="00451399">
          <w:pPr>
            <w:pStyle w:val="24"/>
            <w:tabs>
              <w:tab w:val="left" w:pos="880"/>
              <w:tab w:val="right" w:leader="dot" w:pos="10196"/>
            </w:tabs>
            <w:spacing w:after="0"/>
            <w:ind w:left="284"/>
            <w:rPr>
              <w:rFonts w:asciiTheme="minorHAnsi" w:eastAsiaTheme="minorEastAsia" w:hAnsiTheme="minorHAnsi" w:cstheme="minorBidi"/>
              <w:noProof/>
              <w:sz w:val="28"/>
              <w:szCs w:val="28"/>
            </w:rPr>
          </w:pPr>
          <w:hyperlink w:anchor="_Toc162533779" w:history="1">
            <w:r w:rsidR="00451399" w:rsidRPr="00451399">
              <w:rPr>
                <w:rStyle w:val="af6"/>
                <w:rFonts w:eastAsia="Calibri"/>
                <w:noProof/>
                <w:sz w:val="28"/>
                <w:szCs w:val="28"/>
              </w:rPr>
              <w:t>3.13</w:t>
            </w:r>
            <w:r w:rsidR="00451399" w:rsidRPr="00451399">
              <w:rPr>
                <w:rFonts w:asciiTheme="minorHAnsi" w:eastAsiaTheme="minorEastAsia" w:hAnsiTheme="minorHAnsi" w:cstheme="minorBidi"/>
                <w:noProof/>
                <w:sz w:val="28"/>
                <w:szCs w:val="28"/>
              </w:rPr>
              <w:tab/>
            </w:r>
            <w:r w:rsidR="00451399" w:rsidRPr="00451399">
              <w:rPr>
                <w:rStyle w:val="af6"/>
                <w:rFonts w:eastAsia="Calibri"/>
                <w:noProof/>
                <w:sz w:val="28"/>
                <w:szCs w:val="28"/>
              </w:rPr>
              <w:t>Технологический процесс диагностирования агрегатов кривошипно-шатунного механизма ДВС</w:t>
            </w:r>
            <w:r w:rsidR="00451399" w:rsidRPr="00451399">
              <w:rPr>
                <w:noProof/>
                <w:webHidden/>
                <w:sz w:val="28"/>
                <w:szCs w:val="28"/>
              </w:rPr>
              <w:tab/>
            </w:r>
            <w:r w:rsidR="00451399" w:rsidRPr="00451399">
              <w:rPr>
                <w:noProof/>
                <w:webHidden/>
                <w:sz w:val="28"/>
                <w:szCs w:val="28"/>
              </w:rPr>
              <w:fldChar w:fldCharType="begin"/>
            </w:r>
            <w:r w:rsidR="00451399" w:rsidRPr="00451399">
              <w:rPr>
                <w:noProof/>
                <w:webHidden/>
                <w:sz w:val="28"/>
                <w:szCs w:val="28"/>
              </w:rPr>
              <w:instrText xml:space="preserve"> PAGEREF _Toc162533779 \h </w:instrText>
            </w:r>
            <w:r w:rsidR="00451399" w:rsidRPr="00451399">
              <w:rPr>
                <w:noProof/>
                <w:webHidden/>
                <w:sz w:val="28"/>
                <w:szCs w:val="28"/>
              </w:rPr>
            </w:r>
            <w:r w:rsidR="00451399" w:rsidRPr="00451399">
              <w:rPr>
                <w:noProof/>
                <w:webHidden/>
                <w:sz w:val="28"/>
                <w:szCs w:val="28"/>
              </w:rPr>
              <w:fldChar w:fldCharType="separate"/>
            </w:r>
            <w:r w:rsidR="002D2B68">
              <w:rPr>
                <w:noProof/>
                <w:webHidden/>
                <w:sz w:val="28"/>
                <w:szCs w:val="28"/>
              </w:rPr>
              <w:t>18</w:t>
            </w:r>
            <w:r w:rsidR="00451399" w:rsidRPr="00451399">
              <w:rPr>
                <w:noProof/>
                <w:webHidden/>
                <w:sz w:val="28"/>
                <w:szCs w:val="28"/>
              </w:rPr>
              <w:fldChar w:fldCharType="end"/>
            </w:r>
          </w:hyperlink>
        </w:p>
        <w:p w14:paraId="6A3EBBE5" w14:textId="77777777" w:rsidR="00451399" w:rsidRPr="00451399" w:rsidRDefault="00000000" w:rsidP="00451399">
          <w:pPr>
            <w:pStyle w:val="13"/>
            <w:rPr>
              <w:rFonts w:asciiTheme="minorHAnsi" w:eastAsiaTheme="minorEastAsia" w:hAnsiTheme="minorHAnsi" w:cstheme="minorBidi"/>
              <w:noProof/>
              <w:sz w:val="28"/>
              <w:szCs w:val="28"/>
            </w:rPr>
          </w:pPr>
          <w:hyperlink w:anchor="_Toc162533780" w:history="1">
            <w:r w:rsidR="00451399" w:rsidRPr="00451399">
              <w:rPr>
                <w:rStyle w:val="af6"/>
                <w:rFonts w:eastAsia="Calibri"/>
                <w:noProof/>
                <w:sz w:val="28"/>
                <w:szCs w:val="28"/>
                <w:lang w:eastAsia="en-US"/>
              </w:rPr>
              <w:t>Список использованных источников</w:t>
            </w:r>
            <w:r w:rsidR="00451399" w:rsidRPr="00451399">
              <w:rPr>
                <w:noProof/>
                <w:webHidden/>
                <w:sz w:val="28"/>
                <w:szCs w:val="28"/>
              </w:rPr>
              <w:tab/>
            </w:r>
            <w:r w:rsidR="00451399" w:rsidRPr="00451399">
              <w:rPr>
                <w:noProof/>
                <w:webHidden/>
                <w:sz w:val="28"/>
                <w:szCs w:val="28"/>
              </w:rPr>
              <w:fldChar w:fldCharType="begin"/>
            </w:r>
            <w:r w:rsidR="00451399" w:rsidRPr="00451399">
              <w:rPr>
                <w:noProof/>
                <w:webHidden/>
                <w:sz w:val="28"/>
                <w:szCs w:val="28"/>
              </w:rPr>
              <w:instrText xml:space="preserve"> PAGEREF _Toc162533780 \h </w:instrText>
            </w:r>
            <w:r w:rsidR="00451399" w:rsidRPr="00451399">
              <w:rPr>
                <w:noProof/>
                <w:webHidden/>
                <w:sz w:val="28"/>
                <w:szCs w:val="28"/>
              </w:rPr>
            </w:r>
            <w:r w:rsidR="00451399" w:rsidRPr="00451399">
              <w:rPr>
                <w:noProof/>
                <w:webHidden/>
                <w:sz w:val="28"/>
                <w:szCs w:val="28"/>
              </w:rPr>
              <w:fldChar w:fldCharType="separate"/>
            </w:r>
            <w:r w:rsidR="002D2B68">
              <w:rPr>
                <w:noProof/>
                <w:webHidden/>
                <w:sz w:val="28"/>
                <w:szCs w:val="28"/>
              </w:rPr>
              <w:t>25</w:t>
            </w:r>
            <w:r w:rsidR="00451399" w:rsidRPr="00451399">
              <w:rPr>
                <w:noProof/>
                <w:webHidden/>
                <w:sz w:val="28"/>
                <w:szCs w:val="28"/>
              </w:rPr>
              <w:fldChar w:fldCharType="end"/>
            </w:r>
          </w:hyperlink>
        </w:p>
        <w:p w14:paraId="3C83BBE1" w14:textId="26B11358" w:rsidR="00BA22B0" w:rsidRPr="00451399" w:rsidRDefault="00BA22B0" w:rsidP="00451399">
          <w:pPr>
            <w:ind w:left="284"/>
            <w:rPr>
              <w:sz w:val="28"/>
              <w:szCs w:val="28"/>
            </w:rPr>
          </w:pPr>
          <w:r w:rsidRPr="00451399">
            <w:rPr>
              <w:bCs/>
              <w:sz w:val="28"/>
              <w:szCs w:val="28"/>
            </w:rPr>
            <w:fldChar w:fldCharType="end"/>
          </w:r>
        </w:p>
      </w:sdtContent>
    </w:sdt>
    <w:p w14:paraId="5EF3BD66" w14:textId="77777777" w:rsidR="00864463" w:rsidRPr="00E95BD1" w:rsidRDefault="00864463" w:rsidP="00E95BD1">
      <w:pPr>
        <w:ind w:left="284" w:firstLine="709"/>
        <w:jc w:val="both"/>
        <w:rPr>
          <w:rFonts w:eastAsia="Calibri"/>
          <w:sz w:val="28"/>
          <w:szCs w:val="28"/>
          <w:lang w:eastAsia="en-US"/>
        </w:rPr>
      </w:pPr>
    </w:p>
    <w:p w14:paraId="47B5D08A" w14:textId="77777777" w:rsidR="00864463" w:rsidRPr="00864463" w:rsidRDefault="00864463" w:rsidP="00864463">
      <w:pPr>
        <w:spacing w:line="360" w:lineRule="auto"/>
        <w:ind w:left="284" w:right="27" w:firstLine="709"/>
        <w:jc w:val="both"/>
        <w:rPr>
          <w:rFonts w:eastAsia="Calibri"/>
          <w:sz w:val="28"/>
          <w:szCs w:val="28"/>
          <w:lang w:eastAsia="en-US"/>
        </w:rPr>
      </w:pPr>
    </w:p>
    <w:p w14:paraId="2311736D" w14:textId="159BF0CD" w:rsidR="00864463" w:rsidRDefault="00864463" w:rsidP="00864463">
      <w:pPr>
        <w:spacing w:line="360" w:lineRule="auto"/>
        <w:ind w:right="27"/>
        <w:jc w:val="both"/>
        <w:rPr>
          <w:rFonts w:eastAsia="Calibri"/>
          <w:sz w:val="28"/>
          <w:szCs w:val="28"/>
          <w:lang w:eastAsia="en-US"/>
        </w:rPr>
      </w:pPr>
    </w:p>
    <w:p w14:paraId="6096C532" w14:textId="77777777" w:rsidR="002A73AA" w:rsidRDefault="002A73AA" w:rsidP="00864463">
      <w:pPr>
        <w:spacing w:line="360" w:lineRule="auto"/>
        <w:ind w:right="27"/>
        <w:jc w:val="both"/>
        <w:rPr>
          <w:rFonts w:eastAsia="Calibri"/>
          <w:sz w:val="28"/>
          <w:szCs w:val="28"/>
          <w:lang w:eastAsia="en-US"/>
        </w:rPr>
      </w:pPr>
    </w:p>
    <w:p w14:paraId="1317F4D8" w14:textId="77777777" w:rsidR="002A73AA" w:rsidRDefault="002A73AA" w:rsidP="00864463">
      <w:pPr>
        <w:spacing w:line="360" w:lineRule="auto"/>
        <w:ind w:right="27"/>
        <w:jc w:val="both"/>
        <w:rPr>
          <w:rFonts w:eastAsia="Calibri"/>
          <w:sz w:val="28"/>
          <w:szCs w:val="28"/>
          <w:lang w:eastAsia="en-US"/>
        </w:rPr>
      </w:pPr>
    </w:p>
    <w:p w14:paraId="1918C89B" w14:textId="77777777" w:rsidR="002A73AA" w:rsidRDefault="002A73AA" w:rsidP="00864463">
      <w:pPr>
        <w:spacing w:line="360" w:lineRule="auto"/>
        <w:ind w:right="27"/>
        <w:jc w:val="both"/>
        <w:rPr>
          <w:rFonts w:eastAsia="Calibri"/>
          <w:sz w:val="28"/>
          <w:szCs w:val="28"/>
          <w:lang w:eastAsia="en-US"/>
        </w:rPr>
      </w:pPr>
    </w:p>
    <w:p w14:paraId="02F62C08" w14:textId="77777777" w:rsidR="00451399" w:rsidRDefault="00451399" w:rsidP="00864463">
      <w:pPr>
        <w:spacing w:line="360" w:lineRule="auto"/>
        <w:ind w:right="27"/>
        <w:jc w:val="both"/>
        <w:rPr>
          <w:rFonts w:eastAsia="Calibri"/>
          <w:sz w:val="28"/>
          <w:szCs w:val="28"/>
          <w:lang w:eastAsia="en-US"/>
        </w:rPr>
      </w:pPr>
    </w:p>
    <w:p w14:paraId="77933AF8" w14:textId="3B7C584E" w:rsidR="00986E8A" w:rsidRPr="000F5502" w:rsidRDefault="00986E8A" w:rsidP="00A958C7">
      <w:pPr>
        <w:pStyle w:val="1"/>
        <w:spacing w:before="100" w:beforeAutospacing="1" w:line="480" w:lineRule="auto"/>
        <w:jc w:val="center"/>
      </w:pPr>
      <w:bookmarkStart w:id="0" w:name="_Toc162533755"/>
      <w:r w:rsidRPr="00986E8A">
        <w:lastRenderedPageBreak/>
        <w:t>В</w:t>
      </w:r>
      <w:bookmarkEnd w:id="0"/>
      <w:r w:rsidR="000F5502">
        <w:t>ведение</w:t>
      </w:r>
    </w:p>
    <w:p w14:paraId="4520ED96" w14:textId="26D7DA75" w:rsidR="00986E8A" w:rsidRDefault="00986E8A" w:rsidP="00986E8A">
      <w:pPr>
        <w:ind w:left="284" w:firstLine="709"/>
        <w:jc w:val="both"/>
        <w:rPr>
          <w:sz w:val="28"/>
          <w:szCs w:val="28"/>
        </w:rPr>
      </w:pPr>
      <w:r w:rsidRPr="00986E8A">
        <w:rPr>
          <w:sz w:val="28"/>
          <w:szCs w:val="28"/>
        </w:rPr>
        <w:t>Современные машины слишком сложно устроены, поэтому для квалифицированного технического обслуживания автомобилей им необходимо качественное оборудование и профессиональные мастера.    Только в современных авто</w:t>
      </w:r>
      <w:r>
        <w:rPr>
          <w:sz w:val="28"/>
          <w:szCs w:val="28"/>
        </w:rPr>
        <w:t xml:space="preserve">мобильных </w:t>
      </w:r>
      <w:r w:rsidRPr="00986E8A">
        <w:rPr>
          <w:sz w:val="28"/>
          <w:szCs w:val="28"/>
        </w:rPr>
        <w:t>тех</w:t>
      </w:r>
      <w:r>
        <w:rPr>
          <w:sz w:val="28"/>
          <w:szCs w:val="28"/>
        </w:rPr>
        <w:t xml:space="preserve">нических </w:t>
      </w:r>
      <w:r w:rsidRPr="00986E8A">
        <w:rPr>
          <w:sz w:val="28"/>
          <w:szCs w:val="28"/>
        </w:rPr>
        <w:t>центрах есть масса современного оборудования для успешного технического обслуживания автомобилей, диагностики неисправностей и их устранения, огромная база справочной и технической документации по ремонту автомобилей, наработанные профессионалами и рекомендованные производителями схемы ремонта автомобиля практически любой модели.</w:t>
      </w:r>
    </w:p>
    <w:p w14:paraId="70C92150" w14:textId="6F0FFF22" w:rsidR="001A52C6" w:rsidRPr="00986E8A" w:rsidRDefault="001A52C6" w:rsidP="00986E8A">
      <w:pPr>
        <w:ind w:left="284" w:firstLine="709"/>
        <w:jc w:val="both"/>
        <w:rPr>
          <w:sz w:val="28"/>
          <w:szCs w:val="28"/>
        </w:rPr>
      </w:pPr>
      <w:r w:rsidRPr="001A52C6">
        <w:rPr>
          <w:color w:val="1A1A1A"/>
          <w:spacing w:val="3"/>
          <w:sz w:val="28"/>
          <w:szCs w:val="28"/>
        </w:rPr>
        <w:t>Целью учебной производственной практики является закрепление теоретических знаний и получение практических навыков в сфере ремонта транспортных средств.</w:t>
      </w:r>
    </w:p>
    <w:p w14:paraId="1B4769D0" w14:textId="77777777" w:rsidR="00986E8A" w:rsidRPr="00986E8A" w:rsidRDefault="00986E8A" w:rsidP="00986E8A">
      <w:pPr>
        <w:ind w:left="284" w:firstLine="709"/>
        <w:jc w:val="both"/>
        <w:rPr>
          <w:sz w:val="28"/>
          <w:szCs w:val="28"/>
        </w:rPr>
      </w:pPr>
      <w:r w:rsidRPr="00986E8A">
        <w:rPr>
          <w:sz w:val="28"/>
          <w:szCs w:val="28"/>
        </w:rPr>
        <w:t>Самодеятельность при ремонте сложнейших в техническом смысле устройств и узлов категорически не приветствуется. Этим объясняется постоянная необходимость в квалифицированных кадрах в автосервисах и автомастерских.</w:t>
      </w:r>
    </w:p>
    <w:p w14:paraId="236E3694" w14:textId="77777777" w:rsidR="00986E8A" w:rsidRDefault="00986E8A" w:rsidP="00864463">
      <w:pPr>
        <w:spacing w:line="360" w:lineRule="auto"/>
        <w:ind w:right="27"/>
        <w:jc w:val="both"/>
        <w:rPr>
          <w:rFonts w:eastAsia="Calibri"/>
          <w:sz w:val="28"/>
          <w:szCs w:val="28"/>
          <w:lang w:eastAsia="en-US"/>
        </w:rPr>
      </w:pPr>
    </w:p>
    <w:p w14:paraId="56309EA3" w14:textId="77777777" w:rsidR="00986E8A" w:rsidRDefault="00986E8A" w:rsidP="00864463">
      <w:pPr>
        <w:spacing w:line="360" w:lineRule="auto"/>
        <w:ind w:right="27"/>
        <w:jc w:val="both"/>
        <w:rPr>
          <w:rFonts w:eastAsia="Calibri"/>
          <w:sz w:val="28"/>
          <w:szCs w:val="28"/>
          <w:lang w:eastAsia="en-US"/>
        </w:rPr>
      </w:pPr>
    </w:p>
    <w:p w14:paraId="260A6AF8" w14:textId="77777777" w:rsidR="00A958C7" w:rsidRDefault="00A958C7" w:rsidP="00864463">
      <w:pPr>
        <w:spacing w:line="360" w:lineRule="auto"/>
        <w:ind w:right="27"/>
        <w:jc w:val="both"/>
        <w:rPr>
          <w:rFonts w:eastAsia="Calibri"/>
          <w:sz w:val="28"/>
          <w:szCs w:val="28"/>
          <w:lang w:eastAsia="en-US"/>
        </w:rPr>
      </w:pPr>
    </w:p>
    <w:p w14:paraId="78B66124" w14:textId="77777777" w:rsidR="00A958C7" w:rsidRDefault="00A958C7" w:rsidP="00864463">
      <w:pPr>
        <w:spacing w:line="360" w:lineRule="auto"/>
        <w:ind w:right="27"/>
        <w:jc w:val="both"/>
        <w:rPr>
          <w:rFonts w:eastAsia="Calibri"/>
          <w:sz w:val="28"/>
          <w:szCs w:val="28"/>
          <w:lang w:eastAsia="en-US"/>
        </w:rPr>
      </w:pPr>
    </w:p>
    <w:p w14:paraId="07B99300" w14:textId="77777777" w:rsidR="00A958C7" w:rsidRDefault="00A958C7" w:rsidP="00864463">
      <w:pPr>
        <w:spacing w:line="360" w:lineRule="auto"/>
        <w:ind w:right="27"/>
        <w:jc w:val="both"/>
        <w:rPr>
          <w:rFonts w:eastAsia="Calibri"/>
          <w:sz w:val="28"/>
          <w:szCs w:val="28"/>
          <w:lang w:eastAsia="en-US"/>
        </w:rPr>
      </w:pPr>
    </w:p>
    <w:p w14:paraId="75491048" w14:textId="77777777" w:rsidR="00A958C7" w:rsidRDefault="00A958C7" w:rsidP="00864463">
      <w:pPr>
        <w:spacing w:line="360" w:lineRule="auto"/>
        <w:ind w:right="27"/>
        <w:jc w:val="both"/>
        <w:rPr>
          <w:rFonts w:eastAsia="Calibri"/>
          <w:sz w:val="28"/>
          <w:szCs w:val="28"/>
          <w:lang w:eastAsia="en-US"/>
        </w:rPr>
      </w:pPr>
    </w:p>
    <w:p w14:paraId="0F029D95" w14:textId="77777777" w:rsidR="00A958C7" w:rsidRDefault="00A958C7" w:rsidP="00864463">
      <w:pPr>
        <w:spacing w:line="360" w:lineRule="auto"/>
        <w:ind w:right="27"/>
        <w:jc w:val="both"/>
        <w:rPr>
          <w:rFonts w:eastAsia="Calibri"/>
          <w:sz w:val="28"/>
          <w:szCs w:val="28"/>
          <w:lang w:eastAsia="en-US"/>
        </w:rPr>
      </w:pPr>
    </w:p>
    <w:p w14:paraId="72642788" w14:textId="77777777" w:rsidR="00A958C7" w:rsidRDefault="00A958C7" w:rsidP="00864463">
      <w:pPr>
        <w:spacing w:line="360" w:lineRule="auto"/>
        <w:ind w:right="27"/>
        <w:jc w:val="both"/>
        <w:rPr>
          <w:rFonts w:eastAsia="Calibri"/>
          <w:sz w:val="28"/>
          <w:szCs w:val="28"/>
          <w:lang w:eastAsia="en-US"/>
        </w:rPr>
      </w:pPr>
    </w:p>
    <w:p w14:paraId="074D7469" w14:textId="77777777" w:rsidR="00A958C7" w:rsidRDefault="00A958C7" w:rsidP="00864463">
      <w:pPr>
        <w:spacing w:line="360" w:lineRule="auto"/>
        <w:ind w:right="27"/>
        <w:jc w:val="both"/>
        <w:rPr>
          <w:rFonts w:eastAsia="Calibri"/>
          <w:sz w:val="28"/>
          <w:szCs w:val="28"/>
          <w:lang w:eastAsia="en-US"/>
        </w:rPr>
      </w:pPr>
    </w:p>
    <w:p w14:paraId="4177981E" w14:textId="77777777" w:rsidR="00A958C7" w:rsidRDefault="00A958C7" w:rsidP="00864463">
      <w:pPr>
        <w:spacing w:line="360" w:lineRule="auto"/>
        <w:ind w:right="27"/>
        <w:jc w:val="both"/>
        <w:rPr>
          <w:rFonts w:eastAsia="Calibri"/>
          <w:sz w:val="28"/>
          <w:szCs w:val="28"/>
          <w:lang w:eastAsia="en-US"/>
        </w:rPr>
      </w:pPr>
    </w:p>
    <w:p w14:paraId="241384AD" w14:textId="77777777" w:rsidR="00A958C7" w:rsidRDefault="00A958C7" w:rsidP="00864463">
      <w:pPr>
        <w:spacing w:line="360" w:lineRule="auto"/>
        <w:ind w:right="27"/>
        <w:jc w:val="both"/>
        <w:rPr>
          <w:rFonts w:eastAsia="Calibri"/>
          <w:sz w:val="28"/>
          <w:szCs w:val="28"/>
          <w:lang w:eastAsia="en-US"/>
        </w:rPr>
      </w:pPr>
    </w:p>
    <w:p w14:paraId="1BD5A928" w14:textId="77777777" w:rsidR="00A958C7" w:rsidRDefault="00A958C7" w:rsidP="00864463">
      <w:pPr>
        <w:spacing w:line="360" w:lineRule="auto"/>
        <w:ind w:right="27"/>
        <w:jc w:val="both"/>
        <w:rPr>
          <w:rFonts w:eastAsia="Calibri"/>
          <w:sz w:val="28"/>
          <w:szCs w:val="28"/>
          <w:lang w:eastAsia="en-US"/>
        </w:rPr>
      </w:pPr>
    </w:p>
    <w:p w14:paraId="6EC721DE" w14:textId="77777777" w:rsidR="00A958C7" w:rsidRDefault="00A958C7" w:rsidP="00864463">
      <w:pPr>
        <w:spacing w:line="360" w:lineRule="auto"/>
        <w:ind w:right="27"/>
        <w:jc w:val="both"/>
        <w:rPr>
          <w:rFonts w:eastAsia="Calibri"/>
          <w:sz w:val="28"/>
          <w:szCs w:val="28"/>
          <w:lang w:eastAsia="en-US"/>
        </w:rPr>
      </w:pPr>
    </w:p>
    <w:p w14:paraId="686B46A5" w14:textId="77777777" w:rsidR="00A958C7" w:rsidRDefault="00A958C7" w:rsidP="00864463">
      <w:pPr>
        <w:spacing w:line="360" w:lineRule="auto"/>
        <w:ind w:right="27"/>
        <w:jc w:val="both"/>
        <w:rPr>
          <w:rFonts w:eastAsia="Calibri"/>
          <w:sz w:val="28"/>
          <w:szCs w:val="28"/>
          <w:lang w:eastAsia="en-US"/>
        </w:rPr>
      </w:pPr>
    </w:p>
    <w:p w14:paraId="38BB89E6" w14:textId="77777777" w:rsidR="00AC425E" w:rsidRDefault="00AC425E" w:rsidP="00864463">
      <w:pPr>
        <w:spacing w:line="360" w:lineRule="auto"/>
        <w:ind w:right="27"/>
        <w:jc w:val="both"/>
        <w:rPr>
          <w:rFonts w:eastAsia="Calibri"/>
          <w:sz w:val="28"/>
          <w:szCs w:val="28"/>
          <w:lang w:eastAsia="en-US"/>
        </w:rPr>
      </w:pPr>
    </w:p>
    <w:p w14:paraId="0DA61353" w14:textId="77777777" w:rsidR="00AC425E" w:rsidRDefault="00AC425E" w:rsidP="00864463">
      <w:pPr>
        <w:spacing w:line="360" w:lineRule="auto"/>
        <w:ind w:right="27"/>
        <w:jc w:val="both"/>
        <w:rPr>
          <w:rFonts w:eastAsia="Calibri"/>
          <w:sz w:val="28"/>
          <w:szCs w:val="28"/>
          <w:lang w:eastAsia="en-US"/>
        </w:rPr>
      </w:pPr>
    </w:p>
    <w:p w14:paraId="246208CE" w14:textId="77777777" w:rsidR="006B0B22" w:rsidRDefault="006B0B22" w:rsidP="00864463">
      <w:pPr>
        <w:spacing w:line="360" w:lineRule="auto"/>
        <w:ind w:right="27"/>
        <w:jc w:val="both"/>
        <w:rPr>
          <w:rFonts w:eastAsia="Calibri"/>
          <w:sz w:val="28"/>
          <w:szCs w:val="28"/>
          <w:lang w:eastAsia="en-US"/>
        </w:rPr>
      </w:pPr>
    </w:p>
    <w:p w14:paraId="6F7411F5" w14:textId="77777777" w:rsidR="00F6602C" w:rsidRPr="00986E8A" w:rsidRDefault="00F6602C" w:rsidP="00986E8A"/>
    <w:p w14:paraId="0059520B" w14:textId="17291BCB" w:rsidR="00927C18" w:rsidRPr="00AC5575" w:rsidRDefault="006D6E95" w:rsidP="005D1C4E">
      <w:pPr>
        <w:pStyle w:val="1"/>
        <w:numPr>
          <w:ilvl w:val="0"/>
          <w:numId w:val="45"/>
        </w:numPr>
        <w:spacing w:before="100" w:beforeAutospacing="1" w:after="100" w:afterAutospacing="1"/>
        <w:ind w:left="284" w:firstLine="709"/>
      </w:pPr>
      <w:bookmarkStart w:id="1" w:name="_Toc162533756"/>
      <w:r w:rsidRPr="005D1C4E">
        <w:lastRenderedPageBreak/>
        <w:t>Характеристика узлов и систем автомобилей, обслуживаемых в моторном участке</w:t>
      </w:r>
      <w:bookmarkEnd w:id="1"/>
    </w:p>
    <w:p w14:paraId="204E2A27" w14:textId="514C4AB8" w:rsidR="002A73AA" w:rsidRDefault="00C12057" w:rsidP="000E4E1B">
      <w:pPr>
        <w:ind w:left="284" w:firstLine="709"/>
        <w:jc w:val="both"/>
        <w:rPr>
          <w:sz w:val="28"/>
          <w:szCs w:val="28"/>
        </w:rPr>
      </w:pPr>
      <w:r>
        <w:rPr>
          <w:sz w:val="28"/>
          <w:szCs w:val="28"/>
        </w:rPr>
        <w:t>Моторный участок ремонтной базы</w:t>
      </w:r>
      <w:r w:rsidR="003C6D4C" w:rsidRPr="002A73AA">
        <w:rPr>
          <w:sz w:val="28"/>
          <w:szCs w:val="28"/>
        </w:rPr>
        <w:t xml:space="preserve"> – это участок в составе ремонтно-механической мастерской, на котором производятся смены поршней, поршневых колец и пальцев, протирки и шлифовальные работы по клапанам, смены вкладышей коренных и шатунных подшипников, устранение пробоев и трещин, смены прокладок головок блоков.</w:t>
      </w:r>
    </w:p>
    <w:p w14:paraId="69FA2A73" w14:textId="7EADDBCA" w:rsidR="00927C18" w:rsidRPr="006B0B22" w:rsidRDefault="00927C18" w:rsidP="00AC5575">
      <w:pPr>
        <w:pStyle w:val="2"/>
        <w:numPr>
          <w:ilvl w:val="1"/>
          <w:numId w:val="44"/>
        </w:numPr>
        <w:spacing w:before="100" w:beforeAutospacing="1" w:after="100" w:afterAutospacing="1"/>
        <w:ind w:left="284" w:right="0" w:firstLine="709"/>
        <w:jc w:val="both"/>
        <w:rPr>
          <w:b/>
          <w:lang w:val="ru-RU"/>
        </w:rPr>
      </w:pPr>
      <w:bookmarkStart w:id="2" w:name="_Toc162533757"/>
      <w:r w:rsidRPr="006B0B22">
        <w:rPr>
          <w:b/>
          <w:lang w:val="ru-RU"/>
        </w:rPr>
        <w:t>Основные агрегаты, узлы и системы автомобилей, требующие систематического диагностирования, технического обслуживания и ремонта</w:t>
      </w:r>
      <w:bookmarkEnd w:id="2"/>
    </w:p>
    <w:p w14:paraId="3D3B6A0D" w14:textId="3E06AF67" w:rsidR="00927C18" w:rsidRPr="005D1C4E" w:rsidRDefault="00927C18" w:rsidP="005D1C4E">
      <w:pPr>
        <w:ind w:left="284" w:firstLine="709"/>
        <w:jc w:val="both"/>
        <w:rPr>
          <w:bCs/>
          <w:color w:val="373D3F"/>
          <w:sz w:val="28"/>
          <w:szCs w:val="28"/>
        </w:rPr>
      </w:pPr>
      <w:r w:rsidRPr="005D1C4E">
        <w:rPr>
          <w:bCs/>
          <w:color w:val="373D3F"/>
          <w:sz w:val="28"/>
          <w:szCs w:val="28"/>
        </w:rPr>
        <w:t>Кривошипно-шатунный механизм двигателя. </w:t>
      </w:r>
      <w:r w:rsidRPr="00927C18">
        <w:rPr>
          <w:color w:val="373D3F"/>
          <w:sz w:val="28"/>
          <w:szCs w:val="28"/>
        </w:rPr>
        <w:t>Состоит из неподвижных (блока цилиндров, головки цилиндров, картера, поддона картера) и подвижных (поршней с пальцами и кольцами, шатунов, коленчатого вала с подшипниками, маховика) деталей. Служит для восприятия давления образующихся при такте сгорания (расширения) газов и превращения прямолинейного возвратно-поступательного движения поршней во вращательное движение коленчатого вала.</w:t>
      </w:r>
    </w:p>
    <w:p w14:paraId="2B603A42" w14:textId="762649AC" w:rsidR="00927C18" w:rsidRPr="005D1C4E" w:rsidRDefault="00927C18" w:rsidP="005D1C4E">
      <w:pPr>
        <w:ind w:left="284" w:firstLine="709"/>
        <w:jc w:val="both"/>
        <w:rPr>
          <w:bCs/>
          <w:color w:val="373D3F"/>
          <w:sz w:val="28"/>
          <w:szCs w:val="28"/>
        </w:rPr>
      </w:pPr>
      <w:r w:rsidRPr="005D1C4E">
        <w:rPr>
          <w:bCs/>
          <w:color w:val="373D3F"/>
          <w:sz w:val="28"/>
          <w:szCs w:val="28"/>
        </w:rPr>
        <w:t>Газораспределительный механизм</w:t>
      </w:r>
      <w:r w:rsidR="005D1C4E">
        <w:rPr>
          <w:bCs/>
          <w:color w:val="373D3F"/>
          <w:sz w:val="28"/>
          <w:szCs w:val="28"/>
        </w:rPr>
        <w:t xml:space="preserve"> </w:t>
      </w:r>
      <w:r w:rsidRPr="00927C18">
        <w:rPr>
          <w:color w:val="373D3F"/>
          <w:sz w:val="28"/>
          <w:szCs w:val="28"/>
        </w:rPr>
        <w:t>служит для обеспечения впуска в цилиндры двигателя горючей смеси (или воздуха), выпуска из них газов (в соответствии с принятым для данного двигателя порядком работы цилиндров и фазами газораспределения) и состоит из шестерен (с цепями), распределительного вала с подшипниками, толкателей, штанг, коромысел и пружин с деталями крепления, клапанов и направляющих втулок.</w:t>
      </w:r>
    </w:p>
    <w:p w14:paraId="25A7BF09" w14:textId="20CECD3F" w:rsidR="00927C18" w:rsidRPr="005D1C4E" w:rsidRDefault="005D1C4E" w:rsidP="005D1C4E">
      <w:pPr>
        <w:ind w:left="284" w:firstLine="709"/>
        <w:jc w:val="both"/>
        <w:rPr>
          <w:bCs/>
          <w:color w:val="373D3F"/>
          <w:sz w:val="28"/>
          <w:szCs w:val="28"/>
        </w:rPr>
      </w:pPr>
      <w:r>
        <w:rPr>
          <w:bCs/>
          <w:color w:val="373D3F"/>
          <w:sz w:val="28"/>
          <w:szCs w:val="28"/>
        </w:rPr>
        <w:t>Смазочная система п</w:t>
      </w:r>
      <w:r w:rsidR="00927C18" w:rsidRPr="00927C18">
        <w:rPr>
          <w:color w:val="373D3F"/>
          <w:sz w:val="28"/>
          <w:szCs w:val="28"/>
        </w:rPr>
        <w:t xml:space="preserve">редназначена для подачи предварительно очищенного масла к трущимся поверхностям деталей и охлаждения их при работе двигателя, а также удаления частиц металла, образующихся вследствие износа, и защиты деталей от коррозии. Ее основными узлами являются масляный насос с приемным сетчатым фильтром и редукционным клапаном, масляные фильтры и радиатор, соединительные каналы и трубки, манометр или указатель, контролирующий давление масла в магистрали, маслоналивная горловина с пробкой для слива масла, </w:t>
      </w:r>
      <w:proofErr w:type="spellStart"/>
      <w:r w:rsidR="00927C18" w:rsidRPr="00927C18">
        <w:rPr>
          <w:color w:val="373D3F"/>
          <w:sz w:val="28"/>
          <w:szCs w:val="28"/>
        </w:rPr>
        <w:t>маслоизмерительный</w:t>
      </w:r>
      <w:proofErr w:type="spellEnd"/>
      <w:r w:rsidR="00927C18" w:rsidRPr="00927C18">
        <w:rPr>
          <w:color w:val="373D3F"/>
          <w:sz w:val="28"/>
          <w:szCs w:val="28"/>
        </w:rPr>
        <w:t xml:space="preserve"> стержень, масляный поддон и детали вентиляции картера. Обычно в двигателях внутреннего сгорания применяются комбинированные смазочные системы, в которых наиболее нагруженные детали смазываются под давлением, а остальные — разбрызгиванием. Под давлением смазываются коренные и шатунные подшипники коленчатого вала, опоры распределительного вала. Остальные детали (цилиндры, поршни с кольцами, поршневые пальцы, детали механизма газораспределения и его приводы) смазываются маслом, вытекающим из зазоров и разбрызгиваемым движущимися деталями. У всех двигателей направленным разбрызгиванием масла из отверстий нижних головок шатунов смазываются стенки цилиндров и поршней, поршневые кольца и пальцы.</w:t>
      </w:r>
    </w:p>
    <w:p w14:paraId="2F587391" w14:textId="77777777" w:rsidR="00927C18" w:rsidRPr="00927C18" w:rsidRDefault="00927C18" w:rsidP="00927C18">
      <w:pPr>
        <w:ind w:left="284" w:firstLine="709"/>
        <w:jc w:val="both"/>
        <w:rPr>
          <w:color w:val="373D3F"/>
          <w:sz w:val="28"/>
          <w:szCs w:val="28"/>
        </w:rPr>
      </w:pPr>
      <w:r w:rsidRPr="005D1C4E">
        <w:rPr>
          <w:bCs/>
          <w:color w:val="373D3F"/>
          <w:sz w:val="28"/>
          <w:szCs w:val="28"/>
        </w:rPr>
        <w:t>Система охлаждения двигателя</w:t>
      </w:r>
      <w:r w:rsidRPr="00927C18">
        <w:rPr>
          <w:b/>
          <w:bCs/>
          <w:color w:val="373D3F"/>
          <w:sz w:val="28"/>
          <w:szCs w:val="28"/>
        </w:rPr>
        <w:t> </w:t>
      </w:r>
      <w:r w:rsidRPr="00927C18">
        <w:rPr>
          <w:color w:val="373D3F"/>
          <w:sz w:val="28"/>
          <w:szCs w:val="28"/>
        </w:rPr>
        <w:t xml:space="preserve">служит для принудительного отвода теплоты от цилиндров, их головок и других деталей двигателя и передачи ее окружающему воздуху. В систему охлаждения с принудительной циркуляцией </w:t>
      </w:r>
      <w:r w:rsidRPr="00927C18">
        <w:rPr>
          <w:color w:val="373D3F"/>
          <w:sz w:val="28"/>
          <w:szCs w:val="28"/>
        </w:rPr>
        <w:lastRenderedPageBreak/>
        <w:t>охлаждающей жидкости входят рубашка охлаждения головки и блока цилиндров, радиатор с соединительными патрубками, насос с водораспределительной трубой, вентилятор, термостат, расширительный бачок, пусковой подогреватель и контрольные приборы.</w:t>
      </w:r>
    </w:p>
    <w:p w14:paraId="6F565D76" w14:textId="77777777" w:rsidR="00927C18" w:rsidRPr="00927C18" w:rsidRDefault="00927C18" w:rsidP="00927C18">
      <w:pPr>
        <w:ind w:left="284" w:firstLine="709"/>
        <w:jc w:val="both"/>
        <w:rPr>
          <w:color w:val="373D3F"/>
          <w:sz w:val="28"/>
          <w:szCs w:val="28"/>
        </w:rPr>
      </w:pPr>
      <w:r w:rsidRPr="00927C18">
        <w:rPr>
          <w:color w:val="373D3F"/>
          <w:sz w:val="28"/>
          <w:szCs w:val="28"/>
        </w:rPr>
        <w:t>В системе охлаждения температура охлаждающей жидкости на всех режимах работы двигателя должна поддерживаться в пределах</w:t>
      </w:r>
    </w:p>
    <w:p w14:paraId="5F4C6543" w14:textId="77777777" w:rsidR="00927C18" w:rsidRPr="00927C18" w:rsidRDefault="00927C18" w:rsidP="00927C18">
      <w:pPr>
        <w:ind w:left="284" w:firstLine="709"/>
        <w:jc w:val="both"/>
        <w:rPr>
          <w:color w:val="373D3F"/>
          <w:sz w:val="28"/>
          <w:szCs w:val="28"/>
        </w:rPr>
      </w:pPr>
      <w:r w:rsidRPr="00927C18">
        <w:rPr>
          <w:color w:val="373D3F"/>
          <w:sz w:val="28"/>
          <w:szCs w:val="28"/>
        </w:rPr>
        <w:t>80...100°С. На всех отечественных автомобилях применяются жидкостные системы охлаждения закрытого типа, которые сообщаются с атмосферой через специальные клапаны при определенном избыточном давлении или разряжении. Циркуляция охлаждающей жидкости осуществляется принудительно при помощи жидкостного насоса. Для компенсации изменения объема охлаждающей жидкости при ее нагреве и охлаждении в системе имеется расширительный бачок.</w:t>
      </w:r>
    </w:p>
    <w:p w14:paraId="10D59CAD" w14:textId="77777777" w:rsidR="00927C18" w:rsidRPr="00927C18" w:rsidRDefault="00927C18" w:rsidP="00927C18">
      <w:pPr>
        <w:ind w:left="284" w:firstLine="709"/>
        <w:jc w:val="both"/>
        <w:rPr>
          <w:color w:val="373D3F"/>
          <w:sz w:val="28"/>
          <w:szCs w:val="28"/>
        </w:rPr>
      </w:pPr>
      <w:r w:rsidRPr="00927C18">
        <w:rPr>
          <w:color w:val="373D3F"/>
          <w:sz w:val="28"/>
          <w:szCs w:val="28"/>
        </w:rPr>
        <w:t>Для ускорения прогрева двигателя после пуска и автоматического поддержания оптимального теплового режима двигателя при движении служит термостат.</w:t>
      </w:r>
    </w:p>
    <w:p w14:paraId="08410AE5" w14:textId="2871EBB9" w:rsidR="00927C18" w:rsidRDefault="00927C18" w:rsidP="00AC5575">
      <w:pPr>
        <w:ind w:left="284" w:firstLine="709"/>
        <w:jc w:val="both"/>
        <w:rPr>
          <w:color w:val="373D3F"/>
          <w:sz w:val="28"/>
          <w:szCs w:val="28"/>
        </w:rPr>
      </w:pPr>
      <w:r w:rsidRPr="00927C18">
        <w:rPr>
          <w:color w:val="373D3F"/>
          <w:sz w:val="28"/>
          <w:szCs w:val="28"/>
        </w:rPr>
        <w:t>Крыльчатка вентилятора может иметь привод от специального электродвигателя, который включается автоматически по мере необходимости от датчика на радиаторе, либо может устанавливаться непосредственно на валу водяного насоса и иметь совместный с ним привод от шкива коленчатого вала при помощи клиноременной передачи.</w:t>
      </w:r>
    </w:p>
    <w:p w14:paraId="7216390D" w14:textId="77777777" w:rsidR="00E72C96" w:rsidRPr="00AC5575" w:rsidRDefault="00E72C96" w:rsidP="00AC5575">
      <w:pPr>
        <w:ind w:left="284" w:firstLine="709"/>
        <w:jc w:val="both"/>
        <w:rPr>
          <w:color w:val="373D3F"/>
          <w:sz w:val="28"/>
          <w:szCs w:val="28"/>
        </w:rPr>
      </w:pPr>
    </w:p>
    <w:p w14:paraId="44034969" w14:textId="0DA0A430" w:rsidR="00E72C96" w:rsidRDefault="00BF21B5" w:rsidP="00E72C96">
      <w:pPr>
        <w:pStyle w:val="2"/>
        <w:numPr>
          <w:ilvl w:val="1"/>
          <w:numId w:val="44"/>
        </w:numPr>
        <w:ind w:left="284" w:right="0" w:firstLine="709"/>
        <w:jc w:val="both"/>
        <w:rPr>
          <w:b/>
          <w:lang w:val="ru-RU"/>
        </w:rPr>
      </w:pPr>
      <w:bookmarkStart w:id="3" w:name="_Toc162533758"/>
      <w:r w:rsidRPr="00BF21B5">
        <w:rPr>
          <w:b/>
          <w:lang w:val="ru-RU"/>
        </w:rPr>
        <w:t>Требования к технике безопасности</w:t>
      </w:r>
      <w:bookmarkEnd w:id="3"/>
      <w:r w:rsidRPr="00BF21B5">
        <w:rPr>
          <w:b/>
          <w:lang w:val="ru-RU"/>
        </w:rPr>
        <w:t xml:space="preserve"> </w:t>
      </w:r>
    </w:p>
    <w:p w14:paraId="66C780EE" w14:textId="77777777" w:rsidR="00BF21B5" w:rsidRPr="00BF21B5" w:rsidRDefault="00BF21B5" w:rsidP="00BF21B5"/>
    <w:p w14:paraId="19723D17" w14:textId="203C54D0" w:rsidR="00AC425E" w:rsidRPr="000F5502" w:rsidRDefault="002E3A66" w:rsidP="00ED5E5A">
      <w:pPr>
        <w:pStyle w:val="3"/>
        <w:numPr>
          <w:ilvl w:val="2"/>
          <w:numId w:val="44"/>
        </w:numPr>
        <w:ind w:left="284" w:right="0" w:firstLine="709"/>
        <w:jc w:val="left"/>
        <w:rPr>
          <w:b w:val="0"/>
          <w:sz w:val="28"/>
          <w:szCs w:val="28"/>
        </w:rPr>
      </w:pPr>
      <w:bookmarkStart w:id="4" w:name="_Toc162533759"/>
      <w:r w:rsidRPr="000F5502">
        <w:rPr>
          <w:b w:val="0"/>
          <w:sz w:val="28"/>
          <w:szCs w:val="28"/>
        </w:rPr>
        <w:t>Т</w:t>
      </w:r>
      <w:r w:rsidR="00AC425E" w:rsidRPr="000F5502">
        <w:rPr>
          <w:b w:val="0"/>
          <w:sz w:val="28"/>
          <w:szCs w:val="28"/>
        </w:rPr>
        <w:t>ребования бе</w:t>
      </w:r>
      <w:r w:rsidR="00ED5E5A" w:rsidRPr="000F5502">
        <w:rPr>
          <w:b w:val="0"/>
          <w:sz w:val="28"/>
          <w:szCs w:val="28"/>
        </w:rPr>
        <w:t>зопасности перед началом работы</w:t>
      </w:r>
      <w:bookmarkEnd w:id="4"/>
    </w:p>
    <w:p w14:paraId="4E9E537A" w14:textId="19EECFAD" w:rsidR="00AC425E" w:rsidRPr="006B0B22" w:rsidRDefault="00AC425E" w:rsidP="006B0B22">
      <w:pPr>
        <w:ind w:left="284" w:firstLine="709"/>
        <w:jc w:val="both"/>
        <w:rPr>
          <w:sz w:val="28"/>
          <w:szCs w:val="28"/>
        </w:rPr>
      </w:pPr>
      <w:r w:rsidRPr="006B0B22">
        <w:rPr>
          <w:sz w:val="28"/>
          <w:szCs w:val="28"/>
        </w:rPr>
        <w:t xml:space="preserve">По приходу автомехаников на работу они должны переодеться в рабочую спецодежду, состоящую из: обуви, рабочего комбинезона, рубашки, шапки, куртки. При себе имеется также средства индивидуальной защиты: перчатки, защитные очки. Комплектация спецодежды может изменяться в зависимости от выполняемых видов работ.  Одежда должна быть застегнута на все пуговицы и заправлена, брюки должны быть </w:t>
      </w:r>
      <w:r w:rsidR="000E4E1B" w:rsidRPr="006B0B22">
        <w:rPr>
          <w:sz w:val="28"/>
          <w:szCs w:val="28"/>
        </w:rPr>
        <w:t>поверх обуви, застегнуты обшлаге</w:t>
      </w:r>
      <w:r w:rsidRPr="006B0B22">
        <w:rPr>
          <w:sz w:val="28"/>
          <w:szCs w:val="28"/>
        </w:rPr>
        <w:t xml:space="preserve"> рукавов, убраны волосы под плотно облегающий головной убор.</w:t>
      </w:r>
    </w:p>
    <w:p w14:paraId="2AF54B09" w14:textId="77777777" w:rsidR="00AC425E" w:rsidRPr="006B0B22" w:rsidRDefault="00AC425E" w:rsidP="006B0B22">
      <w:pPr>
        <w:ind w:left="284" w:firstLine="709"/>
        <w:jc w:val="both"/>
        <w:rPr>
          <w:sz w:val="28"/>
          <w:szCs w:val="28"/>
        </w:rPr>
      </w:pPr>
      <w:r w:rsidRPr="006B0B22">
        <w:rPr>
          <w:sz w:val="28"/>
          <w:szCs w:val="28"/>
        </w:rPr>
        <w:t>Перед работой рабочий проверяет, чтобы инструмент и приспособления были исправны, не изношены и отвечали безопасным условиям труда:</w:t>
      </w:r>
    </w:p>
    <w:p w14:paraId="1F4C5856" w14:textId="41E8B324" w:rsidR="00AC425E" w:rsidRPr="006B0B22" w:rsidRDefault="00AC425E" w:rsidP="006B0B22">
      <w:pPr>
        <w:ind w:left="284" w:firstLine="709"/>
        <w:jc w:val="both"/>
        <w:rPr>
          <w:sz w:val="28"/>
          <w:szCs w:val="28"/>
        </w:rPr>
      </w:pPr>
      <w:r w:rsidRPr="006B0B22">
        <w:rPr>
          <w:sz w:val="28"/>
          <w:szCs w:val="28"/>
        </w:rPr>
        <w:t>-</w:t>
      </w:r>
      <w:r w:rsidR="00AC5575">
        <w:rPr>
          <w:sz w:val="28"/>
          <w:szCs w:val="28"/>
        </w:rPr>
        <w:t xml:space="preserve"> </w:t>
      </w:r>
      <w:r w:rsidRPr="006B0B22">
        <w:rPr>
          <w:sz w:val="28"/>
          <w:szCs w:val="28"/>
        </w:rPr>
        <w:t>деревянные  рукоятки инструментов должны  быть гладко обработаны, на их  поверхности недолжно быть выбоин, сколов и других дефектов, инструмент  должен быть правильно насажен  и прочно закреплен.</w:t>
      </w:r>
    </w:p>
    <w:p w14:paraId="4EE59A55" w14:textId="172D507C" w:rsidR="00AC425E" w:rsidRPr="006B0B22" w:rsidRDefault="00AC425E" w:rsidP="006B0B22">
      <w:pPr>
        <w:ind w:left="284" w:firstLine="709"/>
        <w:jc w:val="both"/>
        <w:rPr>
          <w:sz w:val="28"/>
          <w:szCs w:val="28"/>
        </w:rPr>
      </w:pPr>
      <w:r w:rsidRPr="006B0B22">
        <w:rPr>
          <w:sz w:val="28"/>
          <w:szCs w:val="28"/>
        </w:rPr>
        <w:t>-</w:t>
      </w:r>
      <w:r w:rsidR="00AC5575">
        <w:rPr>
          <w:sz w:val="28"/>
          <w:szCs w:val="28"/>
        </w:rPr>
        <w:t xml:space="preserve"> </w:t>
      </w:r>
      <w:r w:rsidRPr="006B0B22">
        <w:rPr>
          <w:sz w:val="28"/>
          <w:szCs w:val="28"/>
        </w:rPr>
        <w:t>ударные  инструменты (зубила, бородки) не должны  иметь трещин, заусениц, наклепы, затылочная  их часть должна быть гладкой, не иметь трещин, заусениц и  сколов.</w:t>
      </w:r>
    </w:p>
    <w:p w14:paraId="595E8678" w14:textId="66AE4F4E" w:rsidR="00AC425E" w:rsidRPr="006B0B22" w:rsidRDefault="00AC5575" w:rsidP="00AC5575">
      <w:pPr>
        <w:ind w:left="284" w:firstLine="709"/>
        <w:jc w:val="both"/>
        <w:rPr>
          <w:sz w:val="28"/>
          <w:szCs w:val="28"/>
        </w:rPr>
      </w:pPr>
      <w:r>
        <w:rPr>
          <w:sz w:val="28"/>
          <w:szCs w:val="28"/>
        </w:rPr>
        <w:t xml:space="preserve">- концы ручных инструментов, </w:t>
      </w:r>
      <w:r w:rsidR="00AC425E" w:rsidRPr="006B0B22">
        <w:rPr>
          <w:sz w:val="28"/>
          <w:szCs w:val="28"/>
        </w:rPr>
        <w:t>служащих </w:t>
      </w:r>
      <w:proofErr w:type="gramStart"/>
      <w:r w:rsidR="00AC425E" w:rsidRPr="006B0B22">
        <w:rPr>
          <w:sz w:val="28"/>
          <w:szCs w:val="28"/>
        </w:rPr>
        <w:t>для  заводки</w:t>
      </w:r>
      <w:proofErr w:type="gramEnd"/>
      <w:r w:rsidR="00AC425E" w:rsidRPr="006B0B22">
        <w:rPr>
          <w:sz w:val="28"/>
          <w:szCs w:val="28"/>
        </w:rPr>
        <w:t> в отверстия при</w:t>
      </w:r>
      <w:r>
        <w:rPr>
          <w:sz w:val="28"/>
          <w:szCs w:val="28"/>
        </w:rPr>
        <w:t xml:space="preserve"> монтаже </w:t>
      </w:r>
      <w:r w:rsidR="00AC425E" w:rsidRPr="006B0B22">
        <w:rPr>
          <w:sz w:val="28"/>
          <w:szCs w:val="28"/>
        </w:rPr>
        <w:t>(ломики для сборки и т.д.), не  должны быть сбитыми.</w:t>
      </w:r>
    </w:p>
    <w:p w14:paraId="1A599066" w14:textId="1E685DC8" w:rsidR="00AC425E" w:rsidRPr="006B0B22" w:rsidRDefault="00AC425E" w:rsidP="006B0B22">
      <w:pPr>
        <w:ind w:left="284" w:firstLine="709"/>
        <w:jc w:val="both"/>
        <w:rPr>
          <w:sz w:val="28"/>
          <w:szCs w:val="28"/>
        </w:rPr>
      </w:pPr>
      <w:r w:rsidRPr="006B0B22">
        <w:rPr>
          <w:sz w:val="28"/>
          <w:szCs w:val="28"/>
        </w:rPr>
        <w:t>-</w:t>
      </w:r>
      <w:r w:rsidR="00AC5575">
        <w:rPr>
          <w:sz w:val="28"/>
          <w:szCs w:val="28"/>
        </w:rPr>
        <w:t xml:space="preserve"> </w:t>
      </w:r>
      <w:r w:rsidRPr="006B0B22">
        <w:rPr>
          <w:sz w:val="28"/>
          <w:szCs w:val="28"/>
        </w:rPr>
        <w:t>съемники  должны иметь исправные лапки, винты, тяги и упоры.</w:t>
      </w:r>
    </w:p>
    <w:p w14:paraId="4825474A" w14:textId="77777777" w:rsidR="00AC5575" w:rsidRDefault="000E4E1B" w:rsidP="006B0B22">
      <w:pPr>
        <w:ind w:left="284" w:firstLine="709"/>
        <w:jc w:val="both"/>
        <w:rPr>
          <w:bCs/>
          <w:color w:val="1A1A1A"/>
          <w:spacing w:val="3"/>
          <w:sz w:val="28"/>
          <w:szCs w:val="28"/>
          <w:bdr w:val="none" w:sz="0" w:space="0" w:color="auto" w:frame="1"/>
        </w:rPr>
      </w:pPr>
      <w:r w:rsidRPr="006B0B22">
        <w:rPr>
          <w:bCs/>
          <w:color w:val="1A1A1A"/>
          <w:spacing w:val="3"/>
          <w:sz w:val="28"/>
          <w:szCs w:val="28"/>
          <w:bdr w:val="none" w:sz="0" w:space="0" w:color="auto" w:frame="1"/>
        </w:rPr>
        <w:t xml:space="preserve"> </w:t>
      </w:r>
    </w:p>
    <w:p w14:paraId="1C07E0DB" w14:textId="77777777" w:rsidR="00AC5575" w:rsidRDefault="00AC5575" w:rsidP="0041487E">
      <w:pPr>
        <w:jc w:val="both"/>
        <w:rPr>
          <w:bCs/>
          <w:color w:val="1A1A1A"/>
          <w:spacing w:val="3"/>
          <w:sz w:val="28"/>
          <w:szCs w:val="28"/>
          <w:bdr w:val="none" w:sz="0" w:space="0" w:color="auto" w:frame="1"/>
        </w:rPr>
      </w:pPr>
    </w:p>
    <w:p w14:paraId="79A1EF45" w14:textId="458E64B0" w:rsidR="000E4E1B" w:rsidRPr="000F5502" w:rsidRDefault="000E4E1B" w:rsidP="000F5502">
      <w:pPr>
        <w:pStyle w:val="3"/>
        <w:numPr>
          <w:ilvl w:val="2"/>
          <w:numId w:val="44"/>
        </w:numPr>
        <w:ind w:left="284" w:right="0" w:firstLine="709"/>
        <w:jc w:val="left"/>
        <w:rPr>
          <w:b w:val="0"/>
          <w:sz w:val="28"/>
          <w:szCs w:val="28"/>
        </w:rPr>
      </w:pPr>
      <w:bookmarkStart w:id="5" w:name="_Toc162533760"/>
      <w:r w:rsidRPr="000F5502">
        <w:rPr>
          <w:b w:val="0"/>
          <w:sz w:val="28"/>
          <w:szCs w:val="28"/>
          <w:bdr w:val="none" w:sz="0" w:space="0" w:color="auto" w:frame="1"/>
        </w:rPr>
        <w:lastRenderedPageBreak/>
        <w:t>Требования безопасности во время работы</w:t>
      </w:r>
      <w:bookmarkEnd w:id="5"/>
    </w:p>
    <w:p w14:paraId="7905549F" w14:textId="77777777" w:rsidR="00AC425E" w:rsidRPr="006B0B22" w:rsidRDefault="00AC425E" w:rsidP="006B0B22">
      <w:pPr>
        <w:ind w:left="284" w:firstLine="709"/>
        <w:jc w:val="both"/>
        <w:rPr>
          <w:sz w:val="28"/>
          <w:szCs w:val="28"/>
        </w:rPr>
      </w:pPr>
      <w:r w:rsidRPr="006B0B22">
        <w:rPr>
          <w:sz w:val="28"/>
          <w:szCs w:val="28"/>
        </w:rPr>
        <w:t>Во время работы рабочий постоянно следите за исправностью оборудования и не оставляйте его без присмотра. При уходе с рабочего места оборудование останавливается и обесточивается.</w:t>
      </w:r>
    </w:p>
    <w:p w14:paraId="5C8C411C" w14:textId="2B4BBB5D" w:rsidR="00AC425E" w:rsidRPr="006B0B22" w:rsidRDefault="00AC425E" w:rsidP="006B0B22">
      <w:pPr>
        <w:ind w:left="284" w:firstLine="709"/>
        <w:jc w:val="both"/>
        <w:rPr>
          <w:sz w:val="28"/>
          <w:szCs w:val="28"/>
        </w:rPr>
      </w:pPr>
      <w:r w:rsidRPr="006B0B22">
        <w:rPr>
          <w:sz w:val="28"/>
          <w:szCs w:val="28"/>
        </w:rPr>
        <w:t>Работа выполняется при наличии и исправности ограждений, блокировочных и других устройств, обеспечивающих безопасность труда, и при достаточной освещенности рабочего места.</w:t>
      </w:r>
    </w:p>
    <w:p w14:paraId="4C6DFC18" w14:textId="77777777" w:rsidR="00AC425E" w:rsidRPr="006B0B22" w:rsidRDefault="00AC425E" w:rsidP="006B0B22">
      <w:pPr>
        <w:ind w:left="284" w:firstLine="709"/>
        <w:jc w:val="both"/>
        <w:rPr>
          <w:sz w:val="28"/>
          <w:szCs w:val="28"/>
        </w:rPr>
      </w:pPr>
      <w:r w:rsidRPr="006B0B22">
        <w:rPr>
          <w:sz w:val="28"/>
          <w:szCs w:val="28"/>
        </w:rPr>
        <w:t>Нельзя прикасаться к находящимся в движении механизмам и вращающихся частей машин, а также находящимся под напряжением токоведущим частям оборудования, предварительно не обесточив опасный объект.</w:t>
      </w:r>
    </w:p>
    <w:p w14:paraId="326CF172" w14:textId="77777777" w:rsidR="00AC425E" w:rsidRPr="006B0B22" w:rsidRDefault="00AC425E" w:rsidP="006B0B22">
      <w:pPr>
        <w:ind w:left="284" w:firstLine="709"/>
        <w:jc w:val="both"/>
        <w:rPr>
          <w:sz w:val="28"/>
          <w:szCs w:val="28"/>
        </w:rPr>
      </w:pPr>
      <w:r w:rsidRPr="006B0B22">
        <w:rPr>
          <w:sz w:val="28"/>
          <w:szCs w:val="28"/>
        </w:rPr>
        <w:t>Посторонние предметы и инструмент располагаются на расстоянии от движущихся механизмов. При пуске машины, агрегата, станка рабочий должен лично убедитесь в отсутствии работников в зоне работы машины.</w:t>
      </w:r>
    </w:p>
    <w:p w14:paraId="18777C41" w14:textId="77777777" w:rsidR="00AC425E" w:rsidRPr="006B0B22" w:rsidRDefault="00AC425E" w:rsidP="006B0B22">
      <w:pPr>
        <w:ind w:left="284" w:firstLine="709"/>
        <w:jc w:val="both"/>
        <w:rPr>
          <w:sz w:val="28"/>
          <w:szCs w:val="28"/>
        </w:rPr>
      </w:pPr>
      <w:r w:rsidRPr="006B0B22">
        <w:rPr>
          <w:sz w:val="28"/>
          <w:szCs w:val="28"/>
        </w:rPr>
        <w:t xml:space="preserve">В случае плохого самочувствия рабочий прекращает работу, приводит рабочее место в безопасное состояние, обращается к главному механику, который решает тяжесть последствия и решает отпустить домой, продолжить работу через некоторое время после приёма лекарства, либо отвести в больницу. Если главного механика нет на месте, то обязательно назначается </w:t>
      </w:r>
      <w:proofErr w:type="gramStart"/>
      <w:r w:rsidRPr="006B0B22">
        <w:rPr>
          <w:sz w:val="28"/>
          <w:szCs w:val="28"/>
        </w:rPr>
        <w:t>лицо</w:t>
      </w:r>
      <w:proofErr w:type="gramEnd"/>
      <w:r w:rsidRPr="006B0B22">
        <w:rPr>
          <w:sz w:val="28"/>
          <w:szCs w:val="28"/>
        </w:rPr>
        <w:t xml:space="preserve"> заменяющее его.</w:t>
      </w:r>
    </w:p>
    <w:p w14:paraId="7E37FA97" w14:textId="2241CB52" w:rsidR="00AC425E" w:rsidRPr="000F5502" w:rsidRDefault="00AC425E" w:rsidP="000F5502">
      <w:pPr>
        <w:pStyle w:val="3"/>
        <w:numPr>
          <w:ilvl w:val="2"/>
          <w:numId w:val="44"/>
        </w:numPr>
        <w:ind w:left="284" w:right="0" w:firstLine="709"/>
        <w:jc w:val="left"/>
        <w:rPr>
          <w:b w:val="0"/>
          <w:sz w:val="28"/>
          <w:szCs w:val="28"/>
        </w:rPr>
      </w:pPr>
      <w:bookmarkStart w:id="6" w:name="_Toc162533761"/>
      <w:r w:rsidRPr="000F5502">
        <w:rPr>
          <w:b w:val="0"/>
          <w:sz w:val="28"/>
          <w:szCs w:val="28"/>
        </w:rPr>
        <w:t>Требования безопасности в аварийных сит</w:t>
      </w:r>
      <w:r w:rsidR="00ED5E5A" w:rsidRPr="000F5502">
        <w:rPr>
          <w:b w:val="0"/>
          <w:sz w:val="28"/>
          <w:szCs w:val="28"/>
        </w:rPr>
        <w:t>уациях</w:t>
      </w:r>
      <w:bookmarkEnd w:id="6"/>
    </w:p>
    <w:p w14:paraId="44956DBD" w14:textId="77777777" w:rsidR="00AC425E" w:rsidRPr="006B0B22" w:rsidRDefault="00AC425E" w:rsidP="006B0B22">
      <w:pPr>
        <w:ind w:left="284" w:firstLine="709"/>
        <w:jc w:val="both"/>
        <w:rPr>
          <w:sz w:val="28"/>
          <w:szCs w:val="28"/>
        </w:rPr>
      </w:pPr>
      <w:r w:rsidRPr="006B0B22">
        <w:rPr>
          <w:sz w:val="28"/>
          <w:szCs w:val="28"/>
        </w:rPr>
        <w:t>При замеченных неисправностях производственного оборудования и инструмента, а также, если при прикосновении к машине, станку, агрегату ощущается действие электрического тока, либо имеет место сильный электроприборов, электродвигателей, электроаппаратуры, появление искрения или обрыв проводов и т. д. немедленно предупреждаются рабочие об опасности, и ставится в известность главного механика.</w:t>
      </w:r>
    </w:p>
    <w:p w14:paraId="0957B540" w14:textId="74484739" w:rsidR="002E3A66" w:rsidRPr="006B0B22" w:rsidRDefault="002E3A66" w:rsidP="006B0B22">
      <w:pPr>
        <w:ind w:left="284" w:firstLine="709"/>
        <w:jc w:val="both"/>
        <w:rPr>
          <w:sz w:val="28"/>
          <w:szCs w:val="28"/>
        </w:rPr>
      </w:pPr>
      <w:r w:rsidRPr="006B0B22">
        <w:rPr>
          <w:sz w:val="28"/>
          <w:szCs w:val="28"/>
        </w:rPr>
        <w:t>Требование безопасности по окончанию работы.</w:t>
      </w:r>
    </w:p>
    <w:p w14:paraId="04D1098F" w14:textId="5CD53AAB" w:rsidR="002E3A66" w:rsidRPr="006B0B22" w:rsidRDefault="002E3A66" w:rsidP="006B0B22">
      <w:pPr>
        <w:ind w:left="284" w:firstLine="709"/>
        <w:jc w:val="both"/>
        <w:rPr>
          <w:sz w:val="28"/>
          <w:szCs w:val="28"/>
        </w:rPr>
      </w:pPr>
      <w:r w:rsidRPr="006B0B22">
        <w:rPr>
          <w:sz w:val="28"/>
          <w:szCs w:val="28"/>
        </w:rPr>
        <w:t>По окончанию смены приводится в порядок рабочее место (очищается от пыли и грязи оборудование, инструмент, собирается и выносится в отведенное место мусор и отходы, собирается и складывается в установленное место инструмент, приспособление и необработанные детали).</w:t>
      </w:r>
    </w:p>
    <w:p w14:paraId="626853FE" w14:textId="77777777" w:rsidR="002E3A66" w:rsidRPr="006B0B22" w:rsidRDefault="002E3A66" w:rsidP="006B0B22">
      <w:pPr>
        <w:ind w:left="284" w:firstLine="709"/>
        <w:jc w:val="both"/>
        <w:rPr>
          <w:sz w:val="28"/>
          <w:szCs w:val="28"/>
        </w:rPr>
      </w:pPr>
      <w:r w:rsidRPr="006B0B22">
        <w:rPr>
          <w:sz w:val="28"/>
          <w:szCs w:val="28"/>
        </w:rPr>
        <w:t>Устанавливаются ограждения и знаки безопасности у открытых проемов, отверстий и люков. Обесточивается оборудование, выключается вентиляция и местное освещение.</w:t>
      </w:r>
    </w:p>
    <w:p w14:paraId="27AB173C" w14:textId="7F7F5399" w:rsidR="006B0B22" w:rsidRDefault="002E3A66" w:rsidP="00542C2E">
      <w:pPr>
        <w:ind w:left="284" w:firstLine="709"/>
        <w:jc w:val="both"/>
        <w:rPr>
          <w:sz w:val="28"/>
          <w:szCs w:val="28"/>
        </w:rPr>
      </w:pPr>
      <w:r w:rsidRPr="006B0B22">
        <w:rPr>
          <w:sz w:val="28"/>
          <w:szCs w:val="28"/>
        </w:rPr>
        <w:t>Рабочий снимает спецодежду и другие средства индивидуальной защиты, убирает их в шкаф закрытого типа, если спецодежда требует стирки или ремонта необходимо сказать главному механику, он выдаст другую, а грязная одежда отправится в химчистку. Выполняются правила личной гигиены.</w:t>
      </w:r>
    </w:p>
    <w:p w14:paraId="52B7074C" w14:textId="77777777" w:rsidR="00542C2E" w:rsidRDefault="00542C2E" w:rsidP="00542C2E">
      <w:pPr>
        <w:ind w:left="284" w:firstLine="709"/>
        <w:jc w:val="both"/>
        <w:rPr>
          <w:sz w:val="28"/>
          <w:szCs w:val="28"/>
        </w:rPr>
      </w:pPr>
    </w:p>
    <w:p w14:paraId="442B9199" w14:textId="77777777" w:rsidR="00E72C96" w:rsidRDefault="00E72C96" w:rsidP="00542C2E">
      <w:pPr>
        <w:ind w:left="284" w:firstLine="709"/>
        <w:jc w:val="both"/>
        <w:rPr>
          <w:sz w:val="28"/>
          <w:szCs w:val="28"/>
        </w:rPr>
      </w:pPr>
    </w:p>
    <w:p w14:paraId="567D6390" w14:textId="77777777" w:rsidR="00E72C96" w:rsidRDefault="00E72C96" w:rsidP="00542C2E">
      <w:pPr>
        <w:ind w:left="284" w:firstLine="709"/>
        <w:jc w:val="both"/>
        <w:rPr>
          <w:sz w:val="28"/>
          <w:szCs w:val="28"/>
        </w:rPr>
      </w:pPr>
    </w:p>
    <w:p w14:paraId="7F56687F" w14:textId="77777777" w:rsidR="000F5502" w:rsidRDefault="000F5502" w:rsidP="00542C2E">
      <w:pPr>
        <w:ind w:left="284" w:firstLine="709"/>
        <w:jc w:val="both"/>
        <w:rPr>
          <w:sz w:val="28"/>
          <w:szCs w:val="28"/>
        </w:rPr>
      </w:pPr>
    </w:p>
    <w:p w14:paraId="30F3C780" w14:textId="77777777" w:rsidR="000F5502" w:rsidRPr="00542C2E" w:rsidRDefault="000F5502" w:rsidP="00542C2E">
      <w:pPr>
        <w:ind w:left="284" w:firstLine="709"/>
        <w:jc w:val="both"/>
        <w:rPr>
          <w:sz w:val="28"/>
          <w:szCs w:val="28"/>
        </w:rPr>
      </w:pPr>
    </w:p>
    <w:p w14:paraId="262711F0" w14:textId="4C1FC01F" w:rsidR="00542C2E" w:rsidRDefault="006B0B22" w:rsidP="00542C2E">
      <w:pPr>
        <w:pStyle w:val="1"/>
        <w:numPr>
          <w:ilvl w:val="0"/>
          <w:numId w:val="44"/>
        </w:numPr>
        <w:spacing w:before="100" w:beforeAutospacing="1" w:after="100" w:afterAutospacing="1"/>
        <w:ind w:left="284" w:firstLine="709"/>
        <w:rPr>
          <w:rFonts w:eastAsia="Calibri"/>
        </w:rPr>
      </w:pPr>
      <w:bookmarkStart w:id="7" w:name="_Toc162533762"/>
      <w:r w:rsidRPr="006B0B22">
        <w:rPr>
          <w:rFonts w:eastAsia="Calibri"/>
        </w:rPr>
        <w:lastRenderedPageBreak/>
        <w:t>Технологическое оборудов</w:t>
      </w:r>
      <w:r w:rsidR="00F941AF">
        <w:rPr>
          <w:rFonts w:eastAsia="Calibri"/>
        </w:rPr>
        <w:t>ание</w:t>
      </w:r>
      <w:r w:rsidRPr="006B0B22">
        <w:rPr>
          <w:rFonts w:eastAsia="Calibri"/>
        </w:rPr>
        <w:t xml:space="preserve"> моторного участка</w:t>
      </w:r>
      <w:bookmarkEnd w:id="7"/>
    </w:p>
    <w:p w14:paraId="2F608D11" w14:textId="77777777" w:rsidR="008E0409" w:rsidRPr="008E0409" w:rsidRDefault="008E0409" w:rsidP="008E0409">
      <w:pPr>
        <w:rPr>
          <w:rFonts w:eastAsia="Calibri"/>
          <w:sz w:val="28"/>
          <w:szCs w:val="28"/>
        </w:rPr>
      </w:pPr>
    </w:p>
    <w:p w14:paraId="1C2DB38F" w14:textId="43B03295" w:rsidR="002A73AA" w:rsidRPr="0041487E" w:rsidRDefault="002A73AA" w:rsidP="0041487E">
      <w:pPr>
        <w:pStyle w:val="2"/>
        <w:numPr>
          <w:ilvl w:val="1"/>
          <w:numId w:val="44"/>
        </w:numPr>
        <w:ind w:left="284" w:right="0" w:firstLine="709"/>
        <w:jc w:val="both"/>
        <w:rPr>
          <w:b/>
          <w:noProof/>
        </w:rPr>
      </w:pPr>
      <w:bookmarkStart w:id="8" w:name="_Toc162533763"/>
      <w:r w:rsidRPr="0041487E">
        <w:rPr>
          <w:b/>
          <w:noProof/>
        </w:rPr>
        <w:t>Работы производимые на участке</w:t>
      </w:r>
      <w:bookmarkEnd w:id="8"/>
    </w:p>
    <w:p w14:paraId="06E0FCBD" w14:textId="77777777" w:rsidR="002A73AA" w:rsidRPr="002A73AA" w:rsidRDefault="002A73AA" w:rsidP="002A73AA">
      <w:pPr>
        <w:ind w:left="284" w:firstLine="709"/>
        <w:jc w:val="both"/>
      </w:pPr>
    </w:p>
    <w:p w14:paraId="22F4500A" w14:textId="3B4DC4FC" w:rsidR="00CE0331" w:rsidRPr="002A73AA" w:rsidRDefault="00CE0331" w:rsidP="002A73AA">
      <w:pPr>
        <w:ind w:left="284" w:firstLine="709"/>
        <w:jc w:val="both"/>
        <w:rPr>
          <w:bCs/>
          <w:color w:val="1A1A1A"/>
          <w:sz w:val="28"/>
          <w:szCs w:val="28"/>
        </w:rPr>
      </w:pPr>
      <w:r w:rsidRPr="002A73AA">
        <w:rPr>
          <w:noProof/>
          <w:sz w:val="28"/>
          <w:szCs w:val="28"/>
        </w:rPr>
        <w:t xml:space="preserve">Моторный </w:t>
      </w:r>
      <w:r w:rsidR="003C6D4C" w:rsidRPr="002A73AA">
        <w:rPr>
          <w:bCs/>
          <w:color w:val="1A1A1A"/>
          <w:sz w:val="28"/>
          <w:szCs w:val="28"/>
        </w:rPr>
        <w:t xml:space="preserve"> </w:t>
      </w:r>
      <w:r w:rsidR="00C12057">
        <w:rPr>
          <w:bCs/>
          <w:color w:val="1A1A1A"/>
          <w:sz w:val="28"/>
          <w:szCs w:val="28"/>
        </w:rPr>
        <w:t>участок</w:t>
      </w:r>
      <w:r w:rsidRPr="002A73AA">
        <w:rPr>
          <w:bCs/>
          <w:color w:val="1A1A1A"/>
          <w:sz w:val="28"/>
          <w:szCs w:val="28"/>
        </w:rPr>
        <w:t xml:space="preserve"> расположен в помещениях ремонтно-механической мастерской. Это делается для того, чтобы минимизировать затраты на транспортировку агрегатов и деталей. Манипуляции</w:t>
      </w:r>
      <w:r w:rsidR="0041487E">
        <w:rPr>
          <w:bCs/>
          <w:color w:val="1A1A1A"/>
          <w:sz w:val="28"/>
          <w:szCs w:val="28"/>
        </w:rPr>
        <w:t>,</w:t>
      </w:r>
      <w:r w:rsidRPr="002A73AA">
        <w:rPr>
          <w:bCs/>
          <w:color w:val="1A1A1A"/>
          <w:sz w:val="28"/>
          <w:szCs w:val="28"/>
        </w:rPr>
        <w:t xml:space="preserve"> на моторном участке</w:t>
      </w:r>
      <w:r w:rsidR="0041487E">
        <w:rPr>
          <w:bCs/>
          <w:color w:val="1A1A1A"/>
          <w:sz w:val="28"/>
          <w:szCs w:val="28"/>
        </w:rPr>
        <w:t>,</w:t>
      </w:r>
      <w:r w:rsidRPr="002A73AA">
        <w:rPr>
          <w:bCs/>
          <w:color w:val="1A1A1A"/>
          <w:sz w:val="28"/>
          <w:szCs w:val="28"/>
        </w:rPr>
        <w:t xml:space="preserve"> непосредственно связаны с видами работ, производимыми в зоне текущего ремонта. Так как, именно в зоне текущего ремонта с автомобиля снимается двигатель, который затем отправляется в зону мойки.</w:t>
      </w:r>
      <w:r w:rsidR="00113EF9" w:rsidRPr="002A73AA">
        <w:rPr>
          <w:bCs/>
          <w:color w:val="1A1A1A"/>
          <w:sz w:val="28"/>
          <w:szCs w:val="28"/>
        </w:rPr>
        <w:t xml:space="preserve"> </w:t>
      </w:r>
      <w:r w:rsidR="008E0409">
        <w:rPr>
          <w:bCs/>
          <w:color w:val="1A1A1A"/>
          <w:sz w:val="28"/>
          <w:szCs w:val="28"/>
        </w:rPr>
        <w:t xml:space="preserve"> На рисунке 2.1 изображен момент</w:t>
      </w:r>
      <w:r w:rsidR="0041487E">
        <w:rPr>
          <w:bCs/>
          <w:color w:val="1A1A1A"/>
          <w:sz w:val="28"/>
          <w:szCs w:val="28"/>
        </w:rPr>
        <w:t xml:space="preserve"> снятого</w:t>
      </w:r>
      <w:r w:rsidR="008E0409">
        <w:rPr>
          <w:bCs/>
          <w:color w:val="1A1A1A"/>
          <w:sz w:val="28"/>
          <w:szCs w:val="28"/>
        </w:rPr>
        <w:t xml:space="preserve"> ДВС с </w:t>
      </w:r>
      <w:r w:rsidR="0041487E">
        <w:rPr>
          <w:bCs/>
          <w:color w:val="1A1A1A"/>
          <w:sz w:val="28"/>
          <w:szCs w:val="28"/>
        </w:rPr>
        <w:t xml:space="preserve">ремонтируемого </w:t>
      </w:r>
      <w:r w:rsidR="008E0409">
        <w:rPr>
          <w:bCs/>
          <w:color w:val="1A1A1A"/>
          <w:sz w:val="28"/>
          <w:szCs w:val="28"/>
        </w:rPr>
        <w:t>автомобиля.</w:t>
      </w:r>
    </w:p>
    <w:p w14:paraId="41D19629" w14:textId="452C20BC" w:rsidR="004850D1" w:rsidRPr="00113EF9" w:rsidRDefault="008E0409" w:rsidP="002A73AA">
      <w:pPr>
        <w:ind w:left="284" w:firstLine="709"/>
        <w:jc w:val="both"/>
        <w:rPr>
          <w:sz w:val="28"/>
          <w:szCs w:val="28"/>
        </w:rPr>
      </w:pPr>
      <w:r>
        <w:rPr>
          <w:noProof/>
        </w:rPr>
        <w:drawing>
          <wp:anchor distT="0" distB="0" distL="114300" distR="114300" simplePos="0" relativeHeight="251664384" behindDoc="0" locked="0" layoutInCell="1" allowOverlap="1" wp14:anchorId="26031606" wp14:editId="48F09AE5">
            <wp:simplePos x="0" y="0"/>
            <wp:positionH relativeFrom="column">
              <wp:posOffset>1447800</wp:posOffset>
            </wp:positionH>
            <wp:positionV relativeFrom="paragraph">
              <wp:posOffset>154940</wp:posOffset>
            </wp:positionV>
            <wp:extent cx="3775075" cy="2362200"/>
            <wp:effectExtent l="0" t="0" r="0" b="0"/>
            <wp:wrapSquare wrapText="bothSides"/>
            <wp:docPr id="4" name="Рисунок 4" descr="Оснастка моторного участ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снастка моторного участк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75075" cy="2362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49026D" w14:textId="3CAFF3E3" w:rsidR="008E0409" w:rsidRDefault="008E0409" w:rsidP="002A73AA">
      <w:pPr>
        <w:ind w:left="284" w:firstLine="709"/>
        <w:jc w:val="both"/>
        <w:rPr>
          <w:sz w:val="28"/>
          <w:szCs w:val="28"/>
        </w:rPr>
      </w:pPr>
    </w:p>
    <w:p w14:paraId="43EED6A1" w14:textId="77777777" w:rsidR="008E0409" w:rsidRDefault="008E0409" w:rsidP="002A73AA">
      <w:pPr>
        <w:ind w:left="284" w:firstLine="709"/>
        <w:jc w:val="both"/>
        <w:rPr>
          <w:sz w:val="28"/>
          <w:szCs w:val="28"/>
        </w:rPr>
      </w:pPr>
    </w:p>
    <w:p w14:paraId="3CACBFD2" w14:textId="77777777" w:rsidR="008E0409" w:rsidRDefault="008E0409" w:rsidP="002A73AA">
      <w:pPr>
        <w:ind w:left="284" w:firstLine="709"/>
        <w:jc w:val="both"/>
        <w:rPr>
          <w:sz w:val="28"/>
          <w:szCs w:val="28"/>
        </w:rPr>
      </w:pPr>
    </w:p>
    <w:p w14:paraId="4A47B341" w14:textId="77777777" w:rsidR="008E0409" w:rsidRDefault="008E0409" w:rsidP="002A73AA">
      <w:pPr>
        <w:ind w:left="284" w:firstLine="709"/>
        <w:jc w:val="both"/>
        <w:rPr>
          <w:sz w:val="28"/>
          <w:szCs w:val="28"/>
        </w:rPr>
      </w:pPr>
    </w:p>
    <w:p w14:paraId="3BB4A7E5" w14:textId="77777777" w:rsidR="008E0409" w:rsidRDefault="008E0409" w:rsidP="002A73AA">
      <w:pPr>
        <w:ind w:left="284" w:firstLine="709"/>
        <w:jc w:val="both"/>
        <w:rPr>
          <w:sz w:val="28"/>
          <w:szCs w:val="28"/>
        </w:rPr>
      </w:pPr>
    </w:p>
    <w:p w14:paraId="1C99C985" w14:textId="77777777" w:rsidR="008E0409" w:rsidRDefault="008E0409" w:rsidP="002A73AA">
      <w:pPr>
        <w:ind w:left="284" w:firstLine="709"/>
        <w:jc w:val="both"/>
        <w:rPr>
          <w:sz w:val="28"/>
          <w:szCs w:val="28"/>
        </w:rPr>
      </w:pPr>
    </w:p>
    <w:p w14:paraId="52D4B82D" w14:textId="77777777" w:rsidR="008E0409" w:rsidRDefault="008E0409" w:rsidP="002A73AA">
      <w:pPr>
        <w:ind w:left="284" w:firstLine="709"/>
        <w:jc w:val="both"/>
        <w:rPr>
          <w:sz w:val="28"/>
          <w:szCs w:val="28"/>
        </w:rPr>
      </w:pPr>
    </w:p>
    <w:p w14:paraId="45AA6D6A" w14:textId="77777777" w:rsidR="008E0409" w:rsidRDefault="008E0409" w:rsidP="002A73AA">
      <w:pPr>
        <w:ind w:left="284" w:firstLine="709"/>
        <w:jc w:val="both"/>
        <w:rPr>
          <w:sz w:val="28"/>
          <w:szCs w:val="28"/>
        </w:rPr>
      </w:pPr>
    </w:p>
    <w:p w14:paraId="363457E5" w14:textId="77777777" w:rsidR="008E0409" w:rsidRDefault="008E0409" w:rsidP="002A73AA">
      <w:pPr>
        <w:ind w:left="284" w:firstLine="709"/>
        <w:jc w:val="both"/>
        <w:rPr>
          <w:sz w:val="28"/>
          <w:szCs w:val="28"/>
        </w:rPr>
      </w:pPr>
    </w:p>
    <w:p w14:paraId="111CC49C" w14:textId="77777777" w:rsidR="008E0409" w:rsidRDefault="008E0409" w:rsidP="002A73AA">
      <w:pPr>
        <w:ind w:left="284" w:firstLine="709"/>
        <w:jc w:val="both"/>
        <w:rPr>
          <w:sz w:val="28"/>
          <w:szCs w:val="28"/>
        </w:rPr>
      </w:pPr>
    </w:p>
    <w:p w14:paraId="295C9839" w14:textId="77777777" w:rsidR="008E0409" w:rsidRDefault="008E0409" w:rsidP="002A73AA">
      <w:pPr>
        <w:ind w:left="284" w:firstLine="709"/>
        <w:jc w:val="both"/>
        <w:rPr>
          <w:sz w:val="28"/>
          <w:szCs w:val="28"/>
        </w:rPr>
      </w:pPr>
    </w:p>
    <w:p w14:paraId="60487967" w14:textId="77777777" w:rsidR="008E0409" w:rsidRDefault="008E0409" w:rsidP="002A73AA">
      <w:pPr>
        <w:ind w:left="284" w:firstLine="709"/>
        <w:jc w:val="both"/>
        <w:rPr>
          <w:sz w:val="28"/>
          <w:szCs w:val="28"/>
        </w:rPr>
      </w:pPr>
    </w:p>
    <w:p w14:paraId="5766552F" w14:textId="3148DCA1" w:rsidR="008E0409" w:rsidRDefault="008E0409" w:rsidP="002A73AA">
      <w:pPr>
        <w:ind w:left="284" w:firstLine="709"/>
        <w:jc w:val="both"/>
        <w:rPr>
          <w:sz w:val="28"/>
          <w:szCs w:val="28"/>
        </w:rPr>
      </w:pPr>
      <w:r>
        <w:rPr>
          <w:sz w:val="28"/>
          <w:szCs w:val="28"/>
        </w:rPr>
        <w:t xml:space="preserve">Рисунок 2.1 </w:t>
      </w:r>
      <w:r w:rsidR="0041487E">
        <w:rPr>
          <w:sz w:val="28"/>
          <w:szCs w:val="28"/>
        </w:rPr>
        <w:t>–</w:t>
      </w:r>
      <w:r>
        <w:rPr>
          <w:sz w:val="28"/>
          <w:szCs w:val="28"/>
        </w:rPr>
        <w:t xml:space="preserve"> </w:t>
      </w:r>
      <w:r w:rsidR="0041487E">
        <w:rPr>
          <w:sz w:val="28"/>
          <w:szCs w:val="28"/>
        </w:rPr>
        <w:t>Снятый ДВС с ремонтируемого автомобиля</w:t>
      </w:r>
    </w:p>
    <w:p w14:paraId="3C5E153C" w14:textId="77777777" w:rsidR="008E0409" w:rsidRDefault="008E0409" w:rsidP="0041487E">
      <w:pPr>
        <w:jc w:val="both"/>
        <w:rPr>
          <w:sz w:val="28"/>
          <w:szCs w:val="28"/>
        </w:rPr>
      </w:pPr>
    </w:p>
    <w:p w14:paraId="1895E41F" w14:textId="3F03C07B" w:rsidR="00113EF9" w:rsidRDefault="00113EF9" w:rsidP="002A73AA">
      <w:pPr>
        <w:ind w:left="284" w:firstLine="709"/>
        <w:jc w:val="both"/>
        <w:rPr>
          <w:sz w:val="28"/>
          <w:szCs w:val="28"/>
        </w:rPr>
      </w:pPr>
      <w:r w:rsidRPr="00113EF9">
        <w:rPr>
          <w:sz w:val="28"/>
          <w:szCs w:val="28"/>
        </w:rPr>
        <w:t xml:space="preserve">На </w:t>
      </w:r>
      <w:r>
        <w:rPr>
          <w:sz w:val="28"/>
          <w:szCs w:val="28"/>
        </w:rPr>
        <w:t xml:space="preserve">моторном </w:t>
      </w:r>
      <w:r w:rsidR="008E0409">
        <w:rPr>
          <w:sz w:val="28"/>
          <w:szCs w:val="28"/>
        </w:rPr>
        <w:t>участке осуществляются такие</w:t>
      </w:r>
      <w:r w:rsidRPr="00113EF9">
        <w:rPr>
          <w:sz w:val="28"/>
          <w:szCs w:val="28"/>
        </w:rPr>
        <w:t xml:space="preserve"> виды работ, относящиеся к капитальному ремонту двигателя</w:t>
      </w:r>
      <w:r w:rsidR="008E0409">
        <w:rPr>
          <w:sz w:val="28"/>
          <w:szCs w:val="28"/>
        </w:rPr>
        <w:t>, как</w:t>
      </w:r>
      <w:r w:rsidRPr="00113EF9">
        <w:rPr>
          <w:sz w:val="28"/>
          <w:szCs w:val="28"/>
        </w:rPr>
        <w:t xml:space="preserve">: </w:t>
      </w:r>
    </w:p>
    <w:p w14:paraId="5873B562" w14:textId="076605D8" w:rsidR="00C91159" w:rsidRDefault="008E0409" w:rsidP="002A73AA">
      <w:pPr>
        <w:ind w:left="284" w:firstLine="709"/>
        <w:jc w:val="both"/>
        <w:rPr>
          <w:sz w:val="28"/>
          <w:szCs w:val="28"/>
        </w:rPr>
      </w:pPr>
      <w:r>
        <w:rPr>
          <w:sz w:val="28"/>
          <w:szCs w:val="28"/>
        </w:rPr>
        <w:t xml:space="preserve">- </w:t>
      </w:r>
      <w:r w:rsidR="00113EF9" w:rsidRPr="00113EF9">
        <w:rPr>
          <w:sz w:val="28"/>
          <w:szCs w:val="28"/>
        </w:rPr>
        <w:t>разборочно-сборочные работы двигателя и его элементов: разборка</w:t>
      </w:r>
      <w:r>
        <w:rPr>
          <w:sz w:val="28"/>
          <w:szCs w:val="28"/>
        </w:rPr>
        <w:t xml:space="preserve"> сборка цилиндра</w:t>
      </w:r>
      <w:r w:rsidR="00113EF9" w:rsidRPr="00113EF9">
        <w:rPr>
          <w:sz w:val="28"/>
          <w:szCs w:val="28"/>
        </w:rPr>
        <w:t xml:space="preserve">-поршневой группы, извлечение-запрессовка гильз, разборкасборка поршневой группы, разборка-сборка поршней, разборка-сборка коленчатого вала, разборка-сборка механизма газораспределения, снятиеустановка генератора, монтаж-демонтаж топливного фильтра, монтаждемонтаж механизма регулировки подачи топлива, разборка-сборка масляного насоса, разборка-сборка водяного насоса, </w:t>
      </w:r>
      <w:r>
        <w:rPr>
          <w:sz w:val="28"/>
          <w:szCs w:val="28"/>
        </w:rPr>
        <w:t xml:space="preserve">монтаж-демонтаж термостата и </w:t>
      </w:r>
      <w:proofErr w:type="spellStart"/>
      <w:r>
        <w:rPr>
          <w:sz w:val="28"/>
          <w:szCs w:val="28"/>
        </w:rPr>
        <w:t>др</w:t>
      </w:r>
      <w:proofErr w:type="spellEnd"/>
    </w:p>
    <w:p w14:paraId="695D3A38" w14:textId="4BC6D1BD" w:rsidR="00113EF9" w:rsidRPr="008C368C" w:rsidRDefault="008E0409" w:rsidP="008C368C">
      <w:pPr>
        <w:ind w:left="284" w:firstLine="709"/>
        <w:jc w:val="both"/>
        <w:rPr>
          <w:sz w:val="28"/>
          <w:szCs w:val="28"/>
        </w:rPr>
      </w:pPr>
      <w:r>
        <w:rPr>
          <w:sz w:val="28"/>
          <w:szCs w:val="28"/>
        </w:rPr>
        <w:t>- де</w:t>
      </w:r>
      <w:r w:rsidR="00113EF9" w:rsidRPr="00113EF9">
        <w:rPr>
          <w:sz w:val="28"/>
          <w:szCs w:val="28"/>
        </w:rPr>
        <w:t>фектовка деталей двигателя: замер диаметра цилиндра по внутреннему диаметру (три пояска), замер диаметра отверстий блока цилиндров, визуальный осмотр на наличие трещин, сколов, раковин, осмотр поршней на наличие трещин, сколов, раковин, замер диаметра поршня, замер канавок под кольца, осмотр втулок и стержней, осмотр проушин, проверка плоскостно</w:t>
      </w:r>
      <w:r>
        <w:rPr>
          <w:sz w:val="28"/>
          <w:szCs w:val="28"/>
        </w:rPr>
        <w:t>сти и соосности отверстий и др.</w:t>
      </w:r>
    </w:p>
    <w:p w14:paraId="5970D315" w14:textId="7B1BC49B" w:rsidR="00113EF9" w:rsidRPr="002A73AA" w:rsidRDefault="00113EF9" w:rsidP="002A73AA">
      <w:pPr>
        <w:ind w:left="284" w:firstLine="709"/>
        <w:jc w:val="both"/>
        <w:rPr>
          <w:bCs/>
          <w:color w:val="1A1A1A"/>
          <w:sz w:val="28"/>
          <w:szCs w:val="28"/>
        </w:rPr>
      </w:pPr>
      <w:r w:rsidRPr="002A73AA">
        <w:rPr>
          <w:bCs/>
          <w:color w:val="1A1A1A"/>
          <w:sz w:val="28"/>
          <w:szCs w:val="28"/>
        </w:rPr>
        <w:t xml:space="preserve">На моторном участке для выполнения работ нужны мотористы, шлифовальщики, токарь-фрезеровщик и слесаря. Для эффективной работы каждый должен выполнять точно определенный вид работы. Так шлифовальщик может, например, проверить шлифовку головки блока ДВС, а моторист заменить </w:t>
      </w:r>
      <w:r w:rsidRPr="002A73AA">
        <w:rPr>
          <w:bCs/>
          <w:color w:val="1A1A1A"/>
          <w:sz w:val="28"/>
          <w:szCs w:val="28"/>
        </w:rPr>
        <w:lastRenderedPageBreak/>
        <w:t>вкладыши коленвала, проводить замену и притирку кривошип-шатунных механизмов.</w:t>
      </w:r>
    </w:p>
    <w:p w14:paraId="3965085A" w14:textId="77777777" w:rsidR="008E0409" w:rsidRDefault="008E0409" w:rsidP="0041487E">
      <w:pPr>
        <w:jc w:val="both"/>
        <w:rPr>
          <w:b/>
          <w:sz w:val="32"/>
          <w:szCs w:val="32"/>
        </w:rPr>
      </w:pPr>
    </w:p>
    <w:p w14:paraId="10D3B0F5" w14:textId="77777777" w:rsidR="001C0B56" w:rsidRPr="001C0B56" w:rsidRDefault="001C0B56" w:rsidP="001C0B56">
      <w:pPr>
        <w:pStyle w:val="2"/>
        <w:numPr>
          <w:ilvl w:val="1"/>
          <w:numId w:val="44"/>
        </w:numPr>
        <w:ind w:left="284" w:right="0" w:firstLine="709"/>
        <w:jc w:val="both"/>
        <w:rPr>
          <w:color w:val="000000"/>
        </w:rPr>
      </w:pPr>
      <w:bookmarkStart w:id="9" w:name="_Toc162533764"/>
      <w:r>
        <w:rPr>
          <w:b/>
          <w:lang w:val="ru-RU"/>
        </w:rPr>
        <w:t>Оснастка моторного участка</w:t>
      </w:r>
      <w:bookmarkEnd w:id="9"/>
    </w:p>
    <w:p w14:paraId="7CA246C7" w14:textId="243866EB" w:rsidR="000E4E1B" w:rsidRPr="000E4E1B" w:rsidRDefault="000E4E1B" w:rsidP="001C0B56">
      <w:pPr>
        <w:pStyle w:val="2"/>
        <w:ind w:left="993" w:right="0" w:firstLine="0"/>
        <w:jc w:val="both"/>
        <w:rPr>
          <w:color w:val="000000"/>
        </w:rPr>
      </w:pPr>
      <w:r w:rsidRPr="000E4E1B">
        <w:rPr>
          <w:color w:val="000000"/>
        </w:rPr>
        <w:t> </w:t>
      </w:r>
    </w:p>
    <w:p w14:paraId="268EF84F" w14:textId="3E9C97AB" w:rsidR="00C91159" w:rsidRDefault="00C91159" w:rsidP="002A73AA">
      <w:pPr>
        <w:ind w:left="284" w:firstLine="709"/>
        <w:jc w:val="both"/>
        <w:rPr>
          <w:sz w:val="28"/>
          <w:szCs w:val="28"/>
        </w:rPr>
      </w:pPr>
      <w:r>
        <w:rPr>
          <w:sz w:val="28"/>
          <w:szCs w:val="28"/>
        </w:rPr>
        <w:t>Для эффективного функционирования моторного участка его необходимо оборудовать следующим:</w:t>
      </w:r>
    </w:p>
    <w:p w14:paraId="1873538A" w14:textId="1D1484BD" w:rsidR="00C91159" w:rsidRDefault="00C91159" w:rsidP="002A73AA">
      <w:pPr>
        <w:ind w:left="284" w:firstLine="709"/>
        <w:jc w:val="both"/>
        <w:rPr>
          <w:sz w:val="28"/>
          <w:szCs w:val="28"/>
        </w:rPr>
      </w:pPr>
      <w:r>
        <w:rPr>
          <w:sz w:val="28"/>
          <w:szCs w:val="28"/>
        </w:rPr>
        <w:t>- Моечная ванна для деталей.</w:t>
      </w:r>
    </w:p>
    <w:p w14:paraId="37351436" w14:textId="18CA4995" w:rsidR="00C91159" w:rsidRDefault="00C91159" w:rsidP="002A73AA">
      <w:pPr>
        <w:ind w:left="284" w:firstLine="709"/>
        <w:jc w:val="both"/>
        <w:rPr>
          <w:sz w:val="28"/>
          <w:szCs w:val="28"/>
        </w:rPr>
      </w:pPr>
      <w:r>
        <w:rPr>
          <w:sz w:val="28"/>
          <w:szCs w:val="28"/>
        </w:rPr>
        <w:t>- Несколько кран балок.</w:t>
      </w:r>
    </w:p>
    <w:p w14:paraId="2375942D" w14:textId="723D429C" w:rsidR="00C91159" w:rsidRDefault="00C91159" w:rsidP="002A73AA">
      <w:pPr>
        <w:ind w:left="284" w:firstLine="709"/>
        <w:jc w:val="both"/>
        <w:rPr>
          <w:sz w:val="28"/>
          <w:szCs w:val="28"/>
        </w:rPr>
      </w:pPr>
      <w:r>
        <w:rPr>
          <w:sz w:val="28"/>
          <w:szCs w:val="28"/>
        </w:rPr>
        <w:t>- Стенд для проведения фрезеровальных работ с головкой двигателя.</w:t>
      </w:r>
    </w:p>
    <w:p w14:paraId="33316271" w14:textId="11F96D11" w:rsidR="00C91159" w:rsidRDefault="001C0B56" w:rsidP="002A73AA">
      <w:pPr>
        <w:ind w:left="284" w:firstLine="709"/>
        <w:jc w:val="both"/>
        <w:rPr>
          <w:sz w:val="28"/>
          <w:szCs w:val="28"/>
        </w:rPr>
      </w:pPr>
      <w:r>
        <w:rPr>
          <w:sz w:val="28"/>
          <w:szCs w:val="28"/>
        </w:rPr>
        <w:t>- Точильный станок</w:t>
      </w:r>
      <w:r w:rsidR="00C91159">
        <w:rPr>
          <w:sz w:val="28"/>
          <w:szCs w:val="28"/>
        </w:rPr>
        <w:t>.</w:t>
      </w:r>
    </w:p>
    <w:p w14:paraId="78BB2232" w14:textId="72096F94" w:rsidR="00C91159" w:rsidRDefault="00C91159" w:rsidP="002A73AA">
      <w:pPr>
        <w:ind w:left="284" w:firstLine="709"/>
        <w:jc w:val="both"/>
        <w:rPr>
          <w:sz w:val="28"/>
          <w:szCs w:val="28"/>
        </w:rPr>
      </w:pPr>
      <w:r>
        <w:rPr>
          <w:sz w:val="28"/>
          <w:szCs w:val="28"/>
        </w:rPr>
        <w:t>- Стенд для тестирования двигателя.</w:t>
      </w:r>
    </w:p>
    <w:p w14:paraId="6F0A6983" w14:textId="6391B335" w:rsidR="00C91159" w:rsidRDefault="00C91159" w:rsidP="002A73AA">
      <w:pPr>
        <w:ind w:left="284" w:firstLine="709"/>
        <w:jc w:val="both"/>
        <w:rPr>
          <w:sz w:val="28"/>
          <w:szCs w:val="28"/>
        </w:rPr>
      </w:pPr>
      <w:r>
        <w:rPr>
          <w:sz w:val="28"/>
          <w:szCs w:val="28"/>
        </w:rPr>
        <w:t>- Сверлильный станок.</w:t>
      </w:r>
    </w:p>
    <w:p w14:paraId="6794DD7B" w14:textId="1745E4EA" w:rsidR="00C91159" w:rsidRDefault="00C91159" w:rsidP="002A73AA">
      <w:pPr>
        <w:ind w:left="284" w:firstLine="709"/>
        <w:jc w:val="both"/>
        <w:rPr>
          <w:sz w:val="28"/>
          <w:szCs w:val="28"/>
        </w:rPr>
      </w:pPr>
      <w:r>
        <w:rPr>
          <w:sz w:val="28"/>
          <w:szCs w:val="28"/>
        </w:rPr>
        <w:t>- Моечная установка.</w:t>
      </w:r>
    </w:p>
    <w:p w14:paraId="6F6BB33B" w14:textId="24FBB831" w:rsidR="00C91159" w:rsidRDefault="00C91159" w:rsidP="002A73AA">
      <w:pPr>
        <w:ind w:left="284" w:firstLine="709"/>
        <w:jc w:val="both"/>
        <w:rPr>
          <w:sz w:val="28"/>
          <w:szCs w:val="28"/>
        </w:rPr>
      </w:pPr>
      <w:r>
        <w:rPr>
          <w:sz w:val="28"/>
          <w:szCs w:val="28"/>
        </w:rPr>
        <w:t>- Умывальник фабричный.</w:t>
      </w:r>
    </w:p>
    <w:p w14:paraId="67D6036B" w14:textId="1CB66FA8" w:rsidR="00C91159" w:rsidRDefault="00C91159" w:rsidP="002A73AA">
      <w:pPr>
        <w:ind w:left="284" w:firstLine="709"/>
        <w:jc w:val="both"/>
        <w:rPr>
          <w:sz w:val="28"/>
          <w:szCs w:val="28"/>
        </w:rPr>
      </w:pPr>
      <w:r>
        <w:rPr>
          <w:sz w:val="28"/>
          <w:szCs w:val="28"/>
        </w:rPr>
        <w:t>- Слесарный верстак.</w:t>
      </w:r>
    </w:p>
    <w:p w14:paraId="1DE63FF3" w14:textId="6359AB6F" w:rsidR="00C91159" w:rsidRDefault="00C91159" w:rsidP="002A73AA">
      <w:pPr>
        <w:ind w:left="284" w:firstLine="709"/>
        <w:jc w:val="both"/>
        <w:rPr>
          <w:sz w:val="28"/>
          <w:szCs w:val="28"/>
        </w:rPr>
      </w:pPr>
      <w:r>
        <w:rPr>
          <w:sz w:val="28"/>
          <w:szCs w:val="28"/>
        </w:rPr>
        <w:t>- Держатель для двигателя.</w:t>
      </w:r>
    </w:p>
    <w:p w14:paraId="0212A608" w14:textId="2591D049" w:rsidR="00C91159" w:rsidRDefault="00C91159" w:rsidP="002A73AA">
      <w:pPr>
        <w:ind w:left="284" w:firstLine="709"/>
        <w:jc w:val="both"/>
        <w:rPr>
          <w:sz w:val="28"/>
          <w:szCs w:val="28"/>
        </w:rPr>
      </w:pPr>
      <w:r>
        <w:rPr>
          <w:sz w:val="28"/>
          <w:szCs w:val="28"/>
        </w:rPr>
        <w:t>- Шкафы, стеллажи, ящики и тумбы для инструментов и деталей.</w:t>
      </w:r>
    </w:p>
    <w:p w14:paraId="65F03411" w14:textId="5C8ED18C" w:rsidR="00C91159" w:rsidRDefault="00C91159" w:rsidP="002A73AA">
      <w:pPr>
        <w:ind w:left="284" w:firstLine="709"/>
        <w:jc w:val="both"/>
        <w:rPr>
          <w:sz w:val="28"/>
          <w:szCs w:val="28"/>
        </w:rPr>
      </w:pPr>
      <w:r>
        <w:rPr>
          <w:sz w:val="28"/>
          <w:szCs w:val="28"/>
        </w:rPr>
        <w:t>- Стол.</w:t>
      </w:r>
    </w:p>
    <w:p w14:paraId="644478D9" w14:textId="7E99CCC6" w:rsidR="009C2FB1" w:rsidRDefault="009C2FB1" w:rsidP="002A73AA">
      <w:pPr>
        <w:ind w:left="284" w:firstLine="709"/>
        <w:jc w:val="both"/>
        <w:rPr>
          <w:sz w:val="28"/>
          <w:szCs w:val="28"/>
        </w:rPr>
      </w:pPr>
      <w:r>
        <w:rPr>
          <w:sz w:val="28"/>
          <w:szCs w:val="28"/>
        </w:rPr>
        <w:t>- Пресс механико-гидравлический.</w:t>
      </w:r>
    </w:p>
    <w:p w14:paraId="3B9A5409" w14:textId="13132989" w:rsidR="00C86EC7" w:rsidRPr="000E4E1B" w:rsidRDefault="00C86EC7" w:rsidP="00C86EC7">
      <w:pPr>
        <w:shd w:val="clear" w:color="auto" w:fill="FFFFFF"/>
        <w:ind w:left="284" w:firstLine="709"/>
        <w:jc w:val="both"/>
        <w:rPr>
          <w:color w:val="000000"/>
          <w:sz w:val="28"/>
          <w:szCs w:val="28"/>
        </w:rPr>
      </w:pPr>
      <w:r>
        <w:rPr>
          <w:color w:val="000000"/>
          <w:sz w:val="28"/>
          <w:szCs w:val="28"/>
        </w:rPr>
        <w:t>- Г</w:t>
      </w:r>
      <w:r w:rsidRPr="000E4E1B">
        <w:rPr>
          <w:color w:val="000000"/>
          <w:sz w:val="28"/>
          <w:szCs w:val="28"/>
        </w:rPr>
        <w:t>идравлические и механические подъёмники;</w:t>
      </w:r>
    </w:p>
    <w:p w14:paraId="7121342E" w14:textId="47E662AB" w:rsidR="00C86EC7" w:rsidRPr="000E4E1B" w:rsidRDefault="008C368C" w:rsidP="00C86EC7">
      <w:pPr>
        <w:shd w:val="clear" w:color="auto" w:fill="FFFFFF"/>
        <w:ind w:left="284" w:firstLine="709"/>
        <w:jc w:val="both"/>
        <w:rPr>
          <w:color w:val="000000"/>
          <w:sz w:val="28"/>
          <w:szCs w:val="28"/>
        </w:rPr>
      </w:pPr>
      <w:r>
        <w:rPr>
          <w:color w:val="000000"/>
          <w:sz w:val="28"/>
          <w:szCs w:val="28"/>
        </w:rPr>
        <w:t>- П</w:t>
      </w:r>
      <w:r w:rsidR="00C86EC7" w:rsidRPr="000E4E1B">
        <w:rPr>
          <w:color w:val="000000"/>
          <w:sz w:val="28"/>
          <w:szCs w:val="28"/>
        </w:rPr>
        <w:t>невматический гайковёрт;</w:t>
      </w:r>
    </w:p>
    <w:p w14:paraId="21DBBDE7" w14:textId="72249585" w:rsidR="00C86EC7" w:rsidRPr="000E4E1B" w:rsidRDefault="008C368C" w:rsidP="00C86EC7">
      <w:pPr>
        <w:shd w:val="clear" w:color="auto" w:fill="FFFFFF"/>
        <w:ind w:left="284" w:firstLine="709"/>
        <w:jc w:val="both"/>
        <w:rPr>
          <w:color w:val="000000"/>
          <w:sz w:val="28"/>
          <w:szCs w:val="28"/>
        </w:rPr>
      </w:pPr>
      <w:r>
        <w:rPr>
          <w:color w:val="000000"/>
          <w:sz w:val="28"/>
          <w:szCs w:val="28"/>
        </w:rPr>
        <w:t>- У</w:t>
      </w:r>
      <w:r w:rsidR="00C86EC7" w:rsidRPr="000E4E1B">
        <w:rPr>
          <w:color w:val="000000"/>
          <w:sz w:val="28"/>
          <w:szCs w:val="28"/>
        </w:rPr>
        <w:t>стройство для слива масла;</w:t>
      </w:r>
    </w:p>
    <w:p w14:paraId="0610FDB2" w14:textId="64BCF335" w:rsidR="00C86EC7" w:rsidRPr="000E4E1B" w:rsidRDefault="008C368C" w:rsidP="00C86EC7">
      <w:pPr>
        <w:shd w:val="clear" w:color="auto" w:fill="FFFFFF"/>
        <w:ind w:left="284" w:firstLine="709"/>
        <w:jc w:val="both"/>
        <w:rPr>
          <w:color w:val="000000"/>
          <w:sz w:val="28"/>
          <w:szCs w:val="28"/>
        </w:rPr>
      </w:pPr>
      <w:r>
        <w:rPr>
          <w:color w:val="000000"/>
          <w:sz w:val="28"/>
          <w:szCs w:val="28"/>
        </w:rPr>
        <w:t>- П</w:t>
      </w:r>
      <w:r w:rsidR="00C86EC7" w:rsidRPr="000E4E1B">
        <w:rPr>
          <w:color w:val="000000"/>
          <w:sz w:val="28"/>
          <w:szCs w:val="28"/>
        </w:rPr>
        <w:t>невматический нагнетатель для заправки масла;</w:t>
      </w:r>
    </w:p>
    <w:p w14:paraId="607AEA5D" w14:textId="3A77886F" w:rsidR="00C86EC7" w:rsidRPr="000E4E1B" w:rsidRDefault="008C368C" w:rsidP="00C86EC7">
      <w:pPr>
        <w:shd w:val="clear" w:color="auto" w:fill="FFFFFF"/>
        <w:ind w:left="284" w:firstLine="709"/>
        <w:jc w:val="both"/>
        <w:rPr>
          <w:color w:val="000000"/>
          <w:sz w:val="28"/>
          <w:szCs w:val="28"/>
        </w:rPr>
      </w:pPr>
      <w:r>
        <w:rPr>
          <w:color w:val="000000"/>
          <w:sz w:val="28"/>
          <w:szCs w:val="28"/>
        </w:rPr>
        <w:t>- С</w:t>
      </w:r>
      <w:r w:rsidR="00C86EC7" w:rsidRPr="000E4E1B">
        <w:rPr>
          <w:color w:val="000000"/>
          <w:sz w:val="28"/>
          <w:szCs w:val="28"/>
        </w:rPr>
        <w:t>верлильный станок;</w:t>
      </w:r>
    </w:p>
    <w:p w14:paraId="3A2F7065" w14:textId="08070E94" w:rsidR="00C86EC7" w:rsidRPr="000E4E1B" w:rsidRDefault="008C368C" w:rsidP="00C86EC7">
      <w:pPr>
        <w:shd w:val="clear" w:color="auto" w:fill="FFFFFF"/>
        <w:ind w:left="284" w:firstLine="709"/>
        <w:jc w:val="both"/>
        <w:rPr>
          <w:color w:val="000000"/>
          <w:sz w:val="28"/>
          <w:szCs w:val="28"/>
        </w:rPr>
      </w:pPr>
      <w:r>
        <w:rPr>
          <w:color w:val="000000"/>
          <w:sz w:val="28"/>
          <w:szCs w:val="28"/>
        </w:rPr>
        <w:t>- С</w:t>
      </w:r>
      <w:r w:rsidR="00C86EC7" w:rsidRPr="000E4E1B">
        <w:rPr>
          <w:color w:val="000000"/>
          <w:sz w:val="28"/>
          <w:szCs w:val="28"/>
        </w:rPr>
        <w:t>истема вытяжки отработавших газов;</w:t>
      </w:r>
    </w:p>
    <w:p w14:paraId="48F792E8" w14:textId="46F2BCFF" w:rsidR="00C86EC7" w:rsidRPr="000E4E1B" w:rsidRDefault="008C368C" w:rsidP="00C86EC7">
      <w:pPr>
        <w:shd w:val="clear" w:color="auto" w:fill="FFFFFF"/>
        <w:ind w:left="284" w:firstLine="709"/>
        <w:jc w:val="both"/>
        <w:rPr>
          <w:color w:val="000000"/>
          <w:sz w:val="28"/>
          <w:szCs w:val="28"/>
        </w:rPr>
      </w:pPr>
      <w:r>
        <w:rPr>
          <w:color w:val="000000"/>
          <w:sz w:val="28"/>
          <w:szCs w:val="28"/>
        </w:rPr>
        <w:t>- Д</w:t>
      </w:r>
      <w:r w:rsidR="00C86EC7" w:rsidRPr="000E4E1B">
        <w:rPr>
          <w:color w:val="000000"/>
          <w:sz w:val="28"/>
          <w:szCs w:val="28"/>
        </w:rPr>
        <w:t>иагностическое оборудование</w:t>
      </w:r>
    </w:p>
    <w:p w14:paraId="44DCB19C" w14:textId="77777777" w:rsidR="00C86EC7" w:rsidRDefault="00C86EC7" w:rsidP="00C86EC7">
      <w:pPr>
        <w:jc w:val="both"/>
        <w:rPr>
          <w:sz w:val="28"/>
          <w:szCs w:val="28"/>
        </w:rPr>
      </w:pPr>
    </w:p>
    <w:p w14:paraId="6D51C79B" w14:textId="4DC8A7C4" w:rsidR="009C2FB1" w:rsidRPr="009C2FB1" w:rsidRDefault="009C2FB1" w:rsidP="002A73AA">
      <w:pPr>
        <w:ind w:left="284" w:firstLine="709"/>
        <w:jc w:val="both"/>
        <w:rPr>
          <w:sz w:val="28"/>
          <w:szCs w:val="28"/>
        </w:rPr>
      </w:pPr>
      <w:r w:rsidRPr="009C2FB1">
        <w:rPr>
          <w:sz w:val="28"/>
          <w:szCs w:val="28"/>
        </w:rPr>
        <w:t>Кроме указанного оборудования, на участке находятся необходимые слесарные инструменты, динамометрический ключ, мерительный инструмент и материалы, используемые в ремонте агрегатов и двигателей.</w:t>
      </w:r>
    </w:p>
    <w:p w14:paraId="646FEDC4" w14:textId="77777777" w:rsidR="002F089D" w:rsidRDefault="002F089D" w:rsidP="002A73AA">
      <w:pPr>
        <w:ind w:left="284" w:firstLine="709"/>
        <w:jc w:val="both"/>
        <w:rPr>
          <w:sz w:val="28"/>
          <w:szCs w:val="28"/>
        </w:rPr>
      </w:pPr>
    </w:p>
    <w:p w14:paraId="45E6750E" w14:textId="3421077E" w:rsidR="00572E7E" w:rsidRPr="00C86EC7" w:rsidRDefault="00572E7E" w:rsidP="00C86EC7">
      <w:pPr>
        <w:pStyle w:val="2"/>
        <w:numPr>
          <w:ilvl w:val="1"/>
          <w:numId w:val="44"/>
        </w:numPr>
        <w:spacing w:after="100" w:afterAutospacing="1"/>
        <w:ind w:left="284" w:right="0" w:firstLine="709"/>
        <w:jc w:val="left"/>
        <w:rPr>
          <w:b/>
        </w:rPr>
      </w:pPr>
      <w:bookmarkStart w:id="10" w:name="_Toc162533765"/>
      <w:r w:rsidRPr="00C86EC7">
        <w:rPr>
          <w:b/>
        </w:rPr>
        <w:t>Принцип взаимодействия участков СТО</w:t>
      </w:r>
      <w:bookmarkEnd w:id="10"/>
    </w:p>
    <w:p w14:paraId="722938BF" w14:textId="1E89CBB4" w:rsidR="00572E7E" w:rsidRDefault="00572E7E" w:rsidP="002A73AA">
      <w:pPr>
        <w:ind w:left="284" w:firstLine="709"/>
        <w:jc w:val="both"/>
        <w:rPr>
          <w:sz w:val="28"/>
          <w:szCs w:val="28"/>
        </w:rPr>
      </w:pPr>
      <w:r>
        <w:rPr>
          <w:sz w:val="28"/>
          <w:szCs w:val="28"/>
        </w:rPr>
        <w:t>В соответствии с характеристиками работ, производимых на разных участках СТО, выстроен алгоритм их взаимодействия. Так в зоне текущего ремонта снимается двигатель. Далее он поступает на участок мойки. И в подготовленном виде отправляется на промежуточный склад. Там он находится до тех пор, пока на моторном участке не появится свободное место и свободные рабочие силы.</w:t>
      </w:r>
    </w:p>
    <w:p w14:paraId="27586FB1" w14:textId="0FCFF220" w:rsidR="00572E7E" w:rsidRDefault="00FA2F10" w:rsidP="002A73AA">
      <w:pPr>
        <w:ind w:left="284" w:firstLine="709"/>
        <w:jc w:val="both"/>
        <w:rPr>
          <w:sz w:val="28"/>
          <w:szCs w:val="28"/>
        </w:rPr>
      </w:pPr>
      <w:r>
        <w:rPr>
          <w:sz w:val="28"/>
          <w:szCs w:val="28"/>
        </w:rPr>
        <w:t xml:space="preserve">Если в процессе ремонта какие-то элементы двигателя </w:t>
      </w:r>
      <w:r w:rsidR="004850D1">
        <w:rPr>
          <w:sz w:val="28"/>
          <w:szCs w:val="28"/>
        </w:rPr>
        <w:t>нужно заменить, то их доставляют с о</w:t>
      </w:r>
      <w:r w:rsidR="001144F4">
        <w:rPr>
          <w:sz w:val="28"/>
          <w:szCs w:val="28"/>
        </w:rPr>
        <w:t>сновного собственного склада предприятия</w:t>
      </w:r>
      <w:r w:rsidR="004850D1">
        <w:rPr>
          <w:sz w:val="28"/>
          <w:szCs w:val="28"/>
        </w:rPr>
        <w:t xml:space="preserve">. Далее проводятся все необходимые ремонтные работы. После их завершения агрегат собирают и отправляют на испытания и регулировку. </w:t>
      </w:r>
    </w:p>
    <w:p w14:paraId="1182D99A" w14:textId="178FD8E9" w:rsidR="004850D1" w:rsidRDefault="004850D1" w:rsidP="002A73AA">
      <w:pPr>
        <w:ind w:left="284" w:firstLine="709"/>
        <w:jc w:val="both"/>
        <w:rPr>
          <w:sz w:val="28"/>
          <w:szCs w:val="28"/>
        </w:rPr>
      </w:pPr>
      <w:r>
        <w:rPr>
          <w:sz w:val="28"/>
          <w:szCs w:val="28"/>
        </w:rPr>
        <w:lastRenderedPageBreak/>
        <w:t>Обязательный этап – проверка и приемка работ отделом  технического контроля. Только после того, как ОТК примет ремонт агрегата, его можно снова отправлять на промежуточный склад. Когда в зоне текущего ремонта освободится место и рабочие силы, отремонтированный двигатель направляют туда с промежуточного склада. В зоне текущего ремонта агрегат устанавливают обратно на автомобиль.</w:t>
      </w:r>
    </w:p>
    <w:p w14:paraId="04812EC7" w14:textId="026D9AA0" w:rsidR="004850D1" w:rsidRPr="00C91159" w:rsidRDefault="004850D1" w:rsidP="002A73AA">
      <w:pPr>
        <w:ind w:left="284" w:firstLine="709"/>
        <w:jc w:val="both"/>
        <w:rPr>
          <w:sz w:val="28"/>
          <w:szCs w:val="28"/>
        </w:rPr>
      </w:pPr>
      <w:r>
        <w:rPr>
          <w:sz w:val="28"/>
          <w:szCs w:val="28"/>
        </w:rPr>
        <w:t>Для оптимизации процесса и для минимизации потерь рабочего времени все взаимодействия как на СТО в целом, так и на моторном участке, в частности, проводятся по указаниям и под контролем диспетчера и диспетчерской автоматизированной системой.</w:t>
      </w:r>
    </w:p>
    <w:p w14:paraId="6BE57882" w14:textId="77777777" w:rsidR="003C6D4C" w:rsidRPr="008C368C" w:rsidRDefault="003C6D4C" w:rsidP="003C6D4C"/>
    <w:p w14:paraId="76DE35C7" w14:textId="77777777" w:rsidR="00F941AF" w:rsidRPr="00F941AF" w:rsidRDefault="00F941AF" w:rsidP="00F941AF">
      <w:pPr>
        <w:pStyle w:val="1"/>
        <w:numPr>
          <w:ilvl w:val="0"/>
          <w:numId w:val="44"/>
        </w:numPr>
        <w:spacing w:before="100" w:beforeAutospacing="1" w:after="100" w:afterAutospacing="1"/>
        <w:ind w:left="284" w:firstLine="709"/>
        <w:rPr>
          <w:lang w:eastAsia="en-US"/>
        </w:rPr>
      </w:pPr>
      <w:bookmarkStart w:id="11" w:name="_Toc162533766"/>
      <w:r w:rsidRPr="00F941AF">
        <w:rPr>
          <w:lang w:eastAsia="en-US"/>
        </w:rPr>
        <w:t xml:space="preserve">Технологический </w:t>
      </w:r>
      <w:proofErr w:type="gramStart"/>
      <w:r w:rsidRPr="00F941AF">
        <w:rPr>
          <w:lang w:eastAsia="en-US"/>
        </w:rPr>
        <w:t>процесс  ремонта</w:t>
      </w:r>
      <w:proofErr w:type="gramEnd"/>
      <w:r w:rsidRPr="00F941AF">
        <w:rPr>
          <w:lang w:eastAsia="en-US"/>
        </w:rPr>
        <w:t xml:space="preserve"> ДВС автомобиля на моторном участке</w:t>
      </w:r>
      <w:bookmarkEnd w:id="11"/>
    </w:p>
    <w:p w14:paraId="64A4DB09" w14:textId="77777777" w:rsidR="00F941AF" w:rsidRPr="00F941AF" w:rsidRDefault="00F941AF" w:rsidP="00F941AF">
      <w:pPr>
        <w:pStyle w:val="afe"/>
        <w:ind w:left="1260"/>
        <w:jc w:val="both"/>
        <w:rPr>
          <w:b/>
          <w:sz w:val="28"/>
          <w:szCs w:val="28"/>
        </w:rPr>
      </w:pPr>
    </w:p>
    <w:p w14:paraId="4FDADB82" w14:textId="6FC69806" w:rsidR="00FE67D1" w:rsidRPr="00F941AF" w:rsidRDefault="00FE67D1" w:rsidP="00F941AF">
      <w:pPr>
        <w:pStyle w:val="2"/>
        <w:numPr>
          <w:ilvl w:val="1"/>
          <w:numId w:val="44"/>
        </w:numPr>
        <w:spacing w:after="100" w:afterAutospacing="1"/>
        <w:ind w:left="284" w:right="0" w:firstLine="709"/>
        <w:jc w:val="both"/>
        <w:rPr>
          <w:b/>
          <w:lang w:val="ru-RU"/>
        </w:rPr>
      </w:pPr>
      <w:bookmarkStart w:id="12" w:name="_Toc162533767"/>
      <w:r w:rsidRPr="00F941AF">
        <w:rPr>
          <w:b/>
          <w:lang w:val="ru-RU"/>
        </w:rPr>
        <w:t>Особенности эксплуатации узла, принятого на технологическую проработку</w:t>
      </w:r>
      <w:bookmarkEnd w:id="12"/>
    </w:p>
    <w:p w14:paraId="55A679B4" w14:textId="77777777" w:rsidR="00FE67D1" w:rsidRPr="00FE67D1" w:rsidRDefault="00FE67D1" w:rsidP="00FE67D1">
      <w:pPr>
        <w:ind w:left="284" w:firstLine="709"/>
        <w:jc w:val="both"/>
        <w:rPr>
          <w:sz w:val="28"/>
          <w:szCs w:val="28"/>
        </w:rPr>
      </w:pPr>
      <w:r w:rsidRPr="00FE67D1">
        <w:rPr>
          <w:sz w:val="28"/>
          <w:szCs w:val="28"/>
        </w:rPr>
        <w:t xml:space="preserve"> Двигатель легкового автомобиля является агрегатом, наиболее ответственным и наиболее дорогостоящим в общей конструкции автомобиля. Детали двигателя подвергаются в процессе эксплуатации знакопеременным нагрузкам. Кроме этого, детали работают в сложных температурных условиях, особенно это касается деталей </w:t>
      </w:r>
      <w:proofErr w:type="spellStart"/>
      <w:proofErr w:type="gramStart"/>
      <w:r w:rsidRPr="00FE67D1">
        <w:rPr>
          <w:sz w:val="28"/>
          <w:szCs w:val="28"/>
        </w:rPr>
        <w:t>цилиндро</w:t>
      </w:r>
      <w:proofErr w:type="spellEnd"/>
      <w:r w:rsidRPr="00FE67D1">
        <w:rPr>
          <w:sz w:val="28"/>
          <w:szCs w:val="28"/>
        </w:rPr>
        <w:t>-поршневой</w:t>
      </w:r>
      <w:proofErr w:type="gramEnd"/>
      <w:r w:rsidRPr="00FE67D1">
        <w:rPr>
          <w:sz w:val="28"/>
          <w:szCs w:val="28"/>
        </w:rPr>
        <w:t xml:space="preserve"> группы и газораспределительного механизма. Кроме этого, современные автомобильные двигатели отличаются повышенной мощность, что кроме возникновения дополнительных нагрузок на все детали, приводит к необходимости предъявления повышенных требований к качеству топлива и смазочных материалов. Естественно, все это в совокупности говорит о повышенных требованиях, предъявляемых как к материалам двигателя, так и к тем технологиям и качеству ремонта, в которых данный двигатель обслуживался. Именно поэтому, на большинстве автопредприятий, ремонт двигателя – сложный технологический процесс, который производится специалистами высокой квалификации.</w:t>
      </w:r>
    </w:p>
    <w:p w14:paraId="5D4D16CD" w14:textId="2E371C77" w:rsidR="003C6D4C" w:rsidRPr="00FE67D1" w:rsidRDefault="00FE67D1" w:rsidP="00FE67D1">
      <w:pPr>
        <w:ind w:left="284" w:firstLine="709"/>
        <w:jc w:val="both"/>
        <w:rPr>
          <w:sz w:val="28"/>
          <w:szCs w:val="28"/>
        </w:rPr>
      </w:pPr>
      <w:r w:rsidRPr="00FE67D1">
        <w:rPr>
          <w:sz w:val="28"/>
          <w:szCs w:val="28"/>
        </w:rPr>
        <w:t xml:space="preserve"> </w:t>
      </w:r>
      <w:r w:rsidR="00F941AF">
        <w:rPr>
          <w:sz w:val="28"/>
          <w:szCs w:val="28"/>
        </w:rPr>
        <w:t>В</w:t>
      </w:r>
      <w:r w:rsidRPr="00FE67D1">
        <w:rPr>
          <w:sz w:val="28"/>
          <w:szCs w:val="28"/>
        </w:rPr>
        <w:t xml:space="preserve"> работе двигателя множества опасных факторов</w:t>
      </w:r>
      <w:r w:rsidR="00F941AF">
        <w:rPr>
          <w:sz w:val="28"/>
          <w:szCs w:val="28"/>
        </w:rPr>
        <w:t>, которые способны значительно с</w:t>
      </w:r>
      <w:r w:rsidRPr="00FE67D1">
        <w:rPr>
          <w:sz w:val="28"/>
          <w:szCs w:val="28"/>
        </w:rPr>
        <w:t>ократить ресурс двигателя, что, в свою очередь, может усугубиться некачественно проведенным ремонтом.</w:t>
      </w:r>
    </w:p>
    <w:p w14:paraId="0623A153" w14:textId="77777777" w:rsidR="003C6D4C" w:rsidRPr="00FE67D1" w:rsidRDefault="003C6D4C" w:rsidP="00F941AF">
      <w:pPr>
        <w:jc w:val="both"/>
        <w:rPr>
          <w:sz w:val="28"/>
          <w:szCs w:val="28"/>
        </w:rPr>
      </w:pPr>
    </w:p>
    <w:p w14:paraId="6ECCF45A" w14:textId="6FB34EF9" w:rsidR="00FE67D1" w:rsidRPr="00F941AF" w:rsidRDefault="00FE67D1" w:rsidP="00F941AF">
      <w:pPr>
        <w:pStyle w:val="2"/>
        <w:numPr>
          <w:ilvl w:val="1"/>
          <w:numId w:val="44"/>
        </w:numPr>
        <w:spacing w:after="100" w:afterAutospacing="1"/>
        <w:ind w:left="284" w:right="0" w:firstLine="709"/>
        <w:jc w:val="left"/>
        <w:rPr>
          <w:b/>
          <w:lang w:val="ru-RU"/>
        </w:rPr>
      </w:pPr>
      <w:bookmarkStart w:id="13" w:name="_Toc162533768"/>
      <w:r w:rsidRPr="00F941AF">
        <w:rPr>
          <w:b/>
          <w:lang w:val="ru-RU"/>
        </w:rPr>
        <w:t>Возможные неисправности узла и способы их устранения</w:t>
      </w:r>
      <w:bookmarkEnd w:id="13"/>
      <w:r w:rsidRPr="00F941AF">
        <w:rPr>
          <w:b/>
          <w:lang w:val="ru-RU"/>
        </w:rPr>
        <w:t xml:space="preserve"> </w:t>
      </w:r>
    </w:p>
    <w:p w14:paraId="3CC1AF40" w14:textId="77777777" w:rsidR="00FE67D1" w:rsidRDefault="00FE67D1" w:rsidP="00FE67D1">
      <w:pPr>
        <w:ind w:left="284" w:firstLine="709"/>
        <w:jc w:val="both"/>
        <w:rPr>
          <w:sz w:val="28"/>
          <w:szCs w:val="28"/>
        </w:rPr>
      </w:pPr>
      <w:r w:rsidRPr="00FE67D1">
        <w:rPr>
          <w:sz w:val="28"/>
          <w:szCs w:val="28"/>
        </w:rPr>
        <w:t xml:space="preserve">Наиболее характерными для двигателя являются неисправности системы питания, системы охлаждения, газораспределительного и кривошипно-шатунного механизма, а также дефекты коленчатого вала. </w:t>
      </w:r>
    </w:p>
    <w:p w14:paraId="0AE690A9" w14:textId="77777777" w:rsidR="00FE67D1" w:rsidRPr="009E6DCA" w:rsidRDefault="00FE67D1" w:rsidP="00FE67D1">
      <w:pPr>
        <w:ind w:left="284" w:firstLine="709"/>
        <w:jc w:val="both"/>
        <w:rPr>
          <w:sz w:val="28"/>
          <w:szCs w:val="28"/>
        </w:rPr>
      </w:pPr>
      <w:r w:rsidRPr="009E6DCA">
        <w:rPr>
          <w:sz w:val="28"/>
          <w:szCs w:val="28"/>
        </w:rPr>
        <w:t>Система питания:</w:t>
      </w:r>
    </w:p>
    <w:p w14:paraId="5376037A" w14:textId="6F53D0F1" w:rsidR="00FE67D1" w:rsidRDefault="00FE67D1" w:rsidP="00FE67D1">
      <w:pPr>
        <w:ind w:left="284" w:firstLine="709"/>
        <w:jc w:val="both"/>
        <w:rPr>
          <w:sz w:val="28"/>
          <w:szCs w:val="28"/>
        </w:rPr>
      </w:pPr>
      <w:r w:rsidRPr="00FE67D1">
        <w:rPr>
          <w:sz w:val="28"/>
          <w:szCs w:val="28"/>
        </w:rPr>
        <w:t xml:space="preserve"> </w:t>
      </w:r>
      <w:r w:rsidRPr="00FE67D1">
        <w:rPr>
          <w:sz w:val="28"/>
          <w:szCs w:val="28"/>
        </w:rPr>
        <w:sym w:font="Symbol" w:char="F02D"/>
      </w:r>
      <w:r w:rsidRPr="00FE67D1">
        <w:rPr>
          <w:sz w:val="28"/>
          <w:szCs w:val="28"/>
        </w:rPr>
        <w:t xml:space="preserve"> Нару</w:t>
      </w:r>
      <w:r w:rsidR="008C368C">
        <w:rPr>
          <w:sz w:val="28"/>
          <w:szCs w:val="28"/>
        </w:rPr>
        <w:t>шение работы топливной форсунки.</w:t>
      </w:r>
    </w:p>
    <w:p w14:paraId="7AFCD82A" w14:textId="77777777" w:rsidR="00FE67D1" w:rsidRDefault="00FE67D1" w:rsidP="00FE67D1">
      <w:pPr>
        <w:ind w:left="284" w:firstLine="709"/>
        <w:jc w:val="both"/>
        <w:rPr>
          <w:sz w:val="28"/>
          <w:szCs w:val="28"/>
        </w:rPr>
      </w:pPr>
      <w:r w:rsidRPr="00FE67D1">
        <w:rPr>
          <w:sz w:val="28"/>
          <w:szCs w:val="28"/>
        </w:rPr>
        <w:t xml:space="preserve"> </w:t>
      </w:r>
      <w:r w:rsidRPr="00FE67D1">
        <w:rPr>
          <w:sz w:val="28"/>
          <w:szCs w:val="28"/>
        </w:rPr>
        <w:sym w:font="Symbol" w:char="F02D"/>
      </w:r>
      <w:r w:rsidRPr="00FE67D1">
        <w:rPr>
          <w:sz w:val="28"/>
          <w:szCs w:val="28"/>
        </w:rPr>
        <w:t xml:space="preserve"> Нарушение работы топливного насоса по причине:</w:t>
      </w:r>
    </w:p>
    <w:p w14:paraId="31885FE4" w14:textId="77777777" w:rsidR="00FE67D1" w:rsidRDefault="00FE67D1" w:rsidP="00FE67D1">
      <w:pPr>
        <w:ind w:left="284" w:firstLine="709"/>
        <w:jc w:val="both"/>
        <w:rPr>
          <w:sz w:val="28"/>
          <w:szCs w:val="28"/>
        </w:rPr>
      </w:pPr>
      <w:r w:rsidRPr="00FE67D1">
        <w:rPr>
          <w:sz w:val="28"/>
          <w:szCs w:val="28"/>
        </w:rPr>
        <w:t xml:space="preserve"> </w:t>
      </w:r>
      <w:r w:rsidRPr="00FE67D1">
        <w:rPr>
          <w:sz w:val="28"/>
          <w:szCs w:val="28"/>
        </w:rPr>
        <w:sym w:font="Symbol" w:char="F02D"/>
      </w:r>
      <w:r w:rsidRPr="00FE67D1">
        <w:rPr>
          <w:sz w:val="28"/>
          <w:szCs w:val="28"/>
        </w:rPr>
        <w:t xml:space="preserve"> попадания инородных частиц с топливом,</w:t>
      </w:r>
    </w:p>
    <w:p w14:paraId="694A99D1" w14:textId="77777777" w:rsidR="00FE67D1" w:rsidRDefault="00FE67D1" w:rsidP="00FE67D1">
      <w:pPr>
        <w:ind w:left="284" w:firstLine="709"/>
        <w:jc w:val="both"/>
        <w:rPr>
          <w:sz w:val="28"/>
          <w:szCs w:val="28"/>
        </w:rPr>
      </w:pPr>
      <w:r w:rsidRPr="00FE67D1">
        <w:rPr>
          <w:sz w:val="28"/>
          <w:szCs w:val="28"/>
        </w:rPr>
        <w:lastRenderedPageBreak/>
        <w:t xml:space="preserve"> </w:t>
      </w:r>
      <w:r w:rsidRPr="00FE67D1">
        <w:rPr>
          <w:sz w:val="28"/>
          <w:szCs w:val="28"/>
        </w:rPr>
        <w:sym w:font="Symbol" w:char="F02D"/>
      </w:r>
      <w:r w:rsidRPr="00FE67D1">
        <w:rPr>
          <w:sz w:val="28"/>
          <w:szCs w:val="28"/>
        </w:rPr>
        <w:t xml:space="preserve"> поломки электродвигателя</w:t>
      </w:r>
    </w:p>
    <w:p w14:paraId="7118AE9A" w14:textId="77777777" w:rsidR="00FE67D1" w:rsidRDefault="00FE67D1" w:rsidP="00FE67D1">
      <w:pPr>
        <w:ind w:left="284" w:firstLine="709"/>
        <w:jc w:val="both"/>
        <w:rPr>
          <w:sz w:val="28"/>
          <w:szCs w:val="28"/>
        </w:rPr>
      </w:pPr>
      <w:r w:rsidRPr="00FE67D1">
        <w:rPr>
          <w:sz w:val="28"/>
          <w:szCs w:val="28"/>
        </w:rPr>
        <w:t xml:space="preserve"> </w:t>
      </w:r>
      <w:r w:rsidRPr="00FE67D1">
        <w:rPr>
          <w:sz w:val="28"/>
          <w:szCs w:val="28"/>
        </w:rPr>
        <w:sym w:font="Symbol" w:char="F02D"/>
      </w:r>
      <w:r w:rsidRPr="00FE67D1">
        <w:rPr>
          <w:sz w:val="28"/>
          <w:szCs w:val="28"/>
        </w:rPr>
        <w:t xml:space="preserve"> засора фильтра тонкой очистки</w:t>
      </w:r>
    </w:p>
    <w:p w14:paraId="263F051C" w14:textId="77777777" w:rsidR="00FE67D1" w:rsidRDefault="00FE67D1" w:rsidP="00FE67D1">
      <w:pPr>
        <w:ind w:left="284" w:firstLine="709"/>
        <w:jc w:val="both"/>
        <w:rPr>
          <w:sz w:val="28"/>
          <w:szCs w:val="28"/>
        </w:rPr>
      </w:pPr>
      <w:r w:rsidRPr="00FE67D1">
        <w:rPr>
          <w:sz w:val="28"/>
          <w:szCs w:val="28"/>
        </w:rPr>
        <w:t xml:space="preserve"> </w:t>
      </w:r>
      <w:r w:rsidRPr="00FE67D1">
        <w:rPr>
          <w:sz w:val="28"/>
          <w:szCs w:val="28"/>
        </w:rPr>
        <w:sym w:font="Symbol" w:char="F02D"/>
      </w:r>
      <w:r w:rsidRPr="00FE67D1">
        <w:rPr>
          <w:sz w:val="28"/>
          <w:szCs w:val="28"/>
        </w:rPr>
        <w:t xml:space="preserve"> нарушения герметичности топливопроводов.</w:t>
      </w:r>
    </w:p>
    <w:p w14:paraId="3DA356C2" w14:textId="77777777" w:rsidR="00FE67D1" w:rsidRDefault="00FE67D1" w:rsidP="00FE67D1">
      <w:pPr>
        <w:ind w:left="284" w:firstLine="709"/>
        <w:jc w:val="both"/>
        <w:rPr>
          <w:sz w:val="28"/>
          <w:szCs w:val="28"/>
        </w:rPr>
      </w:pPr>
      <w:r w:rsidRPr="00FE67D1">
        <w:rPr>
          <w:sz w:val="28"/>
          <w:szCs w:val="28"/>
        </w:rPr>
        <w:t xml:space="preserve"> </w:t>
      </w:r>
      <w:r w:rsidRPr="00FE67D1">
        <w:rPr>
          <w:sz w:val="28"/>
          <w:szCs w:val="28"/>
        </w:rPr>
        <w:sym w:font="Symbol" w:char="F02D"/>
      </w:r>
      <w:r w:rsidRPr="00FE67D1">
        <w:rPr>
          <w:sz w:val="28"/>
          <w:szCs w:val="28"/>
        </w:rPr>
        <w:t xml:space="preserve"> Засор топливных фильтров грубой и тонкой очистки отложениями, содержащимися в топливе. </w:t>
      </w:r>
    </w:p>
    <w:p w14:paraId="58549461" w14:textId="77777777" w:rsidR="00FE67D1" w:rsidRPr="009E6DCA" w:rsidRDefault="00FE67D1" w:rsidP="00FE67D1">
      <w:pPr>
        <w:ind w:left="284" w:firstLine="709"/>
        <w:jc w:val="both"/>
        <w:rPr>
          <w:sz w:val="28"/>
          <w:szCs w:val="28"/>
        </w:rPr>
      </w:pPr>
      <w:r w:rsidRPr="009E6DCA">
        <w:rPr>
          <w:sz w:val="28"/>
          <w:szCs w:val="28"/>
        </w:rPr>
        <w:t>Неисправности системы охлаждения:</w:t>
      </w:r>
    </w:p>
    <w:p w14:paraId="4096EB71" w14:textId="7D8392A0" w:rsidR="00FE67D1" w:rsidRDefault="00FE67D1" w:rsidP="00FE67D1">
      <w:pPr>
        <w:ind w:left="284" w:firstLine="709"/>
        <w:jc w:val="both"/>
        <w:rPr>
          <w:sz w:val="28"/>
          <w:szCs w:val="28"/>
        </w:rPr>
      </w:pPr>
      <w:r w:rsidRPr="00FE67D1">
        <w:rPr>
          <w:sz w:val="28"/>
          <w:szCs w:val="28"/>
        </w:rPr>
        <w:t xml:space="preserve"> </w:t>
      </w:r>
      <w:r w:rsidRPr="00FE67D1">
        <w:rPr>
          <w:sz w:val="28"/>
          <w:szCs w:val="28"/>
        </w:rPr>
        <w:sym w:font="Symbol" w:char="F02D"/>
      </w:r>
      <w:r w:rsidRPr="00FE67D1">
        <w:rPr>
          <w:sz w:val="28"/>
          <w:szCs w:val="28"/>
        </w:rPr>
        <w:t xml:space="preserve"> Закупоривание каналов охлаждения двигателя накипью</w:t>
      </w:r>
      <w:r w:rsidR="008C368C">
        <w:rPr>
          <w:sz w:val="28"/>
          <w:szCs w:val="28"/>
        </w:rPr>
        <w:t>.</w:t>
      </w:r>
    </w:p>
    <w:p w14:paraId="55FC1B07" w14:textId="3B9D05AD" w:rsidR="00FE67D1" w:rsidRDefault="00FE67D1" w:rsidP="00FE67D1">
      <w:pPr>
        <w:ind w:left="284" w:firstLine="709"/>
        <w:jc w:val="both"/>
        <w:rPr>
          <w:sz w:val="28"/>
          <w:szCs w:val="28"/>
        </w:rPr>
      </w:pPr>
      <w:r w:rsidRPr="00FE67D1">
        <w:rPr>
          <w:sz w:val="28"/>
          <w:szCs w:val="28"/>
        </w:rPr>
        <w:t xml:space="preserve"> </w:t>
      </w:r>
      <w:r w:rsidRPr="00FE67D1">
        <w:rPr>
          <w:sz w:val="28"/>
          <w:szCs w:val="28"/>
        </w:rPr>
        <w:sym w:font="Symbol" w:char="F02D"/>
      </w:r>
      <w:r w:rsidRPr="00FE67D1">
        <w:rPr>
          <w:sz w:val="28"/>
          <w:szCs w:val="28"/>
        </w:rPr>
        <w:t xml:space="preserve"> Повреждение рубашки охлаждения двигателя</w:t>
      </w:r>
      <w:r w:rsidR="008C368C">
        <w:rPr>
          <w:sz w:val="28"/>
          <w:szCs w:val="28"/>
        </w:rPr>
        <w:t>.</w:t>
      </w:r>
    </w:p>
    <w:p w14:paraId="4862B44E" w14:textId="567FFEC8" w:rsidR="00FE67D1" w:rsidRDefault="00FE67D1" w:rsidP="00FE67D1">
      <w:pPr>
        <w:ind w:left="284" w:firstLine="709"/>
        <w:jc w:val="both"/>
        <w:rPr>
          <w:sz w:val="28"/>
          <w:szCs w:val="28"/>
        </w:rPr>
      </w:pPr>
      <w:r w:rsidRPr="00FE67D1">
        <w:rPr>
          <w:sz w:val="28"/>
          <w:szCs w:val="28"/>
        </w:rPr>
        <w:t xml:space="preserve"> </w:t>
      </w:r>
      <w:r w:rsidRPr="00FE67D1">
        <w:rPr>
          <w:sz w:val="28"/>
          <w:szCs w:val="28"/>
        </w:rPr>
        <w:sym w:font="Symbol" w:char="F02D"/>
      </w:r>
      <w:r w:rsidRPr="00FE67D1">
        <w:rPr>
          <w:sz w:val="28"/>
          <w:szCs w:val="28"/>
        </w:rPr>
        <w:t xml:space="preserve"> Попадание охлаждающей жидкости в масло всле</w:t>
      </w:r>
      <w:r w:rsidR="008C368C">
        <w:rPr>
          <w:sz w:val="28"/>
          <w:szCs w:val="28"/>
        </w:rPr>
        <w:t>дствие коробления головки блока.</w:t>
      </w:r>
    </w:p>
    <w:p w14:paraId="1A162C6A" w14:textId="312C7A23" w:rsidR="00FE67D1" w:rsidRDefault="00FE67D1" w:rsidP="00FE67D1">
      <w:pPr>
        <w:ind w:left="284" w:firstLine="709"/>
        <w:jc w:val="both"/>
        <w:rPr>
          <w:sz w:val="28"/>
          <w:szCs w:val="28"/>
        </w:rPr>
      </w:pPr>
      <w:r w:rsidRPr="00FE67D1">
        <w:rPr>
          <w:sz w:val="28"/>
          <w:szCs w:val="28"/>
        </w:rPr>
        <w:t xml:space="preserve"> </w:t>
      </w:r>
      <w:r w:rsidRPr="00FE67D1">
        <w:rPr>
          <w:sz w:val="28"/>
          <w:szCs w:val="28"/>
        </w:rPr>
        <w:sym w:font="Symbol" w:char="F02D"/>
      </w:r>
      <w:r w:rsidRPr="00FE67D1">
        <w:rPr>
          <w:sz w:val="28"/>
          <w:szCs w:val="28"/>
        </w:rPr>
        <w:t xml:space="preserve"> Разрыв шланг</w:t>
      </w:r>
      <w:r w:rsidR="008C368C">
        <w:rPr>
          <w:sz w:val="28"/>
          <w:szCs w:val="28"/>
        </w:rPr>
        <w:t>ов подвода охлаждающей жидкости.</w:t>
      </w:r>
    </w:p>
    <w:p w14:paraId="64B912A0" w14:textId="163D328A" w:rsidR="00FE67D1" w:rsidRDefault="00FE67D1" w:rsidP="00FE67D1">
      <w:pPr>
        <w:ind w:left="284" w:firstLine="709"/>
        <w:jc w:val="both"/>
        <w:rPr>
          <w:sz w:val="28"/>
          <w:szCs w:val="28"/>
        </w:rPr>
      </w:pPr>
      <w:r w:rsidRPr="00FE67D1">
        <w:rPr>
          <w:sz w:val="28"/>
          <w:szCs w:val="28"/>
        </w:rPr>
        <w:t xml:space="preserve"> </w:t>
      </w:r>
      <w:r w:rsidRPr="00FE67D1">
        <w:rPr>
          <w:sz w:val="28"/>
          <w:szCs w:val="28"/>
        </w:rPr>
        <w:sym w:font="Symbol" w:char="F02D"/>
      </w:r>
      <w:r w:rsidRPr="00FE67D1">
        <w:rPr>
          <w:sz w:val="28"/>
          <w:szCs w:val="28"/>
        </w:rPr>
        <w:t xml:space="preserve"> Разрушение радиатора</w:t>
      </w:r>
      <w:r w:rsidR="008C368C">
        <w:rPr>
          <w:sz w:val="28"/>
          <w:szCs w:val="28"/>
        </w:rPr>
        <w:t>.</w:t>
      </w:r>
      <w:r w:rsidRPr="00FE67D1">
        <w:rPr>
          <w:sz w:val="28"/>
          <w:szCs w:val="28"/>
        </w:rPr>
        <w:t xml:space="preserve"> </w:t>
      </w:r>
    </w:p>
    <w:p w14:paraId="171E4025" w14:textId="1D690036" w:rsidR="00FE67D1" w:rsidRDefault="00FE67D1" w:rsidP="00FE67D1">
      <w:pPr>
        <w:ind w:left="284" w:firstLine="709"/>
        <w:jc w:val="both"/>
        <w:rPr>
          <w:sz w:val="28"/>
          <w:szCs w:val="28"/>
        </w:rPr>
      </w:pPr>
      <w:r w:rsidRPr="00FE67D1">
        <w:rPr>
          <w:sz w:val="28"/>
          <w:szCs w:val="28"/>
        </w:rPr>
        <w:sym w:font="Symbol" w:char="F02D"/>
      </w:r>
      <w:r w:rsidR="008C368C">
        <w:rPr>
          <w:sz w:val="28"/>
          <w:szCs w:val="28"/>
        </w:rPr>
        <w:t xml:space="preserve"> Выход из строя водяной помпы.</w:t>
      </w:r>
    </w:p>
    <w:p w14:paraId="4CB6DD7F" w14:textId="77777777" w:rsidR="00FE67D1" w:rsidRDefault="00FE67D1" w:rsidP="00FE67D1">
      <w:pPr>
        <w:ind w:left="284" w:firstLine="709"/>
        <w:jc w:val="both"/>
        <w:rPr>
          <w:sz w:val="28"/>
          <w:szCs w:val="28"/>
        </w:rPr>
      </w:pPr>
      <w:r w:rsidRPr="00FE67D1">
        <w:rPr>
          <w:sz w:val="28"/>
          <w:szCs w:val="28"/>
        </w:rPr>
        <w:t xml:space="preserve"> </w:t>
      </w:r>
      <w:r w:rsidRPr="00FE67D1">
        <w:rPr>
          <w:sz w:val="28"/>
          <w:szCs w:val="28"/>
        </w:rPr>
        <w:sym w:font="Symbol" w:char="F02D"/>
      </w:r>
      <w:r w:rsidRPr="00FE67D1">
        <w:rPr>
          <w:sz w:val="28"/>
          <w:szCs w:val="28"/>
        </w:rPr>
        <w:t xml:space="preserve"> Протечки охлаждающей жидкости вследстви</w:t>
      </w:r>
      <w:r>
        <w:rPr>
          <w:sz w:val="28"/>
          <w:szCs w:val="28"/>
        </w:rPr>
        <w:t>е нарушения герметичности.</w:t>
      </w:r>
    </w:p>
    <w:p w14:paraId="104F1249" w14:textId="77777777" w:rsidR="00FE67D1" w:rsidRPr="009E6DCA" w:rsidRDefault="00FE67D1" w:rsidP="00FE67D1">
      <w:pPr>
        <w:ind w:left="284" w:firstLine="709"/>
        <w:jc w:val="both"/>
        <w:rPr>
          <w:sz w:val="28"/>
          <w:szCs w:val="28"/>
        </w:rPr>
      </w:pPr>
      <w:r>
        <w:rPr>
          <w:sz w:val="28"/>
          <w:szCs w:val="28"/>
        </w:rPr>
        <w:t xml:space="preserve"> </w:t>
      </w:r>
      <w:r w:rsidRPr="009E6DCA">
        <w:rPr>
          <w:sz w:val="28"/>
          <w:szCs w:val="28"/>
        </w:rPr>
        <w:t>Система газораспределения:</w:t>
      </w:r>
    </w:p>
    <w:p w14:paraId="0FC5138C" w14:textId="6039D74E" w:rsidR="00FE67D1" w:rsidRDefault="00FE67D1" w:rsidP="00FE67D1">
      <w:pPr>
        <w:ind w:left="284" w:firstLine="709"/>
        <w:jc w:val="both"/>
        <w:rPr>
          <w:sz w:val="28"/>
          <w:szCs w:val="28"/>
        </w:rPr>
      </w:pPr>
      <w:r w:rsidRPr="00FE67D1">
        <w:rPr>
          <w:sz w:val="28"/>
          <w:szCs w:val="28"/>
        </w:rPr>
        <w:t xml:space="preserve"> </w:t>
      </w:r>
      <w:r w:rsidRPr="00FE67D1">
        <w:rPr>
          <w:sz w:val="28"/>
          <w:szCs w:val="28"/>
        </w:rPr>
        <w:sym w:font="Symbol" w:char="F02D"/>
      </w:r>
      <w:r w:rsidRPr="00FE67D1">
        <w:rPr>
          <w:sz w:val="28"/>
          <w:szCs w:val="28"/>
        </w:rPr>
        <w:t xml:space="preserve"> Прогар тарелки клапана</w:t>
      </w:r>
      <w:r w:rsidR="008C368C">
        <w:rPr>
          <w:sz w:val="28"/>
          <w:szCs w:val="28"/>
        </w:rPr>
        <w:t>.</w:t>
      </w:r>
    </w:p>
    <w:p w14:paraId="04B32CFF" w14:textId="7C58041E" w:rsidR="00FE67D1" w:rsidRDefault="00FE67D1" w:rsidP="00FE67D1">
      <w:pPr>
        <w:ind w:left="284" w:firstLine="709"/>
        <w:jc w:val="both"/>
        <w:rPr>
          <w:sz w:val="28"/>
          <w:szCs w:val="28"/>
        </w:rPr>
      </w:pPr>
      <w:r w:rsidRPr="00FE67D1">
        <w:rPr>
          <w:sz w:val="28"/>
          <w:szCs w:val="28"/>
        </w:rPr>
        <w:t xml:space="preserve"> </w:t>
      </w:r>
      <w:r w:rsidRPr="00FE67D1">
        <w:rPr>
          <w:sz w:val="28"/>
          <w:szCs w:val="28"/>
        </w:rPr>
        <w:sym w:font="Symbol" w:char="F02D"/>
      </w:r>
      <w:r w:rsidR="008C368C">
        <w:rPr>
          <w:sz w:val="28"/>
          <w:szCs w:val="28"/>
        </w:rPr>
        <w:t xml:space="preserve"> Поломка клапанной пружины.</w:t>
      </w:r>
    </w:p>
    <w:p w14:paraId="5505F445" w14:textId="0829B6C5" w:rsidR="00FE67D1" w:rsidRDefault="00FE67D1" w:rsidP="00FE67D1">
      <w:pPr>
        <w:ind w:left="284" w:firstLine="709"/>
        <w:jc w:val="both"/>
        <w:rPr>
          <w:sz w:val="28"/>
          <w:szCs w:val="28"/>
        </w:rPr>
      </w:pPr>
      <w:r w:rsidRPr="00FE67D1">
        <w:rPr>
          <w:sz w:val="28"/>
          <w:szCs w:val="28"/>
        </w:rPr>
        <w:t xml:space="preserve"> </w:t>
      </w:r>
      <w:r w:rsidRPr="00FE67D1">
        <w:rPr>
          <w:sz w:val="28"/>
          <w:szCs w:val="28"/>
        </w:rPr>
        <w:sym w:font="Symbol" w:char="F02D"/>
      </w:r>
      <w:r w:rsidRPr="00FE67D1">
        <w:rPr>
          <w:sz w:val="28"/>
          <w:szCs w:val="28"/>
        </w:rPr>
        <w:t xml:space="preserve"> Нарушение ге</w:t>
      </w:r>
      <w:r w:rsidR="008C368C">
        <w:rPr>
          <w:sz w:val="28"/>
          <w:szCs w:val="28"/>
        </w:rPr>
        <w:t>ометрии распределительного вала.</w:t>
      </w:r>
    </w:p>
    <w:p w14:paraId="71DD3EB1" w14:textId="33E7F0E3" w:rsidR="00FE67D1" w:rsidRDefault="00FE67D1" w:rsidP="00FE67D1">
      <w:pPr>
        <w:ind w:left="284" w:firstLine="709"/>
        <w:jc w:val="both"/>
        <w:rPr>
          <w:sz w:val="28"/>
          <w:szCs w:val="28"/>
        </w:rPr>
      </w:pPr>
      <w:r w:rsidRPr="00FE67D1">
        <w:rPr>
          <w:sz w:val="28"/>
          <w:szCs w:val="28"/>
        </w:rPr>
        <w:t xml:space="preserve"> </w:t>
      </w:r>
      <w:r w:rsidRPr="00FE67D1">
        <w:rPr>
          <w:sz w:val="28"/>
          <w:szCs w:val="28"/>
        </w:rPr>
        <w:sym w:font="Symbol" w:char="F02D"/>
      </w:r>
      <w:r w:rsidRPr="00FE67D1">
        <w:rPr>
          <w:sz w:val="28"/>
          <w:szCs w:val="28"/>
        </w:rPr>
        <w:t xml:space="preserve"> Выработка опорных посте</w:t>
      </w:r>
      <w:r w:rsidR="008C368C">
        <w:rPr>
          <w:sz w:val="28"/>
          <w:szCs w:val="28"/>
        </w:rPr>
        <w:t>лей распределительного вала.</w:t>
      </w:r>
    </w:p>
    <w:p w14:paraId="552C2A6C" w14:textId="1D59E3F2" w:rsidR="00FE67D1" w:rsidRDefault="00FE67D1" w:rsidP="00FE67D1">
      <w:pPr>
        <w:ind w:left="284" w:firstLine="709"/>
        <w:jc w:val="both"/>
        <w:rPr>
          <w:sz w:val="28"/>
          <w:szCs w:val="28"/>
        </w:rPr>
      </w:pPr>
      <w:r w:rsidRPr="00FE67D1">
        <w:rPr>
          <w:sz w:val="28"/>
          <w:szCs w:val="28"/>
        </w:rPr>
        <w:sym w:font="Symbol" w:char="F02D"/>
      </w:r>
      <w:r w:rsidRPr="00FE67D1">
        <w:rPr>
          <w:sz w:val="28"/>
          <w:szCs w:val="28"/>
        </w:rPr>
        <w:t xml:space="preserve"> Разрушение </w:t>
      </w:r>
      <w:r w:rsidR="008C368C">
        <w:rPr>
          <w:sz w:val="28"/>
          <w:szCs w:val="28"/>
        </w:rPr>
        <w:t>привода распределительного вала.</w:t>
      </w:r>
    </w:p>
    <w:p w14:paraId="17BD25C1" w14:textId="28B0557E" w:rsidR="00FE67D1" w:rsidRDefault="00FE67D1" w:rsidP="00FE67D1">
      <w:pPr>
        <w:ind w:left="284" w:firstLine="709"/>
        <w:jc w:val="both"/>
        <w:rPr>
          <w:sz w:val="28"/>
          <w:szCs w:val="28"/>
        </w:rPr>
      </w:pPr>
      <w:r w:rsidRPr="00FE67D1">
        <w:rPr>
          <w:sz w:val="28"/>
          <w:szCs w:val="28"/>
        </w:rPr>
        <w:t xml:space="preserve"> </w:t>
      </w:r>
      <w:r w:rsidRPr="00FE67D1">
        <w:rPr>
          <w:sz w:val="28"/>
          <w:szCs w:val="28"/>
        </w:rPr>
        <w:sym w:font="Symbol" w:char="F02D"/>
      </w:r>
      <w:r w:rsidRPr="00FE67D1">
        <w:rPr>
          <w:sz w:val="28"/>
          <w:szCs w:val="28"/>
        </w:rPr>
        <w:t xml:space="preserve"> Вы</w:t>
      </w:r>
      <w:r w:rsidR="008C368C">
        <w:rPr>
          <w:sz w:val="28"/>
          <w:szCs w:val="28"/>
        </w:rPr>
        <w:t xml:space="preserve">ход из строя </w:t>
      </w:r>
      <w:proofErr w:type="spellStart"/>
      <w:r w:rsidR="008C368C">
        <w:rPr>
          <w:sz w:val="28"/>
          <w:szCs w:val="28"/>
        </w:rPr>
        <w:t>гидрокомпенсаторов</w:t>
      </w:r>
      <w:proofErr w:type="spellEnd"/>
      <w:r w:rsidR="008C368C">
        <w:rPr>
          <w:sz w:val="28"/>
          <w:szCs w:val="28"/>
        </w:rPr>
        <w:t>.</w:t>
      </w:r>
    </w:p>
    <w:p w14:paraId="0B055324" w14:textId="5741288E" w:rsidR="00FE67D1" w:rsidRDefault="00FE67D1" w:rsidP="00FE67D1">
      <w:pPr>
        <w:ind w:left="284" w:firstLine="709"/>
        <w:jc w:val="both"/>
        <w:rPr>
          <w:sz w:val="28"/>
          <w:szCs w:val="28"/>
        </w:rPr>
      </w:pPr>
      <w:r w:rsidRPr="00FE67D1">
        <w:rPr>
          <w:sz w:val="28"/>
          <w:szCs w:val="28"/>
        </w:rPr>
        <w:t xml:space="preserve"> </w:t>
      </w:r>
      <w:r w:rsidRPr="00FE67D1">
        <w:rPr>
          <w:sz w:val="28"/>
          <w:szCs w:val="28"/>
        </w:rPr>
        <w:sym w:font="Symbol" w:char="F02D"/>
      </w:r>
      <w:r w:rsidRPr="00FE67D1">
        <w:rPr>
          <w:sz w:val="28"/>
          <w:szCs w:val="28"/>
        </w:rPr>
        <w:t xml:space="preserve"> Нарушение г</w:t>
      </w:r>
      <w:r w:rsidR="008C368C">
        <w:rPr>
          <w:sz w:val="28"/>
          <w:szCs w:val="28"/>
        </w:rPr>
        <w:t>еометрии маслосъемных колпачков.</w:t>
      </w:r>
    </w:p>
    <w:p w14:paraId="23E7CEAE" w14:textId="7C81079C" w:rsidR="00FE67D1" w:rsidRDefault="00FE67D1" w:rsidP="00FE67D1">
      <w:pPr>
        <w:ind w:left="284" w:firstLine="709"/>
        <w:jc w:val="both"/>
        <w:rPr>
          <w:sz w:val="28"/>
          <w:szCs w:val="28"/>
        </w:rPr>
      </w:pPr>
      <w:r w:rsidRPr="00FE67D1">
        <w:rPr>
          <w:sz w:val="28"/>
          <w:szCs w:val="28"/>
        </w:rPr>
        <w:t xml:space="preserve"> </w:t>
      </w:r>
      <w:r w:rsidRPr="00FE67D1">
        <w:rPr>
          <w:sz w:val="28"/>
          <w:szCs w:val="28"/>
        </w:rPr>
        <w:sym w:font="Symbol" w:char="F02D"/>
      </w:r>
      <w:r w:rsidR="008C368C">
        <w:rPr>
          <w:sz w:val="28"/>
          <w:szCs w:val="28"/>
        </w:rPr>
        <w:t xml:space="preserve"> Разрушение седел клапан</w:t>
      </w:r>
      <w:r w:rsidRPr="00FE67D1">
        <w:rPr>
          <w:sz w:val="28"/>
          <w:szCs w:val="28"/>
        </w:rPr>
        <w:t>ов.</w:t>
      </w:r>
    </w:p>
    <w:p w14:paraId="43CB4EAA" w14:textId="030AD9DE" w:rsidR="00FE67D1" w:rsidRPr="009E6DCA" w:rsidRDefault="00FE67D1" w:rsidP="00FE67D1">
      <w:pPr>
        <w:ind w:left="284" w:firstLine="709"/>
        <w:jc w:val="both"/>
        <w:rPr>
          <w:sz w:val="28"/>
          <w:szCs w:val="28"/>
        </w:rPr>
      </w:pPr>
      <w:r w:rsidRPr="009E6DCA">
        <w:rPr>
          <w:sz w:val="28"/>
          <w:szCs w:val="28"/>
        </w:rPr>
        <w:t>Кривошипно-шатунный механизм:</w:t>
      </w:r>
    </w:p>
    <w:p w14:paraId="5254CABA" w14:textId="5E17A4EA" w:rsidR="00FE67D1" w:rsidRDefault="00FE67D1" w:rsidP="00FE67D1">
      <w:pPr>
        <w:ind w:left="284" w:firstLine="709"/>
        <w:jc w:val="both"/>
        <w:rPr>
          <w:sz w:val="28"/>
          <w:szCs w:val="28"/>
        </w:rPr>
      </w:pPr>
      <w:r w:rsidRPr="00FE67D1">
        <w:rPr>
          <w:sz w:val="28"/>
          <w:szCs w:val="28"/>
        </w:rPr>
        <w:t xml:space="preserve"> </w:t>
      </w:r>
      <w:r w:rsidRPr="00FE67D1">
        <w:rPr>
          <w:sz w:val="28"/>
          <w:szCs w:val="28"/>
        </w:rPr>
        <w:sym w:font="Symbol" w:char="F02D"/>
      </w:r>
      <w:r w:rsidR="008C368C">
        <w:rPr>
          <w:sz w:val="28"/>
          <w:szCs w:val="28"/>
        </w:rPr>
        <w:t xml:space="preserve"> Износ шатунных вкладышей.</w:t>
      </w:r>
    </w:p>
    <w:p w14:paraId="77ED157F" w14:textId="21692F27" w:rsidR="00FE67D1" w:rsidRDefault="00FE67D1" w:rsidP="00FE67D1">
      <w:pPr>
        <w:ind w:left="284" w:firstLine="709"/>
        <w:jc w:val="both"/>
        <w:rPr>
          <w:sz w:val="28"/>
          <w:szCs w:val="28"/>
        </w:rPr>
      </w:pPr>
      <w:r w:rsidRPr="00FE67D1">
        <w:rPr>
          <w:sz w:val="28"/>
          <w:szCs w:val="28"/>
        </w:rPr>
        <w:t xml:space="preserve"> </w:t>
      </w:r>
      <w:r w:rsidRPr="00FE67D1">
        <w:rPr>
          <w:sz w:val="28"/>
          <w:szCs w:val="28"/>
        </w:rPr>
        <w:sym w:font="Symbol" w:char="F02D"/>
      </w:r>
      <w:r w:rsidR="008C368C">
        <w:rPr>
          <w:sz w:val="28"/>
          <w:szCs w:val="28"/>
        </w:rPr>
        <w:t xml:space="preserve"> Нарушение геометрии шатуна.</w:t>
      </w:r>
    </w:p>
    <w:p w14:paraId="146DB687" w14:textId="205530D8" w:rsidR="00FE67D1" w:rsidRDefault="00FE67D1" w:rsidP="00FE67D1">
      <w:pPr>
        <w:ind w:left="284" w:firstLine="709"/>
        <w:jc w:val="both"/>
        <w:rPr>
          <w:sz w:val="28"/>
          <w:szCs w:val="28"/>
        </w:rPr>
      </w:pPr>
      <w:r w:rsidRPr="00FE67D1">
        <w:rPr>
          <w:sz w:val="28"/>
          <w:szCs w:val="28"/>
        </w:rPr>
        <w:t xml:space="preserve"> </w:t>
      </w:r>
      <w:r w:rsidRPr="00FE67D1">
        <w:rPr>
          <w:sz w:val="28"/>
          <w:szCs w:val="28"/>
        </w:rPr>
        <w:sym w:font="Symbol" w:char="F02D"/>
      </w:r>
      <w:r w:rsidRPr="00FE67D1">
        <w:rPr>
          <w:sz w:val="28"/>
          <w:szCs w:val="28"/>
        </w:rPr>
        <w:t xml:space="preserve"> Увеличенный зазор между ша</w:t>
      </w:r>
      <w:r w:rsidR="008C368C">
        <w:rPr>
          <w:sz w:val="28"/>
          <w:szCs w:val="28"/>
        </w:rPr>
        <w:t>туном и шейкой коленчатого вала.</w:t>
      </w:r>
    </w:p>
    <w:p w14:paraId="2CF5BB9A" w14:textId="77777777" w:rsidR="00FE67D1" w:rsidRDefault="00FE67D1" w:rsidP="00FE67D1">
      <w:pPr>
        <w:ind w:left="284" w:firstLine="709"/>
        <w:jc w:val="both"/>
        <w:rPr>
          <w:sz w:val="28"/>
          <w:szCs w:val="28"/>
        </w:rPr>
      </w:pPr>
      <w:r w:rsidRPr="00FE67D1">
        <w:rPr>
          <w:sz w:val="28"/>
          <w:szCs w:val="28"/>
        </w:rPr>
        <w:t xml:space="preserve"> </w:t>
      </w:r>
      <w:r w:rsidRPr="00FE67D1">
        <w:rPr>
          <w:sz w:val="28"/>
          <w:szCs w:val="28"/>
        </w:rPr>
        <w:sym w:font="Symbol" w:char="F02D"/>
      </w:r>
      <w:r w:rsidRPr="00FE67D1">
        <w:rPr>
          <w:sz w:val="28"/>
          <w:szCs w:val="28"/>
        </w:rPr>
        <w:t xml:space="preserve"> Износ поршневого пальца.</w:t>
      </w:r>
    </w:p>
    <w:p w14:paraId="077952CF" w14:textId="77777777" w:rsidR="00FE67D1" w:rsidRPr="009E6DCA" w:rsidRDefault="00FE67D1" w:rsidP="00FE67D1">
      <w:pPr>
        <w:ind w:left="284" w:firstLine="709"/>
        <w:jc w:val="both"/>
        <w:rPr>
          <w:sz w:val="28"/>
          <w:szCs w:val="28"/>
        </w:rPr>
      </w:pPr>
      <w:r w:rsidRPr="009E6DCA">
        <w:rPr>
          <w:sz w:val="28"/>
          <w:szCs w:val="28"/>
        </w:rPr>
        <w:t xml:space="preserve"> </w:t>
      </w:r>
      <w:proofErr w:type="spellStart"/>
      <w:proofErr w:type="gramStart"/>
      <w:r w:rsidRPr="009E6DCA">
        <w:rPr>
          <w:sz w:val="28"/>
          <w:szCs w:val="28"/>
        </w:rPr>
        <w:t>Цилиндро</w:t>
      </w:r>
      <w:proofErr w:type="spellEnd"/>
      <w:r w:rsidRPr="009E6DCA">
        <w:rPr>
          <w:sz w:val="28"/>
          <w:szCs w:val="28"/>
        </w:rPr>
        <w:t>-поршневая</w:t>
      </w:r>
      <w:proofErr w:type="gramEnd"/>
      <w:r w:rsidRPr="009E6DCA">
        <w:rPr>
          <w:sz w:val="28"/>
          <w:szCs w:val="28"/>
        </w:rPr>
        <w:t xml:space="preserve"> группа:</w:t>
      </w:r>
    </w:p>
    <w:p w14:paraId="173200DB" w14:textId="46B9E1F4" w:rsidR="00FE67D1" w:rsidRDefault="00FE67D1" w:rsidP="00FE67D1">
      <w:pPr>
        <w:ind w:left="284" w:firstLine="709"/>
        <w:jc w:val="both"/>
        <w:rPr>
          <w:sz w:val="28"/>
          <w:szCs w:val="28"/>
        </w:rPr>
      </w:pPr>
      <w:r w:rsidRPr="00FE67D1">
        <w:rPr>
          <w:sz w:val="28"/>
          <w:szCs w:val="28"/>
        </w:rPr>
        <w:t xml:space="preserve"> </w:t>
      </w:r>
      <w:r w:rsidRPr="00FE67D1">
        <w:rPr>
          <w:sz w:val="28"/>
          <w:szCs w:val="28"/>
        </w:rPr>
        <w:sym w:font="Symbol" w:char="F02D"/>
      </w:r>
      <w:r w:rsidR="008C368C">
        <w:rPr>
          <w:sz w:val="28"/>
          <w:szCs w:val="28"/>
        </w:rPr>
        <w:t xml:space="preserve"> Разрушение поршня.</w:t>
      </w:r>
    </w:p>
    <w:p w14:paraId="5E7D4615" w14:textId="0A989227" w:rsidR="00FE67D1" w:rsidRDefault="00FE67D1" w:rsidP="00FE67D1">
      <w:pPr>
        <w:ind w:left="284" w:firstLine="709"/>
        <w:jc w:val="both"/>
        <w:rPr>
          <w:sz w:val="28"/>
          <w:szCs w:val="28"/>
        </w:rPr>
      </w:pPr>
      <w:r w:rsidRPr="00FE67D1">
        <w:rPr>
          <w:sz w:val="28"/>
          <w:szCs w:val="28"/>
        </w:rPr>
        <w:t xml:space="preserve"> </w:t>
      </w:r>
      <w:r w:rsidRPr="00FE67D1">
        <w:rPr>
          <w:sz w:val="28"/>
          <w:szCs w:val="28"/>
        </w:rPr>
        <w:sym w:font="Symbol" w:char="F02D"/>
      </w:r>
      <w:r w:rsidR="008C368C">
        <w:rPr>
          <w:sz w:val="28"/>
          <w:szCs w:val="28"/>
        </w:rPr>
        <w:t xml:space="preserve"> Поломка поршневых колец.</w:t>
      </w:r>
    </w:p>
    <w:p w14:paraId="3BA0AEEA" w14:textId="77777777" w:rsidR="00FE67D1" w:rsidRDefault="00FE67D1" w:rsidP="00FE67D1">
      <w:pPr>
        <w:ind w:left="284" w:firstLine="709"/>
        <w:jc w:val="both"/>
        <w:rPr>
          <w:sz w:val="28"/>
          <w:szCs w:val="28"/>
        </w:rPr>
      </w:pPr>
      <w:r w:rsidRPr="00FE67D1">
        <w:rPr>
          <w:sz w:val="28"/>
          <w:szCs w:val="28"/>
        </w:rPr>
        <w:t xml:space="preserve"> </w:t>
      </w:r>
      <w:r w:rsidRPr="00FE67D1">
        <w:rPr>
          <w:sz w:val="28"/>
          <w:szCs w:val="28"/>
        </w:rPr>
        <w:sym w:font="Symbol" w:char="F02D"/>
      </w:r>
      <w:r w:rsidRPr="00FE67D1">
        <w:rPr>
          <w:sz w:val="28"/>
          <w:szCs w:val="28"/>
        </w:rPr>
        <w:t xml:space="preserve"> «Западание» колец</w:t>
      </w:r>
    </w:p>
    <w:p w14:paraId="5C0135BA" w14:textId="19B198E7" w:rsidR="00FE67D1" w:rsidRDefault="00FE67D1" w:rsidP="00FE67D1">
      <w:pPr>
        <w:ind w:left="284" w:firstLine="709"/>
        <w:jc w:val="both"/>
        <w:rPr>
          <w:sz w:val="28"/>
          <w:szCs w:val="28"/>
        </w:rPr>
      </w:pPr>
      <w:r w:rsidRPr="00FE67D1">
        <w:rPr>
          <w:sz w:val="28"/>
          <w:szCs w:val="28"/>
        </w:rPr>
        <w:t xml:space="preserve"> </w:t>
      </w:r>
      <w:r w:rsidRPr="00FE67D1">
        <w:rPr>
          <w:sz w:val="28"/>
          <w:szCs w:val="28"/>
        </w:rPr>
        <w:sym w:font="Symbol" w:char="F02D"/>
      </w:r>
      <w:r w:rsidR="008C368C">
        <w:rPr>
          <w:sz w:val="28"/>
          <w:szCs w:val="28"/>
        </w:rPr>
        <w:t xml:space="preserve"> Разрушение канавок поршня.</w:t>
      </w:r>
    </w:p>
    <w:p w14:paraId="326B490E" w14:textId="337653CE" w:rsidR="00FE67D1" w:rsidRDefault="00FE67D1" w:rsidP="00FE67D1">
      <w:pPr>
        <w:ind w:left="284" w:firstLine="709"/>
        <w:jc w:val="both"/>
        <w:rPr>
          <w:sz w:val="28"/>
          <w:szCs w:val="28"/>
        </w:rPr>
      </w:pPr>
      <w:r w:rsidRPr="00FE67D1">
        <w:rPr>
          <w:sz w:val="28"/>
          <w:szCs w:val="28"/>
        </w:rPr>
        <w:t xml:space="preserve"> </w:t>
      </w:r>
      <w:r w:rsidRPr="00FE67D1">
        <w:rPr>
          <w:sz w:val="28"/>
          <w:szCs w:val="28"/>
        </w:rPr>
        <w:sym w:font="Symbol" w:char="F02D"/>
      </w:r>
      <w:r w:rsidRPr="00FE67D1">
        <w:rPr>
          <w:sz w:val="28"/>
          <w:szCs w:val="28"/>
        </w:rPr>
        <w:t xml:space="preserve"> Обр</w:t>
      </w:r>
      <w:r w:rsidR="008C368C">
        <w:rPr>
          <w:sz w:val="28"/>
          <w:szCs w:val="28"/>
        </w:rPr>
        <w:t>азование нагара на поршне</w:t>
      </w:r>
      <w:r w:rsidRPr="00FE67D1">
        <w:rPr>
          <w:sz w:val="28"/>
          <w:szCs w:val="28"/>
        </w:rPr>
        <w:t>.</w:t>
      </w:r>
    </w:p>
    <w:p w14:paraId="6A244B56" w14:textId="54E34A05" w:rsidR="00FE67D1" w:rsidRDefault="00FE67D1" w:rsidP="00FE67D1">
      <w:pPr>
        <w:ind w:left="284" w:firstLine="709"/>
        <w:jc w:val="both"/>
        <w:rPr>
          <w:sz w:val="28"/>
          <w:szCs w:val="28"/>
        </w:rPr>
      </w:pPr>
      <w:r w:rsidRPr="00FE67D1">
        <w:rPr>
          <w:sz w:val="28"/>
          <w:szCs w:val="28"/>
        </w:rPr>
        <w:t xml:space="preserve"> </w:t>
      </w:r>
      <w:r w:rsidRPr="00FE67D1">
        <w:rPr>
          <w:sz w:val="28"/>
          <w:szCs w:val="28"/>
        </w:rPr>
        <w:sym w:font="Symbol" w:char="F02D"/>
      </w:r>
      <w:r w:rsidR="008C368C">
        <w:rPr>
          <w:sz w:val="28"/>
          <w:szCs w:val="28"/>
        </w:rPr>
        <w:t xml:space="preserve"> Износ цилиндра.</w:t>
      </w:r>
    </w:p>
    <w:p w14:paraId="5F12E3BE" w14:textId="0302A963" w:rsidR="00FE67D1" w:rsidRDefault="00FE67D1" w:rsidP="00FE67D1">
      <w:pPr>
        <w:ind w:left="284" w:firstLine="709"/>
        <w:jc w:val="both"/>
        <w:rPr>
          <w:sz w:val="28"/>
          <w:szCs w:val="28"/>
        </w:rPr>
      </w:pPr>
      <w:r w:rsidRPr="00FE67D1">
        <w:rPr>
          <w:sz w:val="28"/>
          <w:szCs w:val="28"/>
        </w:rPr>
        <w:t xml:space="preserve"> </w:t>
      </w:r>
      <w:r w:rsidRPr="00FE67D1">
        <w:rPr>
          <w:sz w:val="28"/>
          <w:szCs w:val="28"/>
        </w:rPr>
        <w:sym w:font="Symbol" w:char="F02D"/>
      </w:r>
      <w:r w:rsidR="008C368C">
        <w:rPr>
          <w:sz w:val="28"/>
          <w:szCs w:val="28"/>
        </w:rPr>
        <w:t xml:space="preserve"> Царапины зеркала цилиндра.</w:t>
      </w:r>
      <w:r w:rsidRPr="00FE67D1">
        <w:rPr>
          <w:sz w:val="28"/>
          <w:szCs w:val="28"/>
        </w:rPr>
        <w:t xml:space="preserve"> </w:t>
      </w:r>
    </w:p>
    <w:p w14:paraId="1440017D" w14:textId="05598E89" w:rsidR="00FE67D1" w:rsidRDefault="00FE67D1" w:rsidP="00FE67D1">
      <w:pPr>
        <w:ind w:left="284" w:firstLine="709"/>
        <w:jc w:val="both"/>
        <w:rPr>
          <w:sz w:val="28"/>
          <w:szCs w:val="28"/>
        </w:rPr>
      </w:pPr>
      <w:r w:rsidRPr="00FE67D1">
        <w:rPr>
          <w:sz w:val="28"/>
          <w:szCs w:val="28"/>
        </w:rPr>
        <w:sym w:font="Symbol" w:char="F02D"/>
      </w:r>
      <w:r w:rsidR="008C368C">
        <w:rPr>
          <w:sz w:val="28"/>
          <w:szCs w:val="28"/>
        </w:rPr>
        <w:t xml:space="preserve"> Образование каверн цилиндра.</w:t>
      </w:r>
    </w:p>
    <w:p w14:paraId="0744859F" w14:textId="77777777" w:rsidR="00FE67D1" w:rsidRPr="009E6DCA" w:rsidRDefault="00FE67D1" w:rsidP="00FE67D1">
      <w:pPr>
        <w:ind w:left="284" w:firstLine="709"/>
        <w:jc w:val="both"/>
        <w:rPr>
          <w:sz w:val="28"/>
          <w:szCs w:val="28"/>
        </w:rPr>
      </w:pPr>
      <w:r w:rsidRPr="00FE67D1">
        <w:rPr>
          <w:sz w:val="28"/>
          <w:szCs w:val="28"/>
        </w:rPr>
        <w:t xml:space="preserve"> </w:t>
      </w:r>
      <w:r w:rsidRPr="009E6DCA">
        <w:rPr>
          <w:sz w:val="28"/>
          <w:szCs w:val="28"/>
        </w:rPr>
        <w:t>Коленчатый вал:</w:t>
      </w:r>
    </w:p>
    <w:p w14:paraId="69F2275D" w14:textId="57BDBEF6" w:rsidR="00FE67D1" w:rsidRDefault="00FE67D1" w:rsidP="00FE67D1">
      <w:pPr>
        <w:ind w:left="284" w:firstLine="709"/>
        <w:jc w:val="both"/>
        <w:rPr>
          <w:sz w:val="28"/>
          <w:szCs w:val="28"/>
        </w:rPr>
      </w:pPr>
      <w:r w:rsidRPr="00FE67D1">
        <w:rPr>
          <w:sz w:val="28"/>
          <w:szCs w:val="28"/>
        </w:rPr>
        <w:t xml:space="preserve"> </w:t>
      </w:r>
      <w:r w:rsidRPr="00FE67D1">
        <w:rPr>
          <w:sz w:val="28"/>
          <w:szCs w:val="28"/>
        </w:rPr>
        <w:sym w:font="Symbol" w:char="F02D"/>
      </w:r>
      <w:r w:rsidRPr="00FE67D1">
        <w:rPr>
          <w:sz w:val="28"/>
          <w:szCs w:val="28"/>
        </w:rPr>
        <w:t xml:space="preserve"> Выработка коренных и шатунных шеек</w:t>
      </w:r>
      <w:r w:rsidR="008C368C">
        <w:rPr>
          <w:sz w:val="28"/>
          <w:szCs w:val="28"/>
        </w:rPr>
        <w:t>.</w:t>
      </w:r>
    </w:p>
    <w:p w14:paraId="002DC6EF" w14:textId="1E8C185C" w:rsidR="00FE67D1" w:rsidRDefault="00FE67D1" w:rsidP="00FE67D1">
      <w:pPr>
        <w:ind w:left="284" w:firstLine="709"/>
        <w:jc w:val="both"/>
        <w:rPr>
          <w:sz w:val="28"/>
          <w:szCs w:val="28"/>
        </w:rPr>
      </w:pPr>
      <w:r w:rsidRPr="00FE67D1">
        <w:rPr>
          <w:sz w:val="28"/>
          <w:szCs w:val="28"/>
        </w:rPr>
        <w:t xml:space="preserve"> </w:t>
      </w:r>
      <w:r w:rsidRPr="00FE67D1">
        <w:rPr>
          <w:sz w:val="28"/>
          <w:szCs w:val="28"/>
        </w:rPr>
        <w:sym w:font="Symbol" w:char="F02D"/>
      </w:r>
      <w:r w:rsidRPr="00FE67D1">
        <w:rPr>
          <w:sz w:val="28"/>
          <w:szCs w:val="28"/>
        </w:rPr>
        <w:t xml:space="preserve"> </w:t>
      </w:r>
      <w:r w:rsidR="008C368C">
        <w:rPr>
          <w:sz w:val="28"/>
          <w:szCs w:val="28"/>
        </w:rPr>
        <w:t>Разрушение шпонки механизма ГРМ.</w:t>
      </w:r>
    </w:p>
    <w:p w14:paraId="58AE02CD" w14:textId="115381B7" w:rsidR="00FE67D1" w:rsidRDefault="00FE67D1" w:rsidP="00FE67D1">
      <w:pPr>
        <w:ind w:left="284" w:firstLine="709"/>
        <w:jc w:val="both"/>
        <w:rPr>
          <w:sz w:val="28"/>
          <w:szCs w:val="28"/>
        </w:rPr>
      </w:pPr>
      <w:r w:rsidRPr="00FE67D1">
        <w:rPr>
          <w:sz w:val="28"/>
          <w:szCs w:val="28"/>
        </w:rPr>
        <w:t xml:space="preserve"> </w:t>
      </w:r>
      <w:r w:rsidRPr="00FE67D1">
        <w:rPr>
          <w:sz w:val="28"/>
          <w:szCs w:val="28"/>
        </w:rPr>
        <w:sym w:font="Symbol" w:char="F02D"/>
      </w:r>
      <w:r w:rsidRPr="00FE67D1">
        <w:rPr>
          <w:sz w:val="28"/>
          <w:szCs w:val="28"/>
        </w:rPr>
        <w:t xml:space="preserve"> Разрушение вкладышей вследствие отсутствия смазки либ</w:t>
      </w:r>
      <w:r w:rsidR="008C368C">
        <w:rPr>
          <w:sz w:val="28"/>
          <w:szCs w:val="28"/>
        </w:rPr>
        <w:t>о перегрева.</w:t>
      </w:r>
    </w:p>
    <w:p w14:paraId="07B26ABD" w14:textId="00810471" w:rsidR="00FE67D1" w:rsidRDefault="00FE67D1" w:rsidP="00FE67D1">
      <w:pPr>
        <w:ind w:left="284" w:firstLine="709"/>
        <w:jc w:val="both"/>
        <w:rPr>
          <w:sz w:val="28"/>
          <w:szCs w:val="28"/>
        </w:rPr>
      </w:pPr>
      <w:r w:rsidRPr="00FE67D1">
        <w:rPr>
          <w:sz w:val="28"/>
          <w:szCs w:val="28"/>
        </w:rPr>
        <w:t xml:space="preserve"> </w:t>
      </w:r>
      <w:r w:rsidRPr="00FE67D1">
        <w:rPr>
          <w:sz w:val="28"/>
          <w:szCs w:val="28"/>
        </w:rPr>
        <w:sym w:font="Symbol" w:char="F02D"/>
      </w:r>
      <w:r w:rsidRPr="00FE67D1">
        <w:rPr>
          <w:sz w:val="28"/>
          <w:szCs w:val="28"/>
        </w:rPr>
        <w:t xml:space="preserve"> Наруш</w:t>
      </w:r>
      <w:r w:rsidR="008C368C">
        <w:rPr>
          <w:sz w:val="28"/>
          <w:szCs w:val="28"/>
        </w:rPr>
        <w:t>ение геометрии коленчатого вала.</w:t>
      </w:r>
    </w:p>
    <w:p w14:paraId="58416BCA" w14:textId="195365F3" w:rsidR="004263EA" w:rsidRPr="00D0535B" w:rsidRDefault="00FE67D1" w:rsidP="00D0535B">
      <w:pPr>
        <w:ind w:left="284" w:firstLine="709"/>
        <w:jc w:val="both"/>
        <w:rPr>
          <w:sz w:val="28"/>
          <w:szCs w:val="28"/>
        </w:rPr>
      </w:pPr>
      <w:r w:rsidRPr="00FE67D1">
        <w:rPr>
          <w:sz w:val="28"/>
          <w:szCs w:val="28"/>
        </w:rPr>
        <w:t xml:space="preserve"> </w:t>
      </w:r>
      <w:r w:rsidRPr="00FE67D1">
        <w:rPr>
          <w:sz w:val="28"/>
          <w:szCs w:val="28"/>
        </w:rPr>
        <w:sym w:font="Symbol" w:char="F02D"/>
      </w:r>
      <w:r w:rsidRPr="00FE67D1">
        <w:rPr>
          <w:sz w:val="28"/>
          <w:szCs w:val="28"/>
        </w:rPr>
        <w:t xml:space="preserve"> И</w:t>
      </w:r>
      <w:r>
        <w:rPr>
          <w:sz w:val="28"/>
          <w:szCs w:val="28"/>
        </w:rPr>
        <w:t>знос сальниковых уплотнений.</w:t>
      </w:r>
    </w:p>
    <w:p w14:paraId="16179BF6" w14:textId="2F7AEC34" w:rsidR="00AA5438" w:rsidRPr="00AA5438" w:rsidRDefault="00AA5438" w:rsidP="00AA5438">
      <w:pPr>
        <w:pStyle w:val="2"/>
        <w:numPr>
          <w:ilvl w:val="1"/>
          <w:numId w:val="44"/>
        </w:numPr>
        <w:shd w:val="clear" w:color="auto" w:fill="FFFFFF"/>
        <w:spacing w:after="100" w:afterAutospacing="1"/>
        <w:ind w:left="284" w:right="0" w:firstLine="709"/>
        <w:jc w:val="both"/>
        <w:rPr>
          <w:color w:val="000000"/>
        </w:rPr>
      </w:pPr>
      <w:bookmarkStart w:id="14" w:name="_Toc162533769"/>
      <w:r w:rsidRPr="00AA5438">
        <w:rPr>
          <w:b/>
          <w:lang w:val="ru-RU"/>
        </w:rPr>
        <w:lastRenderedPageBreak/>
        <w:t>Причины ускоренного износа двигателя</w:t>
      </w:r>
      <w:bookmarkEnd w:id="14"/>
      <w:r w:rsidRPr="00AA5438">
        <w:rPr>
          <w:b/>
          <w:lang w:val="ru-RU"/>
        </w:rPr>
        <w:t xml:space="preserve"> </w:t>
      </w:r>
      <w:r>
        <w:rPr>
          <w:b/>
          <w:lang w:val="ru-RU"/>
        </w:rPr>
        <w:t xml:space="preserve">      </w:t>
      </w:r>
    </w:p>
    <w:p w14:paraId="2D08FFA2" w14:textId="22C6D86D" w:rsidR="008E001F" w:rsidRPr="005D1C4E" w:rsidRDefault="008E001F" w:rsidP="005D1C4E">
      <w:pPr>
        <w:ind w:left="284" w:firstLine="709"/>
        <w:jc w:val="both"/>
        <w:rPr>
          <w:sz w:val="28"/>
          <w:szCs w:val="28"/>
        </w:rPr>
      </w:pPr>
      <w:r w:rsidRPr="005D1C4E">
        <w:rPr>
          <w:sz w:val="28"/>
          <w:szCs w:val="28"/>
        </w:rPr>
        <w:t xml:space="preserve">Несвоевременная замена масла и масляного фильтра приводит к работе пар трения в неблагоприятных условиях. Это связано с ухудшением свойств моторного масла (меняется его вязкость, вырабатываются присадки, повышается склонность к образованию отложений на деталях и в каналах системы смазки и </w:t>
      </w:r>
      <w:proofErr w:type="gramStart"/>
      <w:r w:rsidRPr="005D1C4E">
        <w:rPr>
          <w:sz w:val="28"/>
          <w:szCs w:val="28"/>
        </w:rPr>
        <w:t>т.д.</w:t>
      </w:r>
      <w:proofErr w:type="gramEnd"/>
      <w:r w:rsidRPr="005D1C4E">
        <w:rPr>
          <w:sz w:val="28"/>
          <w:szCs w:val="28"/>
        </w:rPr>
        <w:t>) и большим количеством продуктов износа в смазочной системе (в загрязненном масляном фильтре открывается перепускной клапан и масло проходит мимо фильтрующего элемента).</w:t>
      </w:r>
    </w:p>
    <w:p w14:paraId="38C330FC" w14:textId="09F6083E" w:rsidR="008E001F" w:rsidRPr="008E001F" w:rsidRDefault="008E001F" w:rsidP="004263EA">
      <w:pPr>
        <w:shd w:val="clear" w:color="auto" w:fill="FFFFFF"/>
        <w:ind w:left="284" w:firstLine="709"/>
        <w:jc w:val="both"/>
        <w:rPr>
          <w:color w:val="000000"/>
          <w:sz w:val="28"/>
          <w:szCs w:val="28"/>
        </w:rPr>
      </w:pPr>
      <w:r w:rsidRPr="008E001F">
        <w:rPr>
          <w:color w:val="000000"/>
          <w:sz w:val="28"/>
          <w:szCs w:val="28"/>
        </w:rPr>
        <w:t>Использование некачественного масла вызывает ускоренный износ и быстрый выход двигателя из строя. Масло, не обладающее всем комплексом</w:t>
      </w:r>
      <w:r w:rsidR="004263EA">
        <w:rPr>
          <w:color w:val="000000"/>
          <w:sz w:val="28"/>
          <w:szCs w:val="28"/>
        </w:rPr>
        <w:t xml:space="preserve"> </w:t>
      </w:r>
      <w:r w:rsidRPr="008E001F">
        <w:rPr>
          <w:color w:val="000000"/>
          <w:sz w:val="28"/>
          <w:szCs w:val="28"/>
        </w:rPr>
        <w:t>свойств, необходимым для нормальной смазки пар трения, не предотвращает образование задиров и разрушение рабочих поверхностей высоконагруженных деталей (детали газораспределительного механизма, поршневые кольца, юбки поршней, вкладыши коленвала, подшипники турбокомпрессора и т.д.). Повышенная склонность некачественных масел к образованию смолистых отложений может привести к закупориванию масляных каналов и оставить пары трения без смазки, что вызовет их ускоренный износ, образование задиров и заклинивание. Подобные эффекты возможны в случае применения масла, не соответствующего данному двигателю по классу качества (классификации API, ACEA и т. д.). Например, когда вместо рекомендованного масла по API класса SH/CD используется более дешевое SF/CC.</w:t>
      </w:r>
    </w:p>
    <w:p w14:paraId="333B169A" w14:textId="77777777" w:rsidR="008E001F" w:rsidRPr="008E001F" w:rsidRDefault="008E001F" w:rsidP="008E001F">
      <w:pPr>
        <w:shd w:val="clear" w:color="auto" w:fill="FFFFFF"/>
        <w:ind w:left="284" w:firstLine="709"/>
        <w:jc w:val="both"/>
        <w:rPr>
          <w:color w:val="000000"/>
          <w:sz w:val="28"/>
          <w:szCs w:val="28"/>
        </w:rPr>
      </w:pPr>
      <w:r w:rsidRPr="008E001F">
        <w:rPr>
          <w:color w:val="000000"/>
          <w:sz w:val="28"/>
          <w:szCs w:val="28"/>
        </w:rPr>
        <w:t>Неудовлетворительное состояние воздушного или топливного фильтра (дефекты, механические повреждения), а также различные неплотности соединений впускной системы приводят к попаданию абразивных частиц (пыли) в двигатель и интенсивному износу, в первую очередь цилиндров и поршневых колец.</w:t>
      </w:r>
    </w:p>
    <w:p w14:paraId="7CDEF0BA" w14:textId="77777777" w:rsidR="008E001F" w:rsidRPr="008E001F" w:rsidRDefault="008E001F" w:rsidP="008E001F">
      <w:pPr>
        <w:ind w:left="284" w:firstLine="709"/>
        <w:jc w:val="both"/>
        <w:rPr>
          <w:rFonts w:eastAsia="Calibri"/>
          <w:color w:val="000000"/>
          <w:sz w:val="28"/>
          <w:szCs w:val="28"/>
          <w:shd w:val="clear" w:color="auto" w:fill="FFFFFF"/>
          <w:lang w:eastAsia="en-US"/>
        </w:rPr>
      </w:pPr>
      <w:r w:rsidRPr="008E001F">
        <w:rPr>
          <w:rFonts w:eastAsia="Calibri"/>
          <w:color w:val="000000"/>
          <w:sz w:val="28"/>
          <w:szCs w:val="28"/>
          <w:shd w:val="clear" w:color="auto" w:fill="FFFFFF"/>
          <w:lang w:eastAsia="en-US"/>
        </w:rPr>
        <w:t>Несвоевременное устранение неисправностей в двигателе или неправильные регулировки ускоряют износ деталей. Например, “стучащий” распределительный вал является источником непрерывного загрязнения системы смазки металлическими частицами.</w:t>
      </w:r>
    </w:p>
    <w:p w14:paraId="0FC60729" w14:textId="77777777" w:rsidR="008E001F" w:rsidRPr="008E001F" w:rsidRDefault="008E001F" w:rsidP="008E001F">
      <w:pPr>
        <w:shd w:val="clear" w:color="auto" w:fill="FFFFFF"/>
        <w:ind w:left="284" w:firstLine="709"/>
        <w:jc w:val="both"/>
        <w:rPr>
          <w:color w:val="000000"/>
          <w:sz w:val="28"/>
          <w:szCs w:val="28"/>
        </w:rPr>
      </w:pPr>
      <w:r w:rsidRPr="008E001F">
        <w:rPr>
          <w:color w:val="000000"/>
          <w:sz w:val="28"/>
          <w:szCs w:val="28"/>
        </w:rPr>
        <w:t>Неверная установка угла опережения зажигания, неисправности карбюратора или системы управления двигателем, применение не соответствующих двигателю свечей зажигания вызывают детонацию и калильное зажигание, грозящие разрушением поршней и поверхностей камер сгорания.</w:t>
      </w:r>
    </w:p>
    <w:p w14:paraId="3B0D5F7A" w14:textId="77777777" w:rsidR="008E001F" w:rsidRPr="008E001F" w:rsidRDefault="008E001F" w:rsidP="008E001F">
      <w:pPr>
        <w:shd w:val="clear" w:color="auto" w:fill="FFFFFF"/>
        <w:ind w:left="284" w:firstLine="709"/>
        <w:jc w:val="both"/>
        <w:rPr>
          <w:color w:val="000000"/>
          <w:sz w:val="28"/>
          <w:szCs w:val="28"/>
        </w:rPr>
      </w:pPr>
      <w:r w:rsidRPr="008E001F">
        <w:rPr>
          <w:color w:val="000000"/>
          <w:sz w:val="28"/>
          <w:szCs w:val="28"/>
        </w:rPr>
        <w:t>Перегрев двигателя из-за неисправностей в системе охлаждения может привести к деформации головки блока цилиндров (ГБЦ) и образованию в ней трещин.</w:t>
      </w:r>
    </w:p>
    <w:p w14:paraId="0B148BE9" w14:textId="77777777" w:rsidR="008E001F" w:rsidRPr="008E001F" w:rsidRDefault="008E001F" w:rsidP="008E001F">
      <w:pPr>
        <w:shd w:val="clear" w:color="auto" w:fill="FFFFFF"/>
        <w:ind w:left="284" w:firstLine="709"/>
        <w:jc w:val="both"/>
        <w:rPr>
          <w:color w:val="000000"/>
          <w:sz w:val="28"/>
          <w:szCs w:val="28"/>
        </w:rPr>
      </w:pPr>
      <w:r w:rsidRPr="008E001F">
        <w:rPr>
          <w:color w:val="000000"/>
          <w:sz w:val="28"/>
          <w:szCs w:val="28"/>
        </w:rPr>
        <w:t>Пленка масла в парах трения при недостаточном охлаждении становится менее прочной, что приводит к интенсивному износу трущихся деталей.</w:t>
      </w:r>
    </w:p>
    <w:p w14:paraId="2E483327" w14:textId="77777777" w:rsidR="008E001F" w:rsidRPr="008E001F" w:rsidRDefault="008E001F" w:rsidP="008E001F">
      <w:pPr>
        <w:shd w:val="clear" w:color="auto" w:fill="FFFFFF"/>
        <w:ind w:left="284" w:firstLine="709"/>
        <w:jc w:val="both"/>
        <w:rPr>
          <w:color w:val="000000"/>
          <w:sz w:val="28"/>
          <w:szCs w:val="28"/>
        </w:rPr>
      </w:pPr>
      <w:r w:rsidRPr="008E001F">
        <w:rPr>
          <w:color w:val="000000"/>
          <w:sz w:val="28"/>
          <w:szCs w:val="28"/>
        </w:rPr>
        <w:t>У дизелей прогары поршней и другие серьезные дефекты возникают в результате неисправностей топливной аппаратуры.</w:t>
      </w:r>
    </w:p>
    <w:p w14:paraId="22DF19EA" w14:textId="77777777" w:rsidR="008E001F" w:rsidRPr="008E001F" w:rsidRDefault="008E001F" w:rsidP="008E001F">
      <w:pPr>
        <w:shd w:val="clear" w:color="auto" w:fill="FFFFFF"/>
        <w:ind w:left="284" w:firstLine="709"/>
        <w:jc w:val="both"/>
        <w:rPr>
          <w:color w:val="000000"/>
          <w:sz w:val="28"/>
          <w:szCs w:val="28"/>
        </w:rPr>
      </w:pPr>
      <w:r w:rsidRPr="008E001F">
        <w:rPr>
          <w:color w:val="000000"/>
          <w:sz w:val="28"/>
          <w:szCs w:val="28"/>
        </w:rPr>
        <w:t>Режимы эксплуатации автомобиля также влияют на скорость износа двигателя. Работа двигателя преимущественно на максимальных нагрузках и частотах вращения коленчатого вала может заметно снизить его ресурс (на 20—</w:t>
      </w:r>
      <w:r w:rsidRPr="008E001F">
        <w:rPr>
          <w:color w:val="000000"/>
          <w:sz w:val="28"/>
          <w:szCs w:val="28"/>
        </w:rPr>
        <w:lastRenderedPageBreak/>
        <w:t>30% и более). Превышение допустимого числа оборотов приводит к разрушению деталей. Около 70% износа двигателя приходится на режим пуска.</w:t>
      </w:r>
    </w:p>
    <w:p w14:paraId="63F1E911" w14:textId="77777777" w:rsidR="008E001F" w:rsidRPr="008E001F" w:rsidRDefault="008E001F" w:rsidP="008E001F">
      <w:pPr>
        <w:ind w:left="284" w:firstLine="709"/>
        <w:jc w:val="both"/>
        <w:rPr>
          <w:rFonts w:eastAsia="Calibri"/>
          <w:color w:val="000000"/>
          <w:sz w:val="28"/>
          <w:szCs w:val="28"/>
          <w:shd w:val="clear" w:color="auto" w:fill="FFFFFF"/>
          <w:lang w:eastAsia="en-US"/>
        </w:rPr>
      </w:pPr>
      <w:r w:rsidRPr="008E001F">
        <w:rPr>
          <w:rFonts w:eastAsia="Calibri"/>
          <w:color w:val="000000"/>
          <w:sz w:val="28"/>
          <w:szCs w:val="28"/>
          <w:shd w:val="clear" w:color="auto" w:fill="FFFFFF"/>
          <w:lang w:eastAsia="en-US"/>
        </w:rPr>
        <w:t>Особенно способствует снижению ресурса холодный пуск, если в двигатель залито масло с несоответствующей вязкостно-температурной характеристикой. При температуре -30градусов он эквивалентен (по износу) пробегу в несколько сотен километров. Связано это, прежде всего, с высокой вязкостью масла при низкой температуре — для его поступления (прокачки) к парам трения требуется больше времени.</w:t>
      </w:r>
    </w:p>
    <w:p w14:paraId="528720D1" w14:textId="77777777" w:rsidR="008E001F" w:rsidRPr="008E001F" w:rsidRDefault="008E001F" w:rsidP="008E001F">
      <w:pPr>
        <w:shd w:val="clear" w:color="auto" w:fill="FFFFFF"/>
        <w:ind w:left="284" w:firstLine="709"/>
        <w:jc w:val="both"/>
        <w:rPr>
          <w:color w:val="000000"/>
          <w:sz w:val="28"/>
          <w:szCs w:val="28"/>
        </w:rPr>
      </w:pPr>
      <w:r w:rsidRPr="008E001F">
        <w:rPr>
          <w:color w:val="000000"/>
          <w:sz w:val="28"/>
          <w:szCs w:val="28"/>
        </w:rPr>
        <w:t>Короткие поездки на непрогретом двигателе зимой способствуют появлению отложений в системе смазки и коррозионному износу поршней, их колец и цилиндров.</w:t>
      </w:r>
    </w:p>
    <w:p w14:paraId="2502E47E" w14:textId="060B156A" w:rsidR="008E001F" w:rsidRPr="00D0535B" w:rsidRDefault="00D0535B" w:rsidP="001C0B56">
      <w:pPr>
        <w:pStyle w:val="2"/>
        <w:numPr>
          <w:ilvl w:val="1"/>
          <w:numId w:val="44"/>
        </w:numPr>
        <w:spacing w:before="100" w:beforeAutospacing="1" w:after="100" w:afterAutospacing="1"/>
        <w:ind w:left="284" w:right="0" w:firstLine="709"/>
        <w:jc w:val="left"/>
        <w:rPr>
          <w:b/>
          <w:lang w:val="ru-RU"/>
        </w:rPr>
      </w:pPr>
      <w:bookmarkStart w:id="15" w:name="_Toc162533770"/>
      <w:r>
        <w:rPr>
          <w:b/>
          <w:lang w:val="ru-RU"/>
        </w:rPr>
        <w:t>Определение необходимости капитального ремонта</w:t>
      </w:r>
      <w:bookmarkEnd w:id="15"/>
      <w:r>
        <w:rPr>
          <w:b/>
          <w:lang w:val="ru-RU"/>
        </w:rPr>
        <w:t xml:space="preserve"> </w:t>
      </w:r>
    </w:p>
    <w:p w14:paraId="7B048532" w14:textId="77777777" w:rsidR="008E001F" w:rsidRPr="008E001F" w:rsidRDefault="008E001F" w:rsidP="008E001F">
      <w:pPr>
        <w:shd w:val="clear" w:color="auto" w:fill="FFFFFF"/>
        <w:ind w:left="284" w:firstLine="709"/>
        <w:jc w:val="both"/>
        <w:rPr>
          <w:color w:val="000000"/>
          <w:sz w:val="28"/>
          <w:szCs w:val="28"/>
        </w:rPr>
      </w:pPr>
      <w:r w:rsidRPr="008E001F">
        <w:rPr>
          <w:color w:val="000000"/>
          <w:sz w:val="28"/>
          <w:szCs w:val="28"/>
        </w:rPr>
        <w:t>Предварительное диагностирование двигателя на предмет проведения капитального ремонта проводится по следующим параметрам:</w:t>
      </w:r>
    </w:p>
    <w:p w14:paraId="7776BDAE" w14:textId="77777777" w:rsidR="008E001F" w:rsidRPr="008E001F" w:rsidRDefault="008E001F" w:rsidP="008E001F">
      <w:pPr>
        <w:shd w:val="clear" w:color="auto" w:fill="FFFFFF"/>
        <w:ind w:left="284" w:firstLine="709"/>
        <w:jc w:val="both"/>
        <w:rPr>
          <w:color w:val="000000"/>
          <w:sz w:val="28"/>
          <w:szCs w:val="28"/>
        </w:rPr>
      </w:pPr>
      <w:r w:rsidRPr="008E001F">
        <w:rPr>
          <w:color w:val="000000"/>
          <w:sz w:val="28"/>
          <w:szCs w:val="28"/>
        </w:rPr>
        <w:t>О чрезмерном износе вкладышей и шеек коленчатого вала и (или) других подшипников скольжения, как правило, свидетельствуют стуки в кривошипно-шатунном механизме и пониженное давление в системе смазки. Стуки различают при помощи стетоскопа, давление измеряется манометром.</w:t>
      </w:r>
    </w:p>
    <w:p w14:paraId="2157B96B" w14:textId="77777777" w:rsidR="008E001F" w:rsidRPr="008E001F" w:rsidRDefault="008E001F" w:rsidP="008E001F">
      <w:pPr>
        <w:shd w:val="clear" w:color="auto" w:fill="FFFFFF"/>
        <w:ind w:left="284" w:firstLine="709"/>
        <w:jc w:val="both"/>
        <w:rPr>
          <w:color w:val="000000"/>
          <w:sz w:val="28"/>
          <w:szCs w:val="28"/>
        </w:rPr>
      </w:pPr>
      <w:r w:rsidRPr="008E001F">
        <w:rPr>
          <w:color w:val="000000"/>
          <w:sz w:val="28"/>
          <w:szCs w:val="28"/>
        </w:rPr>
        <w:t xml:space="preserve">Признаками сильного износа деталей </w:t>
      </w:r>
      <w:proofErr w:type="spellStart"/>
      <w:proofErr w:type="gramStart"/>
      <w:r w:rsidRPr="008E001F">
        <w:rPr>
          <w:color w:val="000000"/>
          <w:sz w:val="28"/>
          <w:szCs w:val="28"/>
        </w:rPr>
        <w:t>цилиндро</w:t>
      </w:r>
      <w:proofErr w:type="spellEnd"/>
      <w:r w:rsidRPr="008E001F">
        <w:rPr>
          <w:color w:val="000000"/>
          <w:sz w:val="28"/>
          <w:szCs w:val="28"/>
        </w:rPr>
        <w:t>-поршневой</w:t>
      </w:r>
      <w:proofErr w:type="gramEnd"/>
      <w:r w:rsidRPr="008E001F">
        <w:rPr>
          <w:color w:val="000000"/>
          <w:sz w:val="28"/>
          <w:szCs w:val="28"/>
        </w:rPr>
        <w:t xml:space="preserve"> группы (ЦПГ) являются большой расход масла (свыше 0,7—1,0 л/1000 км), характерный сизый дым в отработавших газах и низкая компрессия (давление в цилиндре в конце такта сжатия).</w:t>
      </w:r>
    </w:p>
    <w:p w14:paraId="3D71056E" w14:textId="77777777" w:rsidR="008E001F" w:rsidRPr="008E001F" w:rsidRDefault="008E001F" w:rsidP="008E001F">
      <w:pPr>
        <w:shd w:val="clear" w:color="auto" w:fill="FFFFFF"/>
        <w:ind w:left="284" w:firstLine="709"/>
        <w:jc w:val="both"/>
        <w:rPr>
          <w:color w:val="000000"/>
          <w:sz w:val="28"/>
          <w:szCs w:val="28"/>
        </w:rPr>
      </w:pPr>
      <w:r w:rsidRPr="008E001F">
        <w:rPr>
          <w:color w:val="000000"/>
          <w:sz w:val="28"/>
          <w:szCs w:val="28"/>
          <w:shd w:val="clear" w:color="auto" w:fill="FFFFFF"/>
        </w:rPr>
        <w:t>Иногда причинами дыма и чрезмерного расхода масла могут быть потеря эластичности маслосъемных колпачков клапанов и “закоксовывание” масляными отложениями маслосъемных поршневых колец, а падения компрессии — прогар клапанов или прокладки ГБЦ.</w:t>
      </w:r>
      <w:r w:rsidRPr="008E001F">
        <w:rPr>
          <w:color w:val="000000"/>
          <w:sz w:val="28"/>
          <w:szCs w:val="28"/>
        </w:rPr>
        <w:t xml:space="preserve"> </w:t>
      </w:r>
    </w:p>
    <w:p w14:paraId="33EA1258" w14:textId="77777777" w:rsidR="008E001F" w:rsidRDefault="008E001F" w:rsidP="008E001F">
      <w:pPr>
        <w:shd w:val="clear" w:color="auto" w:fill="FFFFFF"/>
        <w:ind w:left="284" w:firstLine="709"/>
        <w:jc w:val="both"/>
        <w:rPr>
          <w:color w:val="000000"/>
          <w:sz w:val="28"/>
          <w:szCs w:val="28"/>
        </w:rPr>
      </w:pPr>
      <w:r w:rsidRPr="008E001F">
        <w:rPr>
          <w:color w:val="000000"/>
          <w:sz w:val="28"/>
          <w:szCs w:val="28"/>
        </w:rPr>
        <w:t xml:space="preserve">Такие неисправности устраняются в рамках среднего ремонта. Компрессия измеряется </w:t>
      </w:r>
      <w:proofErr w:type="spellStart"/>
      <w:r w:rsidRPr="008E001F">
        <w:rPr>
          <w:color w:val="000000"/>
          <w:sz w:val="28"/>
          <w:szCs w:val="28"/>
        </w:rPr>
        <w:t>компрессометром</w:t>
      </w:r>
      <w:proofErr w:type="spellEnd"/>
      <w:r w:rsidRPr="008E001F">
        <w:rPr>
          <w:color w:val="000000"/>
          <w:sz w:val="28"/>
          <w:szCs w:val="28"/>
        </w:rPr>
        <w:t xml:space="preserve">, а причина ее снижения устанавливается с помощью </w:t>
      </w:r>
      <w:proofErr w:type="spellStart"/>
      <w:r w:rsidRPr="008E001F">
        <w:rPr>
          <w:color w:val="000000"/>
          <w:sz w:val="28"/>
          <w:szCs w:val="28"/>
        </w:rPr>
        <w:t>пневмотестера</w:t>
      </w:r>
      <w:proofErr w:type="spellEnd"/>
      <w:r w:rsidRPr="008E001F">
        <w:rPr>
          <w:color w:val="000000"/>
          <w:sz w:val="28"/>
          <w:szCs w:val="28"/>
        </w:rPr>
        <w:t>. Осмотр поверхностей цилиндров на предмет наличия задиров проводится с использованием эндоскопа. Окончательное решение о проведении капитального ремонта в полном объеме принимается, как правило, при дефектовке после замеров износа и биения шеек коленчатого вала и износа цилиндров, проводимых с использованием соответственно микрометра, или измерительной скобы, стрелочного индикатора и нутромера. Кроме того капитальный ремонт проводится в случаях заклинивания двигателя, обрыва шатуна, разрушения поршней, так как коленчатый вал и блок цилиндров получают серьезные повреждения.</w:t>
      </w:r>
    </w:p>
    <w:p w14:paraId="3CF7383D" w14:textId="77777777" w:rsidR="00D0535B" w:rsidRPr="00D0535B" w:rsidRDefault="00D0535B" w:rsidP="008149C4">
      <w:pPr>
        <w:pStyle w:val="2"/>
        <w:numPr>
          <w:ilvl w:val="1"/>
          <w:numId w:val="44"/>
        </w:numPr>
        <w:shd w:val="clear" w:color="auto" w:fill="FFFFFF"/>
        <w:spacing w:before="100" w:beforeAutospacing="1" w:after="100" w:afterAutospacing="1"/>
        <w:ind w:left="284" w:right="0" w:firstLine="709"/>
        <w:jc w:val="both"/>
        <w:rPr>
          <w:color w:val="000000"/>
        </w:rPr>
      </w:pPr>
      <w:bookmarkStart w:id="16" w:name="_Toc162533771"/>
      <w:r w:rsidRPr="00D0535B">
        <w:rPr>
          <w:b/>
          <w:lang w:val="ru-RU"/>
        </w:rPr>
        <w:t>Капитальный ремонт двигателя</w:t>
      </w:r>
      <w:bookmarkEnd w:id="16"/>
      <w:r w:rsidRPr="00D0535B">
        <w:rPr>
          <w:b/>
          <w:lang w:val="ru-RU"/>
        </w:rPr>
        <w:t xml:space="preserve"> </w:t>
      </w:r>
    </w:p>
    <w:p w14:paraId="58B53681" w14:textId="737ABD47" w:rsidR="008149C4" w:rsidRPr="005D1C4E" w:rsidRDefault="008149C4" w:rsidP="005D1C4E">
      <w:pPr>
        <w:ind w:left="284" w:firstLine="709"/>
        <w:jc w:val="both"/>
        <w:rPr>
          <w:sz w:val="28"/>
          <w:szCs w:val="28"/>
        </w:rPr>
      </w:pPr>
      <w:r w:rsidRPr="005D1C4E">
        <w:rPr>
          <w:sz w:val="28"/>
          <w:szCs w:val="28"/>
        </w:rPr>
        <w:t xml:space="preserve">Ресурс двигателя — длительность его работы (пробег) до прихода в непригодное для нормальной эксплуатации состояние, не устраняемое регулировкой (падение мощности, увеличение расхода масла и топлива, токсичности отработавших газов, ухудшение пусковых свойств и т.д.). </w:t>
      </w:r>
      <w:r w:rsidR="00D0535B" w:rsidRPr="005D1C4E">
        <w:rPr>
          <w:sz w:val="28"/>
          <w:szCs w:val="28"/>
        </w:rPr>
        <w:t xml:space="preserve">Величина </w:t>
      </w:r>
      <w:r w:rsidR="00A37748" w:rsidRPr="005D1C4E">
        <w:rPr>
          <w:sz w:val="28"/>
          <w:szCs w:val="28"/>
        </w:rPr>
        <w:lastRenderedPageBreak/>
        <w:t>ресурса</w:t>
      </w:r>
      <w:r w:rsidRPr="005D1C4E">
        <w:rPr>
          <w:sz w:val="28"/>
          <w:szCs w:val="28"/>
        </w:rPr>
        <w:t xml:space="preserve"> </w:t>
      </w:r>
      <w:r w:rsidR="001C0B56" w:rsidRPr="005D1C4E">
        <w:rPr>
          <w:sz w:val="28"/>
          <w:szCs w:val="28"/>
        </w:rPr>
        <w:t>определяется скоростью износа деталей двигателя</w:t>
      </w:r>
      <w:r w:rsidRPr="005D1C4E">
        <w:rPr>
          <w:sz w:val="28"/>
          <w:szCs w:val="28"/>
        </w:rPr>
        <w:t xml:space="preserve">. Большинство иностранных двигателей имеют ресурс 250—300 тыс. км и более, отечественные, как правило, — около 150 тыс. км. </w:t>
      </w:r>
      <w:r w:rsidR="001C0B56" w:rsidRPr="005D1C4E">
        <w:rPr>
          <w:sz w:val="28"/>
          <w:szCs w:val="28"/>
        </w:rPr>
        <w:t xml:space="preserve">Для того, чтобы двигатель отработал </w:t>
      </w:r>
      <w:r w:rsidRPr="005D1C4E">
        <w:rPr>
          <w:sz w:val="28"/>
          <w:szCs w:val="28"/>
        </w:rPr>
        <w:t xml:space="preserve">заложенный в него ресурс, необходимо соблюдение правил эксплуатации, установленных производителем автомобиля. </w:t>
      </w:r>
      <w:r w:rsidR="001C0B56" w:rsidRPr="005D1C4E">
        <w:rPr>
          <w:sz w:val="28"/>
          <w:szCs w:val="28"/>
        </w:rPr>
        <w:t xml:space="preserve">Износ детали – изменение ее </w:t>
      </w:r>
      <w:r w:rsidRPr="005D1C4E">
        <w:rPr>
          <w:sz w:val="28"/>
          <w:szCs w:val="28"/>
        </w:rPr>
        <w:t xml:space="preserve">размеров, формы или состояния ее поверхностей под воздействием нагрузок. </w:t>
      </w:r>
      <w:r w:rsidR="001C0B56" w:rsidRPr="005D1C4E">
        <w:rPr>
          <w:sz w:val="28"/>
          <w:szCs w:val="28"/>
        </w:rPr>
        <w:t xml:space="preserve">Ускоренный износ чаще всего возникает </w:t>
      </w:r>
      <w:r w:rsidRPr="005D1C4E">
        <w:rPr>
          <w:sz w:val="28"/>
          <w:szCs w:val="28"/>
        </w:rPr>
        <w:t>из-за нарушения правил эксплуатации и техобслуживания двигателя и приводит к преждевременному выходу его из строя.</w:t>
      </w:r>
    </w:p>
    <w:p w14:paraId="3AF8E1FC" w14:textId="77777777" w:rsidR="008149C4" w:rsidRPr="008E001F" w:rsidRDefault="008149C4" w:rsidP="008149C4">
      <w:pPr>
        <w:shd w:val="clear" w:color="auto" w:fill="FFFFFF"/>
        <w:ind w:left="284" w:firstLine="709"/>
        <w:jc w:val="both"/>
        <w:rPr>
          <w:color w:val="000000"/>
          <w:sz w:val="28"/>
          <w:szCs w:val="28"/>
        </w:rPr>
      </w:pPr>
      <w:r w:rsidRPr="008E001F">
        <w:rPr>
          <w:color w:val="000000"/>
          <w:sz w:val="28"/>
          <w:szCs w:val="28"/>
        </w:rPr>
        <w:t>Текущий ремонт двигателя — устранение мелких неисправностей, возникающих в процессе эксплуатации автомобиля.</w:t>
      </w:r>
    </w:p>
    <w:p w14:paraId="79024255" w14:textId="77777777" w:rsidR="008149C4" w:rsidRPr="008E001F" w:rsidRDefault="008149C4" w:rsidP="008149C4">
      <w:pPr>
        <w:shd w:val="clear" w:color="auto" w:fill="FFFFFF"/>
        <w:ind w:left="284" w:firstLine="709"/>
        <w:jc w:val="both"/>
        <w:rPr>
          <w:color w:val="000000"/>
          <w:sz w:val="28"/>
          <w:szCs w:val="28"/>
        </w:rPr>
      </w:pPr>
      <w:r w:rsidRPr="008E001F">
        <w:rPr>
          <w:color w:val="000000"/>
          <w:sz w:val="28"/>
          <w:szCs w:val="28"/>
        </w:rPr>
        <w:t>Средний ремонт — частичная разборка двигателя и восстановление или замена изношенных деталей (например, ремонт головки блока цилиндров).</w:t>
      </w:r>
    </w:p>
    <w:p w14:paraId="66B7A326" w14:textId="77777777" w:rsidR="008149C4" w:rsidRPr="008E001F" w:rsidRDefault="008149C4" w:rsidP="008149C4">
      <w:pPr>
        <w:shd w:val="clear" w:color="auto" w:fill="FFFFFF"/>
        <w:ind w:left="284" w:firstLine="709"/>
        <w:jc w:val="both"/>
        <w:rPr>
          <w:color w:val="000000"/>
          <w:sz w:val="28"/>
          <w:szCs w:val="28"/>
        </w:rPr>
      </w:pPr>
      <w:r w:rsidRPr="008E001F">
        <w:rPr>
          <w:color w:val="000000"/>
          <w:sz w:val="28"/>
          <w:szCs w:val="28"/>
        </w:rPr>
        <w:t>Капитальный ремонт двигателя — процесс полного восстановления его эксплуатационных характеристик, включающий снятие с автомобиля и полную разборку двигателя, ремонт головки блока цилиндров (ГБЦ), коленчатого вала и (или) блока цилиндров, и замену или восстановление всех изношенных деталей, узлов и агрегатов.</w:t>
      </w:r>
    </w:p>
    <w:p w14:paraId="748091F8" w14:textId="77777777" w:rsidR="00D0535B" w:rsidRPr="008E001F" w:rsidRDefault="00D0535B" w:rsidP="008E001F">
      <w:pPr>
        <w:shd w:val="clear" w:color="auto" w:fill="FFFFFF"/>
        <w:ind w:left="284" w:firstLine="709"/>
        <w:jc w:val="both"/>
        <w:rPr>
          <w:color w:val="000000"/>
          <w:sz w:val="28"/>
          <w:szCs w:val="28"/>
        </w:rPr>
      </w:pPr>
    </w:p>
    <w:p w14:paraId="35CE9B74" w14:textId="537155BB" w:rsidR="008E001F" w:rsidRPr="00F56B4E" w:rsidRDefault="008E001F" w:rsidP="00F56B4E">
      <w:pPr>
        <w:pStyle w:val="2"/>
        <w:numPr>
          <w:ilvl w:val="1"/>
          <w:numId w:val="44"/>
        </w:numPr>
        <w:spacing w:after="100" w:afterAutospacing="1"/>
        <w:ind w:left="284" w:right="0" w:firstLine="709"/>
        <w:jc w:val="left"/>
        <w:rPr>
          <w:b/>
        </w:rPr>
      </w:pPr>
      <w:bookmarkStart w:id="17" w:name="_Toc162533772"/>
      <w:r w:rsidRPr="00F56B4E">
        <w:rPr>
          <w:b/>
        </w:rPr>
        <w:t>Основные операции капитального ремонта</w:t>
      </w:r>
      <w:bookmarkEnd w:id="17"/>
    </w:p>
    <w:p w14:paraId="522E70AE" w14:textId="77777777" w:rsidR="008E001F" w:rsidRPr="008E001F" w:rsidRDefault="008E001F" w:rsidP="008E001F">
      <w:pPr>
        <w:shd w:val="clear" w:color="auto" w:fill="FFFFFF"/>
        <w:ind w:left="284" w:firstLine="709"/>
        <w:jc w:val="both"/>
        <w:rPr>
          <w:color w:val="000000"/>
          <w:sz w:val="28"/>
          <w:szCs w:val="28"/>
        </w:rPr>
      </w:pPr>
      <w:r w:rsidRPr="008E001F">
        <w:rPr>
          <w:color w:val="000000"/>
          <w:sz w:val="28"/>
          <w:szCs w:val="28"/>
        </w:rPr>
        <w:t>Капитальный ремонт двигателя включает в себя следующие операции:</w:t>
      </w:r>
    </w:p>
    <w:p w14:paraId="5AA59E3F" w14:textId="50E3B152" w:rsidR="008E001F" w:rsidRPr="008E001F" w:rsidRDefault="00F56B4E" w:rsidP="008E001F">
      <w:pPr>
        <w:shd w:val="clear" w:color="auto" w:fill="FFFFFF"/>
        <w:ind w:left="284" w:firstLine="709"/>
        <w:jc w:val="both"/>
        <w:rPr>
          <w:color w:val="000000"/>
          <w:sz w:val="28"/>
          <w:szCs w:val="28"/>
        </w:rPr>
      </w:pPr>
      <w:r>
        <w:rPr>
          <w:color w:val="000000"/>
          <w:sz w:val="28"/>
          <w:szCs w:val="28"/>
        </w:rPr>
        <w:t xml:space="preserve">- </w:t>
      </w:r>
      <w:r w:rsidR="008E001F" w:rsidRPr="008E001F">
        <w:rPr>
          <w:color w:val="000000"/>
          <w:sz w:val="28"/>
          <w:szCs w:val="28"/>
        </w:rPr>
        <w:t>Демонтаж двигателя, очистка его наружных поверхностей от загрязнений, разборка и мойка деталей.</w:t>
      </w:r>
    </w:p>
    <w:p w14:paraId="1EB4CB54" w14:textId="5A759BF4" w:rsidR="008E001F" w:rsidRPr="008E001F" w:rsidRDefault="00F56B4E" w:rsidP="008E001F">
      <w:pPr>
        <w:ind w:left="284" w:firstLine="709"/>
        <w:jc w:val="both"/>
        <w:rPr>
          <w:rFonts w:eastAsia="Calibri"/>
          <w:color w:val="000000"/>
          <w:sz w:val="28"/>
          <w:szCs w:val="28"/>
          <w:shd w:val="clear" w:color="auto" w:fill="FFFFFF"/>
          <w:lang w:eastAsia="en-US"/>
        </w:rPr>
      </w:pPr>
      <w:r>
        <w:rPr>
          <w:rFonts w:eastAsia="Calibri"/>
          <w:color w:val="000000"/>
          <w:sz w:val="28"/>
          <w:szCs w:val="28"/>
          <w:shd w:val="clear" w:color="auto" w:fill="FFFFFF"/>
          <w:lang w:eastAsia="en-US"/>
        </w:rPr>
        <w:t xml:space="preserve">- </w:t>
      </w:r>
      <w:r w:rsidR="008E001F" w:rsidRPr="008E001F">
        <w:rPr>
          <w:rFonts w:eastAsia="Calibri"/>
          <w:color w:val="000000"/>
          <w:sz w:val="28"/>
          <w:szCs w:val="28"/>
          <w:shd w:val="clear" w:color="auto" w:fill="FFFFFF"/>
          <w:lang w:eastAsia="en-US"/>
        </w:rPr>
        <w:t>Дефектовка проводится с использованием измерительного инструмента (микрометров, нутромеров, щупов и др.), позволяющего точно определить величину износа, деформации и прочие признаки негодности деталей: осматривают коленчатый вал на наличие задиров на шейках, их диаметры измеряют в двух взаимно перпендикулярных плоскостях.</w:t>
      </w:r>
    </w:p>
    <w:p w14:paraId="18E91356" w14:textId="431303AB" w:rsidR="008E001F" w:rsidRPr="008E001F" w:rsidRDefault="00F56B4E" w:rsidP="008E001F">
      <w:pPr>
        <w:shd w:val="clear" w:color="auto" w:fill="FFFFFF"/>
        <w:ind w:left="284" w:firstLine="709"/>
        <w:jc w:val="both"/>
        <w:rPr>
          <w:color w:val="000000"/>
          <w:sz w:val="28"/>
          <w:szCs w:val="28"/>
        </w:rPr>
      </w:pPr>
      <w:r>
        <w:rPr>
          <w:color w:val="000000"/>
          <w:sz w:val="28"/>
          <w:szCs w:val="28"/>
        </w:rPr>
        <w:t xml:space="preserve">- </w:t>
      </w:r>
      <w:r w:rsidR="008E001F" w:rsidRPr="008E001F">
        <w:rPr>
          <w:color w:val="000000"/>
          <w:sz w:val="28"/>
          <w:szCs w:val="28"/>
        </w:rPr>
        <w:t>Измеряют</w:t>
      </w:r>
      <w:r>
        <w:rPr>
          <w:color w:val="000000"/>
          <w:sz w:val="28"/>
          <w:szCs w:val="28"/>
        </w:rPr>
        <w:t>:</w:t>
      </w:r>
      <w:r w:rsidR="008E001F" w:rsidRPr="008E001F">
        <w:rPr>
          <w:color w:val="000000"/>
          <w:sz w:val="28"/>
          <w:szCs w:val="28"/>
        </w:rPr>
        <w:t xml:space="preserve"> биение шеек, махо</w:t>
      </w:r>
      <w:r>
        <w:rPr>
          <w:color w:val="000000"/>
          <w:sz w:val="28"/>
          <w:szCs w:val="28"/>
        </w:rPr>
        <w:t>вика в сборе с коленчатым валом;</w:t>
      </w:r>
      <w:r w:rsidR="008E001F" w:rsidRPr="008E001F">
        <w:rPr>
          <w:color w:val="000000"/>
          <w:sz w:val="28"/>
          <w:szCs w:val="28"/>
        </w:rPr>
        <w:t xml:space="preserve"> осевой люфт вала в блоке цилиндров</w:t>
      </w:r>
      <w:r>
        <w:rPr>
          <w:color w:val="000000"/>
          <w:sz w:val="28"/>
          <w:szCs w:val="28"/>
        </w:rPr>
        <w:t>;</w:t>
      </w:r>
      <w:r w:rsidR="008E001F" w:rsidRPr="008E001F">
        <w:rPr>
          <w:color w:val="000000"/>
          <w:sz w:val="28"/>
          <w:szCs w:val="28"/>
        </w:rPr>
        <w:t xml:space="preserve"> определяют отклонение размеров и геометрии цилиндров (овальность, конусность и т. д.)</w:t>
      </w:r>
      <w:r w:rsidR="00DE524F">
        <w:rPr>
          <w:color w:val="000000"/>
          <w:sz w:val="28"/>
          <w:szCs w:val="28"/>
        </w:rPr>
        <w:t>; измеряют их диаметры</w:t>
      </w:r>
      <w:r w:rsidR="008E001F" w:rsidRPr="008E001F">
        <w:rPr>
          <w:color w:val="000000"/>
          <w:sz w:val="28"/>
          <w:szCs w:val="28"/>
        </w:rPr>
        <w:t xml:space="preserve"> в продольной и поперечной плоскостях (относительно б</w:t>
      </w:r>
      <w:r w:rsidR="00DE524F">
        <w:rPr>
          <w:color w:val="000000"/>
          <w:sz w:val="28"/>
          <w:szCs w:val="28"/>
        </w:rPr>
        <w:t>лока цилиндров) на трех уровнях;</w:t>
      </w:r>
      <w:r w:rsidR="008E001F" w:rsidRPr="008E001F">
        <w:rPr>
          <w:color w:val="000000"/>
          <w:sz w:val="28"/>
          <w:szCs w:val="28"/>
        </w:rPr>
        <w:t xml:space="preserve"> измеряют зазоры в парах трения и диаметры всех трущихся деталей: распределительного вала, клапанов и их направляющих втулок, валиков приводов и т.д.</w:t>
      </w:r>
    </w:p>
    <w:p w14:paraId="40977819" w14:textId="70730190" w:rsidR="008E001F" w:rsidRPr="008E001F" w:rsidRDefault="00F56B4E" w:rsidP="008E001F">
      <w:pPr>
        <w:shd w:val="clear" w:color="auto" w:fill="FFFFFF"/>
        <w:ind w:left="284" w:firstLine="709"/>
        <w:jc w:val="both"/>
        <w:rPr>
          <w:color w:val="000000"/>
          <w:sz w:val="28"/>
          <w:szCs w:val="28"/>
        </w:rPr>
      </w:pPr>
      <w:r>
        <w:rPr>
          <w:color w:val="000000"/>
          <w:sz w:val="28"/>
          <w:szCs w:val="28"/>
        </w:rPr>
        <w:t xml:space="preserve">- </w:t>
      </w:r>
      <w:r w:rsidR="008E001F" w:rsidRPr="008E001F">
        <w:rPr>
          <w:color w:val="000000"/>
          <w:sz w:val="28"/>
          <w:szCs w:val="28"/>
        </w:rPr>
        <w:t xml:space="preserve">С помощью </w:t>
      </w:r>
      <w:proofErr w:type="spellStart"/>
      <w:r w:rsidR="008E001F" w:rsidRPr="008E001F">
        <w:rPr>
          <w:color w:val="000000"/>
          <w:sz w:val="28"/>
          <w:szCs w:val="28"/>
        </w:rPr>
        <w:t>опрессовочного</w:t>
      </w:r>
      <w:proofErr w:type="spellEnd"/>
      <w:r w:rsidR="008E001F" w:rsidRPr="008E001F">
        <w:rPr>
          <w:color w:val="000000"/>
          <w:sz w:val="28"/>
          <w:szCs w:val="28"/>
        </w:rPr>
        <w:t xml:space="preserve"> оборудования проверяют на наличие трещин корпусные детали двигателя.</w:t>
      </w:r>
    </w:p>
    <w:p w14:paraId="0DE73738" w14:textId="06F98600" w:rsidR="008E001F" w:rsidRDefault="00F56B4E" w:rsidP="008E001F">
      <w:pPr>
        <w:shd w:val="clear" w:color="auto" w:fill="FFFFFF"/>
        <w:ind w:left="284" w:firstLine="709"/>
        <w:jc w:val="both"/>
        <w:rPr>
          <w:color w:val="000000"/>
          <w:sz w:val="28"/>
          <w:szCs w:val="28"/>
        </w:rPr>
      </w:pPr>
      <w:r>
        <w:rPr>
          <w:color w:val="000000"/>
          <w:sz w:val="28"/>
          <w:szCs w:val="28"/>
        </w:rPr>
        <w:t xml:space="preserve">- </w:t>
      </w:r>
      <w:r w:rsidR="008E001F" w:rsidRPr="008E001F">
        <w:rPr>
          <w:color w:val="000000"/>
          <w:sz w:val="28"/>
          <w:szCs w:val="28"/>
        </w:rPr>
        <w:t>На основании полученных результатов и сравнения их с номинальными или ремонтными размерами, установленными заводом-изготовителем, выбирают способы ремонта деталей или принимают решение об их замене.</w:t>
      </w:r>
    </w:p>
    <w:p w14:paraId="4B8083FF" w14:textId="77777777" w:rsidR="00DE524F" w:rsidRPr="008E001F" w:rsidRDefault="00DE524F" w:rsidP="008E001F">
      <w:pPr>
        <w:shd w:val="clear" w:color="auto" w:fill="FFFFFF"/>
        <w:ind w:left="284" w:firstLine="709"/>
        <w:jc w:val="both"/>
        <w:rPr>
          <w:color w:val="000000"/>
          <w:sz w:val="28"/>
          <w:szCs w:val="28"/>
        </w:rPr>
      </w:pPr>
    </w:p>
    <w:p w14:paraId="2294661C" w14:textId="77777777" w:rsidR="00DE524F" w:rsidRPr="00DE524F" w:rsidRDefault="00DE524F" w:rsidP="00D0535B">
      <w:pPr>
        <w:pStyle w:val="2"/>
        <w:numPr>
          <w:ilvl w:val="1"/>
          <w:numId w:val="44"/>
        </w:numPr>
        <w:spacing w:after="100" w:afterAutospacing="1"/>
        <w:ind w:left="284" w:right="0" w:firstLine="709"/>
        <w:jc w:val="both"/>
      </w:pPr>
      <w:bookmarkStart w:id="18" w:name="_Toc162533773"/>
      <w:r w:rsidRPr="00DE524F">
        <w:rPr>
          <w:b/>
          <w:lang w:val="ru-RU"/>
        </w:rPr>
        <w:t>Описание технологии ремонта двигателя</w:t>
      </w:r>
      <w:bookmarkEnd w:id="18"/>
      <w:r w:rsidRPr="00DE524F">
        <w:rPr>
          <w:b/>
          <w:lang w:val="ru-RU"/>
        </w:rPr>
        <w:t xml:space="preserve"> </w:t>
      </w:r>
    </w:p>
    <w:p w14:paraId="1B72B516" w14:textId="610F7E45" w:rsidR="00D0535B" w:rsidRPr="00DE524F" w:rsidRDefault="00D0535B" w:rsidP="009E6DCA">
      <w:pPr>
        <w:ind w:left="284" w:firstLine="709"/>
        <w:jc w:val="both"/>
        <w:rPr>
          <w:sz w:val="28"/>
          <w:szCs w:val="28"/>
        </w:rPr>
      </w:pPr>
      <w:r w:rsidRPr="005D1C4E">
        <w:rPr>
          <w:sz w:val="28"/>
          <w:szCs w:val="28"/>
        </w:rPr>
        <w:t xml:space="preserve">Разборка и сборка двигателя производится поэтапно в соответствии с технологической картой. </w:t>
      </w:r>
      <w:r w:rsidR="00DE524F" w:rsidRPr="005D1C4E">
        <w:rPr>
          <w:sz w:val="28"/>
          <w:szCs w:val="28"/>
        </w:rPr>
        <w:t xml:space="preserve">Процессу ремонта предшествует очистка двигателя </w:t>
      </w:r>
      <w:r w:rsidRPr="005D1C4E">
        <w:rPr>
          <w:sz w:val="28"/>
          <w:szCs w:val="28"/>
        </w:rPr>
        <w:t xml:space="preserve">от загрязнений. </w:t>
      </w:r>
      <w:r w:rsidR="00DE524F" w:rsidRPr="005D1C4E">
        <w:rPr>
          <w:sz w:val="28"/>
          <w:szCs w:val="28"/>
        </w:rPr>
        <w:t xml:space="preserve">После разборки обязательно следует дефектовка </w:t>
      </w:r>
      <w:r w:rsidRPr="005D1C4E">
        <w:rPr>
          <w:sz w:val="28"/>
          <w:szCs w:val="28"/>
        </w:rPr>
        <w:t xml:space="preserve">деталей, подбор и </w:t>
      </w:r>
      <w:r w:rsidRPr="005D1C4E">
        <w:rPr>
          <w:sz w:val="28"/>
          <w:szCs w:val="28"/>
        </w:rPr>
        <w:lastRenderedPageBreak/>
        <w:t xml:space="preserve">комплектация. </w:t>
      </w:r>
      <w:r w:rsidR="00DE524F" w:rsidRPr="005D1C4E">
        <w:rPr>
          <w:sz w:val="28"/>
          <w:szCs w:val="28"/>
        </w:rPr>
        <w:t xml:space="preserve">Современные технологии изготовления деталей </w:t>
      </w:r>
      <w:r w:rsidRPr="005D1C4E">
        <w:rPr>
          <w:sz w:val="28"/>
          <w:szCs w:val="28"/>
        </w:rPr>
        <w:t xml:space="preserve">и требования, предъявляемые к ним, требуют замены изношенных деталей новыми. </w:t>
      </w:r>
      <w:r w:rsidR="00DE524F" w:rsidRPr="005D1C4E">
        <w:rPr>
          <w:sz w:val="28"/>
          <w:szCs w:val="28"/>
        </w:rPr>
        <w:t xml:space="preserve">Сборка двигателя осуществляется после </w:t>
      </w:r>
      <w:r w:rsidRPr="005D1C4E">
        <w:rPr>
          <w:sz w:val="28"/>
          <w:szCs w:val="28"/>
        </w:rPr>
        <w:t xml:space="preserve">выполнения всех перечисленных работ и производится на моторном масле. </w:t>
      </w:r>
      <w:r w:rsidR="00DE524F" w:rsidRPr="005D1C4E">
        <w:rPr>
          <w:sz w:val="28"/>
          <w:szCs w:val="28"/>
        </w:rPr>
        <w:t xml:space="preserve">Разумеется, перед </w:t>
      </w:r>
      <w:r w:rsidRPr="005D1C4E">
        <w:rPr>
          <w:sz w:val="28"/>
          <w:szCs w:val="28"/>
        </w:rPr>
        <w:t>сборкой производится очистка внутренних каналов блока цилиндров и головки блока от на</w:t>
      </w:r>
      <w:r w:rsidR="00DE524F" w:rsidRPr="005D1C4E">
        <w:rPr>
          <w:sz w:val="28"/>
          <w:szCs w:val="28"/>
        </w:rPr>
        <w:t xml:space="preserve">кипи и иных отложений. После сборки производят первичную регулировку </w:t>
      </w:r>
      <w:r w:rsidRPr="005D1C4E">
        <w:rPr>
          <w:sz w:val="28"/>
          <w:szCs w:val="28"/>
        </w:rPr>
        <w:t xml:space="preserve">всех систем. </w:t>
      </w:r>
      <w:r w:rsidR="00DE524F" w:rsidRPr="005D1C4E">
        <w:rPr>
          <w:sz w:val="28"/>
          <w:szCs w:val="28"/>
        </w:rPr>
        <w:t xml:space="preserve">Окончательно </w:t>
      </w:r>
      <w:r w:rsidRPr="005D1C4E">
        <w:rPr>
          <w:sz w:val="28"/>
          <w:szCs w:val="28"/>
        </w:rPr>
        <w:t xml:space="preserve">двигатель регулируется на участке обкатки, где контролируется качество проведения ремонта. </w:t>
      </w:r>
      <w:r w:rsidR="00DE524F" w:rsidRPr="005D1C4E">
        <w:rPr>
          <w:sz w:val="28"/>
          <w:szCs w:val="28"/>
        </w:rPr>
        <w:t xml:space="preserve">Все </w:t>
      </w:r>
      <w:r w:rsidRPr="005D1C4E">
        <w:rPr>
          <w:sz w:val="28"/>
          <w:szCs w:val="28"/>
        </w:rPr>
        <w:t xml:space="preserve">работы по разборке-сборке двигателя производит слесарь по ремонту автомобилей, имеющий соответствующую квалификацию. </w:t>
      </w:r>
    </w:p>
    <w:p w14:paraId="1A99CC29" w14:textId="77777777" w:rsidR="00D0535B" w:rsidRPr="00DE524F" w:rsidRDefault="00D0535B" w:rsidP="00D0535B">
      <w:pPr>
        <w:shd w:val="clear" w:color="auto" w:fill="FFFFFF"/>
        <w:ind w:left="284" w:firstLine="709"/>
        <w:jc w:val="both"/>
        <w:rPr>
          <w:color w:val="000000"/>
          <w:sz w:val="28"/>
          <w:szCs w:val="28"/>
        </w:rPr>
      </w:pPr>
      <w:r w:rsidRPr="00DE524F">
        <w:rPr>
          <w:color w:val="000000"/>
          <w:sz w:val="28"/>
          <w:szCs w:val="28"/>
        </w:rPr>
        <w:t>Технологическая карта выполнения технического обслуживания автомобиля включает:</w:t>
      </w:r>
    </w:p>
    <w:p w14:paraId="193A0498" w14:textId="77777777" w:rsidR="00D0535B" w:rsidRPr="00DE524F" w:rsidRDefault="00D0535B" w:rsidP="00D0535B">
      <w:pPr>
        <w:shd w:val="clear" w:color="auto" w:fill="FFFFFF"/>
        <w:ind w:left="284" w:firstLine="709"/>
        <w:jc w:val="both"/>
        <w:rPr>
          <w:color w:val="000000"/>
          <w:sz w:val="28"/>
          <w:szCs w:val="28"/>
        </w:rPr>
      </w:pPr>
      <w:r w:rsidRPr="00DE524F">
        <w:rPr>
          <w:color w:val="000000"/>
          <w:sz w:val="28"/>
          <w:szCs w:val="28"/>
        </w:rPr>
        <w:t>1. Полное мытье автомобиля.</w:t>
      </w:r>
    </w:p>
    <w:p w14:paraId="61CF062F" w14:textId="77777777" w:rsidR="00D0535B" w:rsidRPr="00DE524F" w:rsidRDefault="00D0535B" w:rsidP="00D0535B">
      <w:pPr>
        <w:shd w:val="clear" w:color="auto" w:fill="FFFFFF"/>
        <w:ind w:left="284" w:firstLine="709"/>
        <w:jc w:val="both"/>
        <w:rPr>
          <w:color w:val="000000"/>
          <w:sz w:val="28"/>
          <w:szCs w:val="28"/>
        </w:rPr>
      </w:pPr>
      <w:r w:rsidRPr="00DE524F">
        <w:rPr>
          <w:color w:val="000000"/>
          <w:sz w:val="28"/>
          <w:szCs w:val="28"/>
        </w:rPr>
        <w:t>2. Определение технического состояние систем автомобиля, которое включает в себя:</w:t>
      </w:r>
    </w:p>
    <w:p w14:paraId="5E2D1BCA" w14:textId="77777777" w:rsidR="00D0535B" w:rsidRPr="00DE524F" w:rsidRDefault="00D0535B" w:rsidP="00D0535B">
      <w:pPr>
        <w:shd w:val="clear" w:color="auto" w:fill="FFFFFF"/>
        <w:ind w:left="284" w:firstLine="709"/>
        <w:jc w:val="both"/>
        <w:rPr>
          <w:color w:val="000000"/>
          <w:sz w:val="28"/>
          <w:szCs w:val="28"/>
        </w:rPr>
      </w:pPr>
      <w:r w:rsidRPr="00DE524F">
        <w:rPr>
          <w:color w:val="000000"/>
          <w:sz w:val="28"/>
          <w:szCs w:val="28"/>
        </w:rPr>
        <w:t>- техническое состояние силового агрегата: проверка узлов – кривошипно-шатунного механизма, газораспределения</w:t>
      </w:r>
      <w:r w:rsidRPr="00DE524F">
        <w:rPr>
          <w:sz w:val="28"/>
          <w:szCs w:val="28"/>
        </w:rPr>
        <w:t>, </w:t>
      </w:r>
      <w:hyperlink r:id="rId11" w:tooltip="Системы охлаждения" w:history="1">
        <w:r w:rsidRPr="00DE524F">
          <w:rPr>
            <w:sz w:val="28"/>
            <w:szCs w:val="28"/>
          </w:rPr>
          <w:t>системы охлаждения</w:t>
        </w:r>
      </w:hyperlink>
      <w:r w:rsidRPr="00DE524F">
        <w:rPr>
          <w:color w:val="000000"/>
          <w:sz w:val="28"/>
          <w:szCs w:val="28"/>
        </w:rPr>
        <w:t>, системы питания и сцепления.</w:t>
      </w:r>
    </w:p>
    <w:p w14:paraId="03900D65" w14:textId="77777777" w:rsidR="00D0535B" w:rsidRPr="00DE524F" w:rsidRDefault="00D0535B" w:rsidP="00D0535B">
      <w:pPr>
        <w:shd w:val="clear" w:color="auto" w:fill="FFFFFF"/>
        <w:ind w:left="284" w:firstLine="709"/>
        <w:jc w:val="both"/>
        <w:rPr>
          <w:color w:val="000000"/>
          <w:sz w:val="28"/>
          <w:szCs w:val="28"/>
        </w:rPr>
      </w:pPr>
      <w:r w:rsidRPr="00DE524F">
        <w:rPr>
          <w:color w:val="000000"/>
          <w:sz w:val="28"/>
          <w:szCs w:val="28"/>
        </w:rPr>
        <w:t>- системы электрического питания.</w:t>
      </w:r>
    </w:p>
    <w:p w14:paraId="485E9C94" w14:textId="77777777" w:rsidR="00D0535B" w:rsidRPr="00DE524F" w:rsidRDefault="00D0535B" w:rsidP="00D0535B">
      <w:pPr>
        <w:shd w:val="clear" w:color="auto" w:fill="FFFFFF"/>
        <w:ind w:left="284" w:firstLine="709"/>
        <w:jc w:val="both"/>
        <w:rPr>
          <w:color w:val="000000"/>
          <w:sz w:val="28"/>
          <w:szCs w:val="28"/>
        </w:rPr>
      </w:pPr>
      <w:r w:rsidRPr="00DE524F">
        <w:rPr>
          <w:color w:val="000000"/>
          <w:sz w:val="28"/>
          <w:szCs w:val="28"/>
        </w:rPr>
        <w:t>- системы зажигания.</w:t>
      </w:r>
    </w:p>
    <w:p w14:paraId="70A9BF24" w14:textId="77777777" w:rsidR="00D0535B" w:rsidRPr="00DE524F" w:rsidRDefault="00D0535B" w:rsidP="00D0535B">
      <w:pPr>
        <w:shd w:val="clear" w:color="auto" w:fill="FFFFFF"/>
        <w:ind w:left="284" w:firstLine="709"/>
        <w:jc w:val="both"/>
        <w:rPr>
          <w:sz w:val="28"/>
          <w:szCs w:val="28"/>
        </w:rPr>
      </w:pPr>
      <w:r w:rsidRPr="00DE524F">
        <w:rPr>
          <w:color w:val="000000"/>
          <w:sz w:val="28"/>
          <w:szCs w:val="28"/>
        </w:rPr>
        <w:t xml:space="preserve">- состояние коробки передач, карданной передачи </w:t>
      </w:r>
      <w:r w:rsidRPr="00DE524F">
        <w:rPr>
          <w:sz w:val="28"/>
          <w:szCs w:val="28"/>
        </w:rPr>
        <w:t>и </w:t>
      </w:r>
      <w:hyperlink r:id="rId12" w:tooltip="Дифференциал" w:history="1">
        <w:r w:rsidRPr="00DE524F">
          <w:rPr>
            <w:sz w:val="28"/>
            <w:szCs w:val="28"/>
          </w:rPr>
          <w:t>дифференциала</w:t>
        </w:r>
      </w:hyperlink>
      <w:r w:rsidRPr="00DE524F">
        <w:rPr>
          <w:sz w:val="28"/>
          <w:szCs w:val="28"/>
        </w:rPr>
        <w:t>.</w:t>
      </w:r>
    </w:p>
    <w:p w14:paraId="3B16BF11" w14:textId="77777777" w:rsidR="00D0535B" w:rsidRPr="00DE524F" w:rsidRDefault="00D0535B" w:rsidP="00D0535B">
      <w:pPr>
        <w:shd w:val="clear" w:color="auto" w:fill="FFFFFF"/>
        <w:ind w:left="284" w:firstLine="709"/>
        <w:jc w:val="both"/>
        <w:rPr>
          <w:color w:val="000000"/>
          <w:sz w:val="28"/>
          <w:szCs w:val="28"/>
        </w:rPr>
      </w:pPr>
      <w:r w:rsidRPr="00DE524F">
        <w:rPr>
          <w:color w:val="000000"/>
          <w:sz w:val="28"/>
          <w:szCs w:val="28"/>
        </w:rPr>
        <w:t>- рулевое управление.</w:t>
      </w:r>
    </w:p>
    <w:p w14:paraId="72ACB3BB" w14:textId="77777777" w:rsidR="00D0535B" w:rsidRPr="00DE524F" w:rsidRDefault="00D0535B" w:rsidP="00D0535B">
      <w:pPr>
        <w:shd w:val="clear" w:color="auto" w:fill="FFFFFF"/>
        <w:ind w:left="284" w:firstLine="709"/>
        <w:jc w:val="both"/>
        <w:rPr>
          <w:color w:val="000000"/>
          <w:sz w:val="28"/>
          <w:szCs w:val="28"/>
        </w:rPr>
      </w:pPr>
      <w:r w:rsidRPr="00DE524F">
        <w:rPr>
          <w:color w:val="000000"/>
          <w:sz w:val="28"/>
          <w:szCs w:val="28"/>
        </w:rPr>
        <w:t>- несущей системы.</w:t>
      </w:r>
    </w:p>
    <w:p w14:paraId="667814DA" w14:textId="77777777" w:rsidR="00D0535B" w:rsidRPr="00DE524F" w:rsidRDefault="00D0535B" w:rsidP="00D0535B">
      <w:pPr>
        <w:shd w:val="clear" w:color="auto" w:fill="FFFFFF"/>
        <w:ind w:left="284" w:firstLine="709"/>
        <w:jc w:val="both"/>
        <w:rPr>
          <w:color w:val="000000"/>
          <w:sz w:val="28"/>
          <w:szCs w:val="28"/>
        </w:rPr>
      </w:pPr>
      <w:r w:rsidRPr="00DE524F">
        <w:rPr>
          <w:color w:val="000000"/>
          <w:sz w:val="28"/>
          <w:szCs w:val="28"/>
        </w:rPr>
        <w:t>- электропитание и приборы сигнализации и контроля.</w:t>
      </w:r>
    </w:p>
    <w:p w14:paraId="27C4DC11" w14:textId="77777777" w:rsidR="00D0535B" w:rsidRPr="00DE524F" w:rsidRDefault="00D0535B" w:rsidP="00D0535B">
      <w:pPr>
        <w:shd w:val="clear" w:color="auto" w:fill="FFFFFF"/>
        <w:ind w:left="284" w:firstLine="709"/>
        <w:jc w:val="both"/>
        <w:rPr>
          <w:color w:val="000000"/>
          <w:sz w:val="28"/>
          <w:szCs w:val="28"/>
        </w:rPr>
      </w:pPr>
      <w:r w:rsidRPr="00DE524F">
        <w:rPr>
          <w:color w:val="000000"/>
          <w:sz w:val="28"/>
          <w:szCs w:val="28"/>
        </w:rPr>
        <w:t>3. Устранение выявленных дефектов и регулировочные работы.</w:t>
      </w:r>
    </w:p>
    <w:p w14:paraId="463B4F18" w14:textId="77777777" w:rsidR="00D0535B" w:rsidRPr="00DE524F" w:rsidRDefault="00D0535B" w:rsidP="00D0535B">
      <w:pPr>
        <w:shd w:val="clear" w:color="auto" w:fill="FFFFFF"/>
        <w:ind w:left="284" w:firstLine="709"/>
        <w:jc w:val="both"/>
        <w:rPr>
          <w:color w:val="000000"/>
          <w:sz w:val="28"/>
          <w:szCs w:val="28"/>
        </w:rPr>
      </w:pPr>
      <w:r w:rsidRPr="00DE524F">
        <w:rPr>
          <w:color w:val="000000"/>
          <w:sz w:val="28"/>
          <w:szCs w:val="28"/>
        </w:rPr>
        <w:t>4. Сборка автомобиля.</w:t>
      </w:r>
    </w:p>
    <w:p w14:paraId="55438571" w14:textId="2D090CE9" w:rsidR="00D0535B" w:rsidRPr="00DE524F" w:rsidRDefault="00D0535B" w:rsidP="00DE524F">
      <w:pPr>
        <w:shd w:val="clear" w:color="auto" w:fill="FFFFFF"/>
        <w:ind w:left="284" w:firstLine="709"/>
        <w:jc w:val="both"/>
        <w:rPr>
          <w:color w:val="000000"/>
          <w:sz w:val="28"/>
          <w:szCs w:val="28"/>
        </w:rPr>
      </w:pPr>
      <w:r w:rsidRPr="00DE524F">
        <w:rPr>
          <w:color w:val="000000"/>
          <w:sz w:val="28"/>
          <w:szCs w:val="28"/>
        </w:rPr>
        <w:t>5. Сдача готового автомобиля в работу.</w:t>
      </w:r>
    </w:p>
    <w:p w14:paraId="7A3E148A" w14:textId="77777777" w:rsidR="008E001F" w:rsidRPr="00DE44E5" w:rsidRDefault="008E001F" w:rsidP="00DE524F">
      <w:pPr>
        <w:pStyle w:val="2"/>
        <w:numPr>
          <w:ilvl w:val="1"/>
          <w:numId w:val="44"/>
        </w:numPr>
        <w:spacing w:before="100" w:beforeAutospacing="1" w:after="100" w:afterAutospacing="1"/>
        <w:ind w:left="284" w:right="0" w:firstLine="709"/>
        <w:jc w:val="both"/>
        <w:rPr>
          <w:b/>
          <w:lang w:val="ru-RU"/>
        </w:rPr>
      </w:pPr>
      <w:bookmarkStart w:id="19" w:name="_Toc162533774"/>
      <w:r w:rsidRPr="00DE44E5">
        <w:rPr>
          <w:b/>
          <w:lang w:val="ru-RU"/>
        </w:rPr>
        <w:t>Ремонт блока цилиндров может включать следующие операции</w:t>
      </w:r>
      <w:bookmarkEnd w:id="19"/>
    </w:p>
    <w:p w14:paraId="3AA6F0FD" w14:textId="77777777" w:rsidR="008E001F" w:rsidRPr="008E001F" w:rsidRDefault="008E001F" w:rsidP="008E001F">
      <w:pPr>
        <w:shd w:val="clear" w:color="auto" w:fill="FFFFFF"/>
        <w:ind w:left="284" w:firstLine="709"/>
        <w:jc w:val="both"/>
        <w:rPr>
          <w:color w:val="000000"/>
          <w:sz w:val="28"/>
          <w:szCs w:val="28"/>
        </w:rPr>
      </w:pPr>
      <w:r w:rsidRPr="008E001F">
        <w:rPr>
          <w:color w:val="000000"/>
          <w:sz w:val="28"/>
          <w:szCs w:val="28"/>
        </w:rPr>
        <w:t>Замена съемных гильз или растачивание и хонингование цилиндров для придания им строго цилиндрической формы. Обработка производится до ремонтного размера, соответствующего диаметру ремонтного поршня (для большинства двигателей выпускаются поршни двух-трех ремонтных размеров) с учетом величины теплового зазора. Зазор измеряется между стенкой цилиндра и юбкой поршня в направлении, перпендикулярном поршневому пальцу. При комнатной температуре поршень имеет нецилиндрическую форму и его небольшое покачивание в цилиндре не говорит о зазоре больше нормы. На двигателях, не имеющих съемных гильз, при сильном износе одного цилиндра (или нескольких) и удовлетворительном состоянии остальных может оказаться целесообразной установка ремонтной гильзы и ее последующая обработка до размера, соответствующего остальным цилиндрам.</w:t>
      </w:r>
    </w:p>
    <w:p w14:paraId="3177E151" w14:textId="77777777" w:rsidR="008E001F" w:rsidRPr="008E001F" w:rsidRDefault="008E001F" w:rsidP="008E001F">
      <w:pPr>
        <w:shd w:val="clear" w:color="auto" w:fill="FFFFFF"/>
        <w:ind w:left="284" w:firstLine="709"/>
        <w:jc w:val="both"/>
        <w:rPr>
          <w:color w:val="000000"/>
          <w:sz w:val="28"/>
          <w:szCs w:val="28"/>
        </w:rPr>
      </w:pPr>
      <w:r w:rsidRPr="008E001F">
        <w:rPr>
          <w:color w:val="000000"/>
          <w:sz w:val="28"/>
          <w:szCs w:val="28"/>
        </w:rPr>
        <w:t>Восстановление постели коленчатого вала (в случае ее повреждения) в сборе с крышками коренных подшипников.</w:t>
      </w:r>
    </w:p>
    <w:p w14:paraId="5F0BBE3C" w14:textId="77777777" w:rsidR="008E001F" w:rsidRPr="008E001F" w:rsidRDefault="008E001F" w:rsidP="008E001F">
      <w:pPr>
        <w:shd w:val="clear" w:color="auto" w:fill="FFFFFF"/>
        <w:ind w:left="284" w:firstLine="709"/>
        <w:jc w:val="both"/>
        <w:rPr>
          <w:color w:val="000000"/>
          <w:sz w:val="28"/>
          <w:szCs w:val="28"/>
        </w:rPr>
      </w:pPr>
      <w:r w:rsidRPr="008E001F">
        <w:rPr>
          <w:color w:val="000000"/>
          <w:sz w:val="28"/>
          <w:szCs w:val="28"/>
        </w:rPr>
        <w:t>Заделка трещин в блоке цилиндров (если они имеются).</w:t>
      </w:r>
    </w:p>
    <w:p w14:paraId="608DED85" w14:textId="77777777" w:rsidR="008E001F" w:rsidRPr="008E001F" w:rsidRDefault="008E001F" w:rsidP="008E001F">
      <w:pPr>
        <w:shd w:val="clear" w:color="auto" w:fill="FFFFFF"/>
        <w:ind w:left="284" w:firstLine="709"/>
        <w:jc w:val="both"/>
        <w:rPr>
          <w:color w:val="000000"/>
          <w:sz w:val="28"/>
          <w:szCs w:val="28"/>
        </w:rPr>
      </w:pPr>
      <w:r w:rsidRPr="008E001F">
        <w:rPr>
          <w:color w:val="000000"/>
          <w:sz w:val="28"/>
          <w:szCs w:val="28"/>
        </w:rPr>
        <w:lastRenderedPageBreak/>
        <w:t xml:space="preserve">Выравнивание (при необходимости) </w:t>
      </w:r>
      <w:proofErr w:type="spellStart"/>
      <w:r w:rsidRPr="008E001F">
        <w:rPr>
          <w:color w:val="000000"/>
          <w:sz w:val="28"/>
          <w:szCs w:val="28"/>
        </w:rPr>
        <w:t>привалочной</w:t>
      </w:r>
      <w:proofErr w:type="spellEnd"/>
      <w:r w:rsidRPr="008E001F">
        <w:rPr>
          <w:color w:val="000000"/>
          <w:sz w:val="28"/>
          <w:szCs w:val="28"/>
        </w:rPr>
        <w:t xml:space="preserve"> плоскости (плоскости разъема с ГБЦ) фрезерованием или шлифованием.</w:t>
      </w:r>
    </w:p>
    <w:p w14:paraId="3FDDEC78" w14:textId="77777777" w:rsidR="008E001F" w:rsidRPr="008E001F" w:rsidRDefault="008E001F" w:rsidP="008E001F">
      <w:pPr>
        <w:shd w:val="clear" w:color="auto" w:fill="FFFFFF"/>
        <w:ind w:left="284" w:firstLine="709"/>
        <w:jc w:val="both"/>
        <w:rPr>
          <w:color w:val="000000"/>
          <w:sz w:val="28"/>
          <w:szCs w:val="28"/>
        </w:rPr>
      </w:pPr>
      <w:r w:rsidRPr="008E001F">
        <w:rPr>
          <w:color w:val="000000"/>
          <w:sz w:val="28"/>
          <w:szCs w:val="28"/>
        </w:rPr>
        <w:t>Ремонт коленчатого вала осуществляют шлифованием и последующим полированием шатунных и коренных шеек до ремонтных диаметров. Полирование позволяет сгладить вершины микрорельефа поверхности шеек и кромки отверстий масляных каналов. Толщина закаленного поверхностного слоя шеек позволяет перешлифовывать вал до 4 раз. В случае деформации коленвала (чрезмерного биения шеек) перед шлифованием его правят и проверяют на отсутствие трещин.</w:t>
      </w:r>
    </w:p>
    <w:p w14:paraId="3FC599AD" w14:textId="77777777" w:rsidR="008E001F" w:rsidRPr="00AD0439" w:rsidRDefault="008E001F" w:rsidP="00AD0439">
      <w:pPr>
        <w:pStyle w:val="2"/>
        <w:numPr>
          <w:ilvl w:val="1"/>
          <w:numId w:val="44"/>
        </w:numPr>
        <w:spacing w:before="100" w:beforeAutospacing="1" w:after="100" w:afterAutospacing="1"/>
        <w:ind w:left="284" w:right="0" w:firstLine="709"/>
        <w:jc w:val="left"/>
        <w:rPr>
          <w:b/>
        </w:rPr>
      </w:pPr>
      <w:bookmarkStart w:id="20" w:name="_Toc162533775"/>
      <w:r w:rsidRPr="00AD0439">
        <w:rPr>
          <w:b/>
        </w:rPr>
        <w:t>Ремонт головки блока цилиндров включает</w:t>
      </w:r>
      <w:bookmarkEnd w:id="20"/>
    </w:p>
    <w:p w14:paraId="1AA552C6" w14:textId="77777777" w:rsidR="008E001F" w:rsidRPr="008E001F" w:rsidRDefault="008E001F" w:rsidP="008E001F">
      <w:pPr>
        <w:ind w:left="284" w:firstLine="709"/>
        <w:jc w:val="both"/>
        <w:rPr>
          <w:sz w:val="28"/>
          <w:szCs w:val="28"/>
        </w:rPr>
      </w:pPr>
      <w:r w:rsidRPr="008E001F">
        <w:rPr>
          <w:sz w:val="28"/>
          <w:szCs w:val="28"/>
        </w:rPr>
        <w:t>Заделку трещин при помощи сварки или других ремонтных технологий (при необходимости).</w:t>
      </w:r>
    </w:p>
    <w:p w14:paraId="53653000" w14:textId="77777777" w:rsidR="008E001F" w:rsidRPr="008E001F" w:rsidRDefault="008E001F" w:rsidP="008E001F">
      <w:pPr>
        <w:ind w:left="284" w:firstLine="709"/>
        <w:jc w:val="both"/>
        <w:rPr>
          <w:sz w:val="28"/>
          <w:szCs w:val="28"/>
        </w:rPr>
      </w:pPr>
      <w:r w:rsidRPr="008E001F">
        <w:rPr>
          <w:sz w:val="28"/>
          <w:szCs w:val="28"/>
        </w:rPr>
        <w:t>Замену или восстановление направляющих втулок клапанов (при необходимости).</w:t>
      </w:r>
    </w:p>
    <w:p w14:paraId="6BEF4112" w14:textId="77777777" w:rsidR="008E001F" w:rsidRPr="008E001F" w:rsidRDefault="008E001F" w:rsidP="008E001F">
      <w:pPr>
        <w:shd w:val="clear" w:color="auto" w:fill="FFFFFF"/>
        <w:ind w:left="284" w:firstLine="709"/>
        <w:jc w:val="both"/>
        <w:rPr>
          <w:color w:val="000000"/>
          <w:sz w:val="28"/>
          <w:szCs w:val="28"/>
        </w:rPr>
      </w:pPr>
      <w:r w:rsidRPr="008E001F">
        <w:rPr>
          <w:color w:val="000000"/>
          <w:sz w:val="28"/>
          <w:szCs w:val="28"/>
        </w:rPr>
        <w:t xml:space="preserve">В первом случае для обеспечения необходимого натяга в соединении (втулка — головка) головку предварительно нагревают. Во втором — уменьшают диаметр отверстия под стержень клапана поэтапной раскаткой твердосплавным роликом и обрабатывают его разверткой для восстановления </w:t>
      </w:r>
      <w:proofErr w:type="spellStart"/>
      <w:r w:rsidRPr="008E001F">
        <w:rPr>
          <w:color w:val="000000"/>
          <w:sz w:val="28"/>
          <w:szCs w:val="28"/>
        </w:rPr>
        <w:t>цилиндричности</w:t>
      </w:r>
      <w:proofErr w:type="spellEnd"/>
      <w:r w:rsidRPr="008E001F">
        <w:rPr>
          <w:color w:val="000000"/>
          <w:sz w:val="28"/>
          <w:szCs w:val="28"/>
        </w:rPr>
        <w:t>.</w:t>
      </w:r>
    </w:p>
    <w:p w14:paraId="2273DC8D" w14:textId="7E0F2154" w:rsidR="008E001F" w:rsidRPr="00AD0439" w:rsidRDefault="008E001F" w:rsidP="00AD0439">
      <w:pPr>
        <w:shd w:val="clear" w:color="auto" w:fill="FFFFFF"/>
        <w:ind w:left="284" w:firstLine="709"/>
        <w:jc w:val="both"/>
        <w:rPr>
          <w:color w:val="000000"/>
          <w:sz w:val="28"/>
          <w:szCs w:val="28"/>
        </w:rPr>
      </w:pPr>
      <w:r w:rsidRPr="008E001F">
        <w:rPr>
          <w:color w:val="000000"/>
          <w:sz w:val="28"/>
          <w:szCs w:val="28"/>
        </w:rPr>
        <w:t>Замену и(или) правку фасок седел клапанов. На некоторых двигателях при замене седел их посадочные места растачивают до ремонтного размера, седла охлаждают в жидком азоте, а головку нагревают.</w:t>
      </w:r>
    </w:p>
    <w:p w14:paraId="51E0DCF2" w14:textId="77777777" w:rsidR="008E001F" w:rsidRPr="008E001F" w:rsidRDefault="008E001F" w:rsidP="008E001F">
      <w:pPr>
        <w:shd w:val="clear" w:color="auto" w:fill="FFFFFF"/>
        <w:ind w:left="284" w:firstLine="709"/>
        <w:jc w:val="both"/>
        <w:rPr>
          <w:color w:val="000000"/>
          <w:sz w:val="28"/>
          <w:szCs w:val="28"/>
        </w:rPr>
      </w:pPr>
      <w:r w:rsidRPr="008E001F">
        <w:rPr>
          <w:color w:val="000000"/>
          <w:sz w:val="28"/>
          <w:szCs w:val="28"/>
        </w:rPr>
        <w:t xml:space="preserve">Выравнивание (фрезерование или шлифование) </w:t>
      </w:r>
      <w:proofErr w:type="spellStart"/>
      <w:r w:rsidRPr="008E001F">
        <w:rPr>
          <w:color w:val="000000"/>
          <w:sz w:val="28"/>
          <w:szCs w:val="28"/>
        </w:rPr>
        <w:t>привалочной</w:t>
      </w:r>
      <w:proofErr w:type="spellEnd"/>
      <w:r w:rsidRPr="008E001F">
        <w:rPr>
          <w:color w:val="000000"/>
          <w:sz w:val="28"/>
          <w:szCs w:val="28"/>
        </w:rPr>
        <w:t xml:space="preserve"> плоскости (в случае деформации ГБЦ).</w:t>
      </w:r>
    </w:p>
    <w:p w14:paraId="3A8913F2" w14:textId="77777777" w:rsidR="008E001F" w:rsidRPr="008E001F" w:rsidRDefault="008E001F" w:rsidP="008E001F">
      <w:pPr>
        <w:shd w:val="clear" w:color="auto" w:fill="FFFFFF"/>
        <w:ind w:left="284" w:firstLine="709"/>
        <w:jc w:val="both"/>
        <w:rPr>
          <w:color w:val="000000"/>
          <w:sz w:val="28"/>
          <w:szCs w:val="28"/>
        </w:rPr>
      </w:pPr>
      <w:r w:rsidRPr="008E001F">
        <w:rPr>
          <w:color w:val="000000"/>
          <w:sz w:val="28"/>
          <w:szCs w:val="28"/>
        </w:rPr>
        <w:t>Замену или восстановление клапанов.</w:t>
      </w:r>
    </w:p>
    <w:p w14:paraId="37CEF133" w14:textId="77777777" w:rsidR="008E001F" w:rsidRPr="008E001F" w:rsidRDefault="008E001F" w:rsidP="008E001F">
      <w:pPr>
        <w:shd w:val="clear" w:color="auto" w:fill="FFFFFF"/>
        <w:ind w:left="284" w:firstLine="709"/>
        <w:jc w:val="both"/>
        <w:rPr>
          <w:color w:val="000000"/>
          <w:sz w:val="28"/>
          <w:szCs w:val="28"/>
        </w:rPr>
      </w:pPr>
      <w:r w:rsidRPr="008E001F">
        <w:rPr>
          <w:color w:val="000000"/>
          <w:sz w:val="28"/>
          <w:szCs w:val="28"/>
        </w:rPr>
        <w:t>Установку новых маслосъемных колпачков (обязательная операция).</w:t>
      </w:r>
    </w:p>
    <w:p w14:paraId="1907F38B" w14:textId="77777777" w:rsidR="008E001F" w:rsidRPr="008E001F" w:rsidRDefault="008E001F" w:rsidP="008E001F">
      <w:pPr>
        <w:shd w:val="clear" w:color="auto" w:fill="FFFFFF"/>
        <w:ind w:left="284" w:firstLine="709"/>
        <w:jc w:val="both"/>
        <w:rPr>
          <w:color w:val="000000"/>
          <w:sz w:val="28"/>
          <w:szCs w:val="28"/>
        </w:rPr>
      </w:pPr>
      <w:r w:rsidRPr="008E001F">
        <w:rPr>
          <w:color w:val="000000"/>
          <w:sz w:val="28"/>
          <w:szCs w:val="28"/>
        </w:rPr>
        <w:t>Замену распределительного вала, толкателей и т.д.</w:t>
      </w:r>
    </w:p>
    <w:p w14:paraId="46F745A2" w14:textId="77777777" w:rsidR="00AD0439" w:rsidRDefault="008E001F" w:rsidP="008E001F">
      <w:pPr>
        <w:shd w:val="clear" w:color="auto" w:fill="FFFFFF"/>
        <w:ind w:left="284" w:firstLine="709"/>
        <w:jc w:val="both"/>
        <w:rPr>
          <w:color w:val="000000"/>
          <w:sz w:val="28"/>
          <w:szCs w:val="28"/>
        </w:rPr>
      </w:pPr>
      <w:r w:rsidRPr="008E001F">
        <w:rPr>
          <w:color w:val="000000"/>
          <w:sz w:val="28"/>
          <w:szCs w:val="28"/>
        </w:rPr>
        <w:t xml:space="preserve">После механической обработки (расточка, шлифовка, хонингование и т.д.) из каналов систем смазки и охлаждения должны быть удалены стружка и отложения. Для этого коленвал, блок цилиндров и ГБЦ еще раз моют и продувают каналы сжатым воздухом. Из каналов коленвала предварительно удаляют технологические заглушки. Сборка двигателя должна производиться на монтажном стапеле, позволяющем поворачивать его в различные положения и облегчающем сборочные операции. На этапе сборки обеспечиваются и контролируются требуемые заводом-изготовителем зазоры в парах трения и натяги в соединениях. Проводят развесовку поршней, шатунов и поршневых пальцев, осуществляют регулировочные операции (например, регулировку тепловых зазоров в приводе клапанов, натяжение ремня привода распредвала и т.д.). Затяжка крепежа корпусных деталей двигателя, а также его крышек и поддонов производится в определенной последовательности строго регламентированным моментом (с использованием динамометрических ключей). Неправильные последовательность и момент затяжки, например ГБЦ, могут привести к ее перекосу, деформации и, как следствие, к выходу двигателя из строя. </w:t>
      </w:r>
    </w:p>
    <w:p w14:paraId="3946C9C9" w14:textId="77777777" w:rsidR="00AD0439" w:rsidRDefault="008E001F" w:rsidP="008E001F">
      <w:pPr>
        <w:shd w:val="clear" w:color="auto" w:fill="FFFFFF"/>
        <w:ind w:left="284" w:firstLine="709"/>
        <w:jc w:val="both"/>
        <w:rPr>
          <w:color w:val="000000"/>
          <w:sz w:val="28"/>
          <w:szCs w:val="28"/>
        </w:rPr>
      </w:pPr>
      <w:r w:rsidRPr="008E001F">
        <w:rPr>
          <w:color w:val="000000"/>
          <w:sz w:val="28"/>
          <w:szCs w:val="28"/>
        </w:rPr>
        <w:lastRenderedPageBreak/>
        <w:t xml:space="preserve">На этапе сборки проводится также частичный контроль выполнения предыдущих этапов. Так, при затянутых требуемым моментом крышках коренных подшипников коленчатый вал должен вращаться от руки. Чрезмерно тугое вращение говорит об изгибе вала (биении шеек) или о недопустимо малом зазоре в сопряжении шейка — вкладыш подшипника. </w:t>
      </w:r>
    </w:p>
    <w:p w14:paraId="0B9E5D97" w14:textId="77777777" w:rsidR="00AD0439" w:rsidRDefault="008E001F" w:rsidP="008E001F">
      <w:pPr>
        <w:shd w:val="clear" w:color="auto" w:fill="FFFFFF"/>
        <w:ind w:left="284" w:firstLine="709"/>
        <w:jc w:val="both"/>
        <w:rPr>
          <w:color w:val="000000"/>
          <w:sz w:val="28"/>
          <w:szCs w:val="28"/>
        </w:rPr>
      </w:pPr>
      <w:r w:rsidRPr="008E001F">
        <w:rPr>
          <w:color w:val="000000"/>
          <w:sz w:val="28"/>
          <w:szCs w:val="28"/>
        </w:rPr>
        <w:t xml:space="preserve">Холодная обкатка двигателя на стенде заключается в принудительном вращении коленчатого вала электродвигателем. При этом в двигатель должно быть залито масло и обеспечена циркуляция охлаждающей жидкости. Во время этой операции осуществляется начальная приработка пар трения (шейки коленвала — вкладыши, поршневые кольца — цилиндры и т.д.). При точном соблюдении требуемых зазоров при сборке холодную обкатку может заменить работа двигателя на холостом ходу в течение нескольких часов. </w:t>
      </w:r>
    </w:p>
    <w:p w14:paraId="257E83C3" w14:textId="557921FA" w:rsidR="00AD0439" w:rsidRDefault="008E001F" w:rsidP="008E001F">
      <w:pPr>
        <w:shd w:val="clear" w:color="auto" w:fill="FFFFFF"/>
        <w:ind w:left="284" w:firstLine="709"/>
        <w:jc w:val="both"/>
        <w:rPr>
          <w:color w:val="000000"/>
          <w:sz w:val="28"/>
          <w:szCs w:val="28"/>
        </w:rPr>
      </w:pPr>
      <w:r w:rsidRPr="008E001F">
        <w:rPr>
          <w:color w:val="000000"/>
          <w:sz w:val="28"/>
          <w:szCs w:val="28"/>
        </w:rPr>
        <w:t xml:space="preserve">Регулировка — конечный этап капитального ремонта двигателя. Может производиться как на автомобиле, так и на специальном стенде, имеющем радиатор охлаждения, топливную магистраль, отвод отработавших газов и электропроводку, </w:t>
      </w:r>
      <w:proofErr w:type="gramStart"/>
      <w:r w:rsidRPr="008E001F">
        <w:rPr>
          <w:color w:val="000000"/>
          <w:sz w:val="28"/>
          <w:szCs w:val="28"/>
        </w:rPr>
        <w:t>т.е.</w:t>
      </w:r>
      <w:proofErr w:type="gramEnd"/>
      <w:r w:rsidRPr="008E001F">
        <w:rPr>
          <w:color w:val="000000"/>
          <w:sz w:val="28"/>
          <w:szCs w:val="28"/>
        </w:rPr>
        <w:t xml:space="preserve"> имитирующем установку двигателя на автомобиль. </w:t>
      </w:r>
    </w:p>
    <w:p w14:paraId="2DFAD4C7" w14:textId="01918711" w:rsidR="008149C4" w:rsidRDefault="008E001F" w:rsidP="008E001F">
      <w:pPr>
        <w:shd w:val="clear" w:color="auto" w:fill="FFFFFF"/>
        <w:ind w:left="284" w:firstLine="709"/>
        <w:jc w:val="both"/>
        <w:rPr>
          <w:color w:val="000000"/>
          <w:sz w:val="28"/>
          <w:szCs w:val="28"/>
        </w:rPr>
      </w:pPr>
      <w:r w:rsidRPr="008E001F">
        <w:rPr>
          <w:color w:val="000000"/>
          <w:sz w:val="28"/>
          <w:szCs w:val="28"/>
        </w:rPr>
        <w:t>Для двигателей с распределителем зажигания и карбюраторной системой питания выполняется регулировка угла замкнутого состояния контактов прерывателя зажигания (для контактного зажигания), угла опережения зажигания, оборотов холостого хода, токсичности отработавших газов и т.д.</w:t>
      </w:r>
    </w:p>
    <w:p w14:paraId="15E8E836" w14:textId="77777777" w:rsidR="00AD0439" w:rsidRPr="00AD0439" w:rsidRDefault="00AD0439" w:rsidP="009A6E9E">
      <w:pPr>
        <w:pStyle w:val="2"/>
        <w:numPr>
          <w:ilvl w:val="1"/>
          <w:numId w:val="44"/>
        </w:numPr>
        <w:shd w:val="clear" w:color="auto" w:fill="FFFFFF"/>
        <w:spacing w:before="100" w:beforeAutospacing="1" w:after="100" w:afterAutospacing="1"/>
        <w:ind w:left="284" w:right="0" w:firstLine="709"/>
        <w:jc w:val="both"/>
        <w:rPr>
          <w:b/>
          <w:bCs/>
          <w:color w:val="000000"/>
        </w:rPr>
      </w:pPr>
      <w:bookmarkStart w:id="21" w:name="_Toc162533776"/>
      <w:r w:rsidRPr="00AD0439">
        <w:rPr>
          <w:b/>
          <w:lang w:val="ru-RU"/>
        </w:rPr>
        <w:t>Выбор запчастей для двигателя</w:t>
      </w:r>
      <w:bookmarkEnd w:id="21"/>
      <w:r w:rsidRPr="00AD0439">
        <w:rPr>
          <w:b/>
          <w:lang w:val="ru-RU"/>
        </w:rPr>
        <w:t xml:space="preserve"> </w:t>
      </w:r>
    </w:p>
    <w:p w14:paraId="42164AF7" w14:textId="14B43B2F" w:rsidR="008149C4" w:rsidRPr="005D1C4E" w:rsidRDefault="008E001F" w:rsidP="005D1C4E">
      <w:pPr>
        <w:ind w:left="284" w:firstLine="709"/>
        <w:jc w:val="both"/>
        <w:rPr>
          <w:b/>
          <w:bCs/>
          <w:sz w:val="28"/>
          <w:szCs w:val="28"/>
        </w:rPr>
      </w:pPr>
      <w:r w:rsidRPr="005D1C4E">
        <w:rPr>
          <w:sz w:val="28"/>
          <w:szCs w:val="28"/>
        </w:rPr>
        <w:t>В перечень запчастей, необходимых для капитального ремонта двигател</w:t>
      </w:r>
      <w:r w:rsidR="009A6E9E" w:rsidRPr="005D1C4E">
        <w:rPr>
          <w:sz w:val="28"/>
          <w:szCs w:val="28"/>
        </w:rPr>
        <w:t xml:space="preserve">я, как правило, входят: поршни, </w:t>
      </w:r>
      <w:r w:rsidRPr="005D1C4E">
        <w:rPr>
          <w:sz w:val="28"/>
          <w:szCs w:val="28"/>
        </w:rPr>
        <w:t>поршневые кольца, вкладыши и втулки подшипников скольжения, набор прокладок и сальников, клапаны и их направляющие втулки, распределительный вал, толкатели, звездочки, цепь, ремни, натяжители, успокоители, ролики, рем</w:t>
      </w:r>
      <w:r w:rsidR="009A6E9E" w:rsidRPr="005D1C4E">
        <w:rPr>
          <w:sz w:val="28"/>
          <w:szCs w:val="28"/>
        </w:rPr>
        <w:t xml:space="preserve">. </w:t>
      </w:r>
      <w:r w:rsidRPr="005D1C4E">
        <w:rPr>
          <w:sz w:val="28"/>
          <w:szCs w:val="28"/>
        </w:rPr>
        <w:t>комплекты топливного, масляного, водяного н</w:t>
      </w:r>
      <w:r w:rsidR="009A6E9E" w:rsidRPr="005D1C4E">
        <w:rPr>
          <w:sz w:val="28"/>
          <w:szCs w:val="28"/>
        </w:rPr>
        <w:t xml:space="preserve">асосов или насосы в сборе и др. Окончательно этот список уточняется лишь после дефектовки двигателя. </w:t>
      </w:r>
      <w:r w:rsidRPr="005D1C4E">
        <w:rPr>
          <w:sz w:val="28"/>
          <w:szCs w:val="28"/>
        </w:rPr>
        <w:t xml:space="preserve">Иногда удается обойтись и меньшим их количеством, оставив </w:t>
      </w:r>
      <w:r w:rsidR="009A6E9E" w:rsidRPr="005D1C4E">
        <w:rPr>
          <w:sz w:val="28"/>
          <w:szCs w:val="28"/>
        </w:rPr>
        <w:t xml:space="preserve">ряд узлов и деталей без замены. Однако такие детали требуют самого тщательного контроля. </w:t>
      </w:r>
      <w:r w:rsidRPr="005D1C4E">
        <w:rPr>
          <w:sz w:val="28"/>
          <w:szCs w:val="28"/>
        </w:rPr>
        <w:t>Их износ (даже меньше предельно допустимого) снижает ресурс отремонтированного двигателя.</w:t>
      </w:r>
      <w:r w:rsidRPr="005D1C4E">
        <w:rPr>
          <w:b/>
          <w:bCs/>
          <w:sz w:val="28"/>
          <w:szCs w:val="28"/>
        </w:rPr>
        <w:t xml:space="preserve"> </w:t>
      </w:r>
    </w:p>
    <w:p w14:paraId="43345673" w14:textId="2B8AFA21" w:rsidR="008E001F" w:rsidRPr="00DE44E5" w:rsidRDefault="008149C4" w:rsidP="009A6E9E">
      <w:pPr>
        <w:pStyle w:val="2"/>
        <w:numPr>
          <w:ilvl w:val="1"/>
          <w:numId w:val="44"/>
        </w:numPr>
        <w:spacing w:before="100" w:beforeAutospacing="1" w:after="100" w:afterAutospacing="1"/>
        <w:ind w:left="284" w:right="0" w:firstLine="709"/>
        <w:jc w:val="left"/>
        <w:rPr>
          <w:b/>
          <w:lang w:val="ru-RU"/>
        </w:rPr>
      </w:pPr>
      <w:bookmarkStart w:id="22" w:name="_Toc162533777"/>
      <w:r w:rsidRPr="00DE44E5">
        <w:rPr>
          <w:b/>
          <w:lang w:val="ru-RU"/>
        </w:rPr>
        <w:t>Эксплуатация автомобиля после</w:t>
      </w:r>
      <w:r w:rsidR="008E001F" w:rsidRPr="00DE44E5">
        <w:rPr>
          <w:b/>
          <w:lang w:val="ru-RU"/>
        </w:rPr>
        <w:t xml:space="preserve"> капитального ремонта</w:t>
      </w:r>
      <w:r w:rsidRPr="00DE44E5">
        <w:rPr>
          <w:b/>
          <w:lang w:val="ru-RU"/>
        </w:rPr>
        <w:t xml:space="preserve"> ДВС</w:t>
      </w:r>
      <w:bookmarkEnd w:id="22"/>
    </w:p>
    <w:p w14:paraId="3C518C57" w14:textId="6FABD423" w:rsidR="009A6E9E" w:rsidRPr="0008282E" w:rsidRDefault="008E001F" w:rsidP="0008282E">
      <w:pPr>
        <w:shd w:val="clear" w:color="auto" w:fill="FFFFFF"/>
        <w:ind w:left="284" w:firstLine="709"/>
        <w:jc w:val="both"/>
        <w:rPr>
          <w:color w:val="000000"/>
          <w:sz w:val="28"/>
          <w:szCs w:val="28"/>
        </w:rPr>
      </w:pPr>
      <w:r w:rsidRPr="008E001F">
        <w:rPr>
          <w:color w:val="000000"/>
          <w:sz w:val="28"/>
          <w:szCs w:val="28"/>
          <w:shd w:val="clear" w:color="auto" w:fill="FFFFFF"/>
        </w:rPr>
        <w:t xml:space="preserve">При эксплуатации автомобиля после капитального ремонта двигателя желательно чаще контролировать уровень масла и охлаждающей жидкости. Первые несколько сотен километров не следует подвергать двигатель максимальным оборотам коленчатого вала и нагрузкам (езда по бездорожью, буксировка прицепа и т.д.). После капремонта особо важно строгое соблюдение сроков и объемов ТО. В перечень их работ обычно входят обязательная для некоторых моделей двигателей протяжка крепежа ГБЦ и регулировка тепловых зазоров привода клапанов, замена масла и масляного фильтра (как правило, после </w:t>
      </w:r>
      <w:proofErr w:type="gramStart"/>
      <w:r w:rsidRPr="008E001F">
        <w:rPr>
          <w:color w:val="000000"/>
          <w:sz w:val="28"/>
          <w:szCs w:val="28"/>
          <w:shd w:val="clear" w:color="auto" w:fill="FFFFFF"/>
        </w:rPr>
        <w:t>1 — 2,5</w:t>
      </w:r>
      <w:proofErr w:type="gramEnd"/>
      <w:r w:rsidRPr="008E001F">
        <w:rPr>
          <w:color w:val="000000"/>
          <w:sz w:val="28"/>
          <w:szCs w:val="28"/>
          <w:shd w:val="clear" w:color="auto" w:fill="FFFFFF"/>
        </w:rPr>
        <w:t xml:space="preserve"> тыс. км. пробега), внешний осмотр двигателя, устранение обнаруженных дефектов. К моторному маслу, используемому после капитального ремонта, </w:t>
      </w:r>
      <w:r w:rsidRPr="008E001F">
        <w:rPr>
          <w:color w:val="000000"/>
          <w:sz w:val="28"/>
          <w:szCs w:val="28"/>
          <w:shd w:val="clear" w:color="auto" w:fill="FFFFFF"/>
        </w:rPr>
        <w:lastRenderedPageBreak/>
        <w:t>никаких специальных требований нет — оно должно соответствовать типу двигателя и сезону эксплуатации</w:t>
      </w:r>
      <w:r w:rsidR="0008282E">
        <w:rPr>
          <w:color w:val="000000"/>
          <w:sz w:val="28"/>
          <w:szCs w:val="28"/>
          <w:shd w:val="clear" w:color="auto" w:fill="FFFFFF"/>
        </w:rPr>
        <w:t>.</w:t>
      </w:r>
    </w:p>
    <w:p w14:paraId="21BCAB9B" w14:textId="171C3A16" w:rsidR="00D0535B" w:rsidRPr="0008282E" w:rsidRDefault="00D0535B" w:rsidP="009E6DCA">
      <w:pPr>
        <w:pStyle w:val="2"/>
        <w:numPr>
          <w:ilvl w:val="1"/>
          <w:numId w:val="44"/>
        </w:numPr>
        <w:spacing w:before="100" w:beforeAutospacing="1" w:after="100" w:afterAutospacing="1"/>
        <w:ind w:left="284" w:right="0" w:firstLine="709"/>
        <w:jc w:val="left"/>
        <w:rPr>
          <w:b/>
          <w:lang w:val="ru-RU"/>
        </w:rPr>
      </w:pPr>
      <w:bookmarkStart w:id="23" w:name="_Toc162533778"/>
      <w:r w:rsidRPr="0008282E">
        <w:rPr>
          <w:b/>
          <w:lang w:val="ru-RU"/>
        </w:rPr>
        <w:t>Перечень работ при выполнении технического обслуживания</w:t>
      </w:r>
      <w:r w:rsidR="009A6E9E" w:rsidRPr="0008282E">
        <w:rPr>
          <w:b/>
          <w:lang w:val="ru-RU"/>
        </w:rPr>
        <w:t xml:space="preserve"> </w:t>
      </w:r>
      <w:r w:rsidR="009A6E9E" w:rsidRPr="0008282E">
        <w:rPr>
          <w:b/>
        </w:rPr>
        <w:t>N</w:t>
      </w:r>
      <w:r w:rsidR="0008282E" w:rsidRPr="0008282E">
        <w:rPr>
          <w:b/>
        </w:rPr>
        <w:t>iva</w:t>
      </w:r>
      <w:r w:rsidR="0008282E" w:rsidRPr="0008282E">
        <w:rPr>
          <w:b/>
          <w:lang w:val="ru-RU"/>
        </w:rPr>
        <w:t xml:space="preserve"> </w:t>
      </w:r>
      <w:r w:rsidR="0008282E" w:rsidRPr="0008282E">
        <w:rPr>
          <w:b/>
        </w:rPr>
        <w:t>Chevrolet</w:t>
      </w:r>
      <w:bookmarkEnd w:id="23"/>
    </w:p>
    <w:p w14:paraId="5E1020B7" w14:textId="10CC3C73" w:rsidR="00D0535B" w:rsidRPr="009A6E9E" w:rsidRDefault="0008282E" w:rsidP="0008282E">
      <w:pPr>
        <w:shd w:val="clear" w:color="auto" w:fill="FFFFFF"/>
        <w:ind w:left="284" w:firstLine="709"/>
        <w:jc w:val="both"/>
        <w:rPr>
          <w:color w:val="000000"/>
          <w:sz w:val="28"/>
          <w:szCs w:val="28"/>
        </w:rPr>
      </w:pPr>
      <w:r>
        <w:rPr>
          <w:color w:val="000000"/>
          <w:sz w:val="28"/>
          <w:szCs w:val="28"/>
        </w:rPr>
        <w:t xml:space="preserve">Силовой агрегат: </w:t>
      </w:r>
      <w:r w:rsidR="00D0535B" w:rsidRPr="009A6E9E">
        <w:rPr>
          <w:color w:val="000000"/>
          <w:sz w:val="28"/>
          <w:szCs w:val="28"/>
        </w:rPr>
        <w:t>тарированная затяжка гаек крепления головки, поддона, опор шеек, устранение стуков в двигателе, регулировка и восстановление герметичности клапанов, проверка натяжения ремня генератора-вентилятора, проверка герметичности и уровня заправки системы охлаждени</w:t>
      </w:r>
      <w:r>
        <w:rPr>
          <w:color w:val="000000"/>
          <w:sz w:val="28"/>
          <w:szCs w:val="28"/>
        </w:rPr>
        <w:t xml:space="preserve">я, техническое состояние помпы, </w:t>
      </w:r>
      <w:r w:rsidR="00D0535B" w:rsidRPr="009A6E9E">
        <w:rPr>
          <w:color w:val="000000"/>
          <w:sz w:val="28"/>
          <w:szCs w:val="28"/>
        </w:rPr>
        <w:t>промывка</w:t>
      </w:r>
      <w:r w:rsidRPr="0008282E">
        <w:rPr>
          <w:color w:val="000000"/>
          <w:sz w:val="28"/>
          <w:szCs w:val="28"/>
        </w:rPr>
        <w:t xml:space="preserve"> </w:t>
      </w:r>
      <w:r>
        <w:rPr>
          <w:color w:val="000000"/>
          <w:sz w:val="28"/>
          <w:szCs w:val="28"/>
        </w:rPr>
        <w:t>топливных форсунок</w:t>
      </w:r>
      <w:r w:rsidR="00D0535B" w:rsidRPr="009A6E9E">
        <w:rPr>
          <w:sz w:val="28"/>
          <w:szCs w:val="28"/>
        </w:rPr>
        <w:t xml:space="preserve">, </w:t>
      </w:r>
      <w:r w:rsidR="00D0535B" w:rsidRPr="009A6E9E">
        <w:rPr>
          <w:color w:val="000000"/>
          <w:sz w:val="28"/>
          <w:szCs w:val="28"/>
        </w:rPr>
        <w:t>проверка раб</w:t>
      </w:r>
      <w:r>
        <w:rPr>
          <w:color w:val="000000"/>
          <w:sz w:val="28"/>
          <w:szCs w:val="28"/>
        </w:rPr>
        <w:t xml:space="preserve">оты бензонасоса, проверка давления топлива в топливной рампе, </w:t>
      </w:r>
      <w:r w:rsidR="00D0535B" w:rsidRPr="009A6E9E">
        <w:rPr>
          <w:color w:val="000000"/>
          <w:sz w:val="28"/>
          <w:szCs w:val="28"/>
        </w:rPr>
        <w:t>проверка системы зажигания – состояние высоковольтн</w:t>
      </w:r>
      <w:r>
        <w:rPr>
          <w:color w:val="000000"/>
          <w:sz w:val="28"/>
          <w:szCs w:val="28"/>
        </w:rPr>
        <w:t>ых проводов, проверка исправности модуля зажигания</w:t>
      </w:r>
      <w:r w:rsidR="00D0535B" w:rsidRPr="009A6E9E">
        <w:rPr>
          <w:color w:val="000000"/>
          <w:sz w:val="28"/>
          <w:szCs w:val="28"/>
        </w:rPr>
        <w:t>, состояние свечей, работа сцепления – надежность работы, состояние деталей сцепления, замена масла производится при определенном пробеге.</w:t>
      </w:r>
    </w:p>
    <w:p w14:paraId="165A5C22" w14:textId="2503D29D" w:rsidR="00864463" w:rsidRPr="009E6DCA" w:rsidRDefault="00D0535B" w:rsidP="009E6DCA">
      <w:pPr>
        <w:shd w:val="clear" w:color="auto" w:fill="FFFFFF"/>
        <w:ind w:left="284" w:firstLine="709"/>
        <w:jc w:val="both"/>
        <w:rPr>
          <w:color w:val="000000"/>
          <w:sz w:val="28"/>
          <w:szCs w:val="28"/>
        </w:rPr>
      </w:pPr>
      <w:r w:rsidRPr="009A6E9E">
        <w:rPr>
          <w:color w:val="000000"/>
          <w:sz w:val="28"/>
          <w:szCs w:val="28"/>
        </w:rPr>
        <w:t>Степень изношенности цилиндропоршневой группы обычно оценивают замером компрессии и остаточного вакуума, а также другими техническими методами диагностики (при помощи эндоскопа, мотор-тестера и так далее). Но есть и косвенный показатель — расход масла. Предельным для двигателя легкового автомобиля принято считать расход 1 л на 1000 км пробега, если, конечно, мотор вообще сможет дожить до такого показателя. На практике машину нередко приходится ставить на прикол раньше из-за чрезмерного дымления или по причине быстро прогрессирующих шумов и стуков.</w:t>
      </w:r>
    </w:p>
    <w:p w14:paraId="668D29CC" w14:textId="10A1AA02" w:rsidR="00864463" w:rsidRPr="009E6DCA" w:rsidRDefault="00864463" w:rsidP="005D1C4E">
      <w:pPr>
        <w:pStyle w:val="2"/>
        <w:numPr>
          <w:ilvl w:val="1"/>
          <w:numId w:val="44"/>
        </w:numPr>
        <w:spacing w:before="100" w:beforeAutospacing="1" w:after="100" w:afterAutospacing="1"/>
        <w:ind w:left="284" w:right="0" w:firstLine="709"/>
        <w:jc w:val="left"/>
        <w:rPr>
          <w:rFonts w:eastAsia="Calibri"/>
          <w:b/>
          <w:lang w:val="ru-RU"/>
        </w:rPr>
      </w:pPr>
      <w:bookmarkStart w:id="24" w:name="_Toc162533779"/>
      <w:r w:rsidRPr="009E6DCA">
        <w:rPr>
          <w:rFonts w:eastAsia="Calibri"/>
          <w:b/>
          <w:lang w:val="ru-RU"/>
        </w:rPr>
        <w:t>Технологи</w:t>
      </w:r>
      <w:r w:rsidR="009E6DCA" w:rsidRPr="009E6DCA">
        <w:rPr>
          <w:rFonts w:eastAsia="Calibri"/>
          <w:b/>
          <w:lang w:val="ru-RU"/>
        </w:rPr>
        <w:t>ческий процесс диагностирования</w:t>
      </w:r>
      <w:r w:rsidR="009E6DCA">
        <w:rPr>
          <w:rFonts w:eastAsia="Calibri"/>
          <w:b/>
          <w:lang w:val="ru-RU"/>
        </w:rPr>
        <w:t xml:space="preserve"> </w:t>
      </w:r>
      <w:r w:rsidRPr="009E6DCA">
        <w:rPr>
          <w:rFonts w:eastAsia="Calibri"/>
          <w:b/>
          <w:lang w:val="ru-RU"/>
        </w:rPr>
        <w:t>агрегатов кривошипно-шатунного механизма ДВС</w:t>
      </w:r>
      <w:bookmarkEnd w:id="24"/>
    </w:p>
    <w:p w14:paraId="508962A1" w14:textId="77777777" w:rsidR="00864463" w:rsidRPr="00FB5125" w:rsidRDefault="00864463" w:rsidP="00FB5125">
      <w:pPr>
        <w:ind w:left="284" w:firstLine="709"/>
        <w:jc w:val="both"/>
        <w:rPr>
          <w:rFonts w:eastAsia="Calibri"/>
          <w:sz w:val="28"/>
          <w:szCs w:val="28"/>
          <w:lang w:eastAsia="en-US"/>
        </w:rPr>
      </w:pPr>
      <w:r w:rsidRPr="00FB5125">
        <w:rPr>
          <w:rFonts w:eastAsia="Calibri"/>
          <w:sz w:val="28"/>
          <w:szCs w:val="28"/>
          <w:lang w:eastAsia="en-US"/>
        </w:rPr>
        <w:t>Если блок цилиндров является "базой" автомобильного двигателя, то коленчатый вал выполняет другую важнейшую функцию - именно с него снимается полезная мощность на трансмиссию и навесные агрегаты. То есть собственно то, ради чего и нужен мотор.</w:t>
      </w:r>
    </w:p>
    <w:p w14:paraId="4199AD6E" w14:textId="77777777" w:rsidR="00864463" w:rsidRPr="00FB5125" w:rsidRDefault="00864463" w:rsidP="00FB5125">
      <w:pPr>
        <w:ind w:left="284" w:firstLine="709"/>
        <w:jc w:val="both"/>
        <w:rPr>
          <w:rFonts w:eastAsia="Calibri"/>
          <w:sz w:val="28"/>
          <w:szCs w:val="28"/>
          <w:lang w:eastAsia="en-US"/>
        </w:rPr>
      </w:pPr>
      <w:r w:rsidRPr="00FB5125">
        <w:rPr>
          <w:rFonts w:eastAsia="Calibri"/>
          <w:sz w:val="28"/>
          <w:szCs w:val="28"/>
          <w:lang w:eastAsia="en-US"/>
        </w:rPr>
        <w:t>Коленчатый вал - наиболее ответственная, наиболее нагруженная и одна из дорогостоящих деталей двигателя. Коленчатый вал работает в крайне неблагоприятных условиях: на него действуют ударные динамические нагрузки, силы трения, неуравновешенные моменты, крутильные колебания и вибрации, высокие температуры, статические нагрузки от сопрягаемых деталей. Именно коленчатый вал принимает на себя все недостатки сборки двигателя.</w:t>
      </w:r>
    </w:p>
    <w:p w14:paraId="3F9F20DD" w14:textId="77777777" w:rsidR="00864463" w:rsidRPr="00FB5125" w:rsidRDefault="00864463" w:rsidP="00FB5125">
      <w:pPr>
        <w:ind w:left="284" w:firstLine="709"/>
        <w:jc w:val="both"/>
        <w:rPr>
          <w:rFonts w:eastAsia="Calibri"/>
          <w:sz w:val="28"/>
          <w:szCs w:val="28"/>
          <w:lang w:eastAsia="en-US"/>
        </w:rPr>
      </w:pPr>
      <w:r w:rsidRPr="00FB5125">
        <w:rPr>
          <w:rFonts w:eastAsia="Calibri"/>
          <w:sz w:val="28"/>
          <w:szCs w:val="28"/>
          <w:lang w:eastAsia="en-US"/>
        </w:rPr>
        <w:t>Основной причиной отказов в работе машин является не их поломка, а износ рабочих поверхностей, что обусловливает актуальность проблемы надежности и увеличения ресурса деталей.</w:t>
      </w:r>
    </w:p>
    <w:p w14:paraId="56BC9833" w14:textId="77777777" w:rsidR="00864463" w:rsidRPr="00FB5125" w:rsidRDefault="00864463" w:rsidP="00FB5125">
      <w:pPr>
        <w:ind w:left="284" w:firstLine="709"/>
        <w:jc w:val="both"/>
        <w:rPr>
          <w:rFonts w:eastAsia="Calibri"/>
          <w:sz w:val="28"/>
          <w:szCs w:val="28"/>
          <w:lang w:eastAsia="en-US"/>
        </w:rPr>
      </w:pPr>
      <w:r w:rsidRPr="00FB5125">
        <w:rPr>
          <w:rFonts w:eastAsia="Calibri"/>
          <w:sz w:val="28"/>
          <w:szCs w:val="28"/>
          <w:lang w:eastAsia="en-US"/>
        </w:rPr>
        <w:t xml:space="preserve">Если коленчатый вал выйдет из строя, то неизбежна полная разборка двигателя для ремонта. Причём, в исключительных случаях, поломка коленчатого вала приводит к тяжелейшим последствиям - вплоть до разрушения блока. </w:t>
      </w:r>
    </w:p>
    <w:p w14:paraId="1C27B52C" w14:textId="77777777" w:rsidR="00864463" w:rsidRPr="00FB5125" w:rsidRDefault="00864463" w:rsidP="00FB5125">
      <w:pPr>
        <w:ind w:left="284" w:firstLine="709"/>
        <w:jc w:val="both"/>
        <w:rPr>
          <w:rFonts w:eastAsia="Calibri"/>
          <w:sz w:val="28"/>
          <w:szCs w:val="28"/>
          <w:lang w:eastAsia="en-US"/>
        </w:rPr>
      </w:pPr>
      <w:r w:rsidRPr="00FB5125">
        <w:rPr>
          <w:rFonts w:eastAsia="Calibri"/>
          <w:sz w:val="28"/>
          <w:szCs w:val="28"/>
          <w:lang w:eastAsia="en-US"/>
        </w:rPr>
        <w:t xml:space="preserve">Дефекты геометрии блока или шатунов в первую очередь скажутся на ресурсе коленчатого вала. Однако, несмотря на столь высокие требования к этой </w:t>
      </w:r>
      <w:r w:rsidRPr="00FB5125">
        <w:rPr>
          <w:rFonts w:eastAsia="Calibri"/>
          <w:sz w:val="28"/>
          <w:szCs w:val="28"/>
          <w:lang w:eastAsia="en-US"/>
        </w:rPr>
        <w:lastRenderedPageBreak/>
        <w:t>детали, качественный коленчатый вал при условии грамотной сборки двигателя обладает прекрасным ресурсом.</w:t>
      </w:r>
    </w:p>
    <w:p w14:paraId="3A5E07E4" w14:textId="77777777" w:rsidR="00864463" w:rsidRPr="00FB5125" w:rsidRDefault="00864463" w:rsidP="00FB5125">
      <w:pPr>
        <w:ind w:left="284" w:firstLine="709"/>
        <w:jc w:val="both"/>
        <w:rPr>
          <w:rFonts w:eastAsia="Calibri"/>
          <w:sz w:val="28"/>
          <w:szCs w:val="28"/>
          <w:lang w:eastAsia="en-US"/>
        </w:rPr>
      </w:pPr>
      <w:r w:rsidRPr="00FB5125">
        <w:rPr>
          <w:rFonts w:eastAsia="Calibri"/>
          <w:sz w:val="28"/>
          <w:szCs w:val="28"/>
          <w:lang w:eastAsia="en-US"/>
        </w:rPr>
        <w:t>Грамотная дефектовка коленчатого вала поможет не только определить причины поломок, но и сбережёт немало времени и сил при ремонте.</w:t>
      </w:r>
    </w:p>
    <w:p w14:paraId="074B0B88" w14:textId="1B6732AB" w:rsidR="009E6DCA" w:rsidRDefault="00864463" w:rsidP="009E6DCA">
      <w:pPr>
        <w:ind w:left="284" w:firstLine="709"/>
        <w:jc w:val="both"/>
        <w:rPr>
          <w:rFonts w:eastAsia="Calibri"/>
          <w:sz w:val="28"/>
          <w:szCs w:val="28"/>
          <w:lang w:eastAsia="en-US"/>
        </w:rPr>
      </w:pPr>
      <w:r w:rsidRPr="00FB5125">
        <w:rPr>
          <w:rFonts w:eastAsia="Calibri"/>
          <w:sz w:val="28"/>
          <w:szCs w:val="28"/>
          <w:lang w:eastAsia="en-US"/>
        </w:rPr>
        <w:t>В таблице 3.1 приведена технологическая карта диагностирования коленчатого вала автомобиля NIVA CHEVROLET оснащенного двигателем 2123.</w:t>
      </w:r>
    </w:p>
    <w:p w14:paraId="256D14E7" w14:textId="77ED1D0A" w:rsidR="00864463" w:rsidRPr="00FB5125" w:rsidRDefault="00864463" w:rsidP="009E6DCA">
      <w:pPr>
        <w:spacing w:before="120" w:after="120"/>
        <w:ind w:left="284" w:firstLine="709"/>
        <w:jc w:val="both"/>
        <w:rPr>
          <w:rFonts w:eastAsia="Calibri"/>
          <w:sz w:val="28"/>
          <w:szCs w:val="28"/>
          <w:lang w:eastAsia="en-US"/>
        </w:rPr>
      </w:pPr>
      <w:r w:rsidRPr="00FB5125">
        <w:rPr>
          <w:rFonts w:eastAsia="Calibri"/>
          <w:sz w:val="28"/>
          <w:szCs w:val="28"/>
          <w:lang w:eastAsia="en-US"/>
        </w:rPr>
        <w:t>Таблица 3.1 –</w:t>
      </w:r>
      <w:r w:rsidR="007C4294">
        <w:rPr>
          <w:rFonts w:eastAsia="Calibri"/>
          <w:sz w:val="28"/>
          <w:szCs w:val="28"/>
          <w:lang w:eastAsia="en-US"/>
        </w:rPr>
        <w:t xml:space="preserve"> Технологиче</w:t>
      </w:r>
      <w:r w:rsidRPr="00FB5125">
        <w:rPr>
          <w:rFonts w:eastAsia="Calibri"/>
          <w:sz w:val="28"/>
          <w:szCs w:val="28"/>
          <w:lang w:eastAsia="en-US"/>
        </w:rPr>
        <w:t>ская карта диагностирования коленчатого вала NIVA CHEVROLET 2123</w:t>
      </w:r>
    </w:p>
    <w:tbl>
      <w:tblPr>
        <w:tblStyle w:val="ad"/>
        <w:tblW w:w="0" w:type="auto"/>
        <w:tblInd w:w="392" w:type="dxa"/>
        <w:tblLayout w:type="fixed"/>
        <w:tblLook w:val="04A0" w:firstRow="1" w:lastRow="0" w:firstColumn="1" w:lastColumn="0" w:noHBand="0" w:noVBand="1"/>
      </w:tblPr>
      <w:tblGrid>
        <w:gridCol w:w="851"/>
        <w:gridCol w:w="992"/>
        <w:gridCol w:w="1701"/>
        <w:gridCol w:w="1842"/>
        <w:gridCol w:w="1275"/>
        <w:gridCol w:w="3261"/>
      </w:tblGrid>
      <w:tr w:rsidR="00D971D1" w14:paraId="6463FF9C" w14:textId="77777777" w:rsidTr="00F3441F">
        <w:tc>
          <w:tcPr>
            <w:tcW w:w="851" w:type="dxa"/>
          </w:tcPr>
          <w:p w14:paraId="7B596926" w14:textId="77777777" w:rsidR="00D971D1" w:rsidRPr="00DD30B3" w:rsidRDefault="00D971D1" w:rsidP="00D971D1">
            <w:pPr>
              <w:ind w:left="-77" w:right="-108"/>
              <w:jc w:val="center"/>
              <w:rPr>
                <w:sz w:val="24"/>
                <w:szCs w:val="24"/>
              </w:rPr>
            </w:pPr>
            <w:r w:rsidRPr="00DD30B3">
              <w:rPr>
                <w:sz w:val="24"/>
                <w:szCs w:val="24"/>
              </w:rPr>
              <w:t>Номер операции</w:t>
            </w:r>
          </w:p>
        </w:tc>
        <w:tc>
          <w:tcPr>
            <w:tcW w:w="992" w:type="dxa"/>
          </w:tcPr>
          <w:p w14:paraId="3023DB81" w14:textId="77777777" w:rsidR="00D971D1" w:rsidRPr="00DD30B3" w:rsidRDefault="00D971D1" w:rsidP="00080D5F">
            <w:pPr>
              <w:ind w:left="-141" w:right="-108"/>
              <w:jc w:val="center"/>
              <w:rPr>
                <w:sz w:val="24"/>
                <w:szCs w:val="24"/>
              </w:rPr>
            </w:pPr>
            <w:r w:rsidRPr="00DD30B3">
              <w:rPr>
                <w:sz w:val="24"/>
                <w:szCs w:val="24"/>
              </w:rPr>
              <w:t>Номер перехода</w:t>
            </w:r>
          </w:p>
        </w:tc>
        <w:tc>
          <w:tcPr>
            <w:tcW w:w="1701" w:type="dxa"/>
          </w:tcPr>
          <w:p w14:paraId="6AA8B1B6" w14:textId="77777777" w:rsidR="00D971D1" w:rsidRPr="00DD30B3" w:rsidRDefault="00D971D1" w:rsidP="00080D5F">
            <w:pPr>
              <w:ind w:left="-108" w:right="-125"/>
              <w:jc w:val="center"/>
              <w:rPr>
                <w:sz w:val="24"/>
                <w:szCs w:val="24"/>
              </w:rPr>
            </w:pPr>
            <w:r w:rsidRPr="00DD30B3">
              <w:rPr>
                <w:sz w:val="24"/>
                <w:szCs w:val="24"/>
              </w:rPr>
              <w:t>Наименование работ</w:t>
            </w:r>
          </w:p>
        </w:tc>
        <w:tc>
          <w:tcPr>
            <w:tcW w:w="1842" w:type="dxa"/>
          </w:tcPr>
          <w:p w14:paraId="64B688C1" w14:textId="77777777" w:rsidR="00D971D1" w:rsidRPr="00DD30B3" w:rsidRDefault="00D971D1" w:rsidP="00080D5F">
            <w:pPr>
              <w:jc w:val="center"/>
              <w:rPr>
                <w:sz w:val="24"/>
                <w:szCs w:val="24"/>
              </w:rPr>
            </w:pPr>
            <w:r w:rsidRPr="00DD30B3">
              <w:rPr>
                <w:sz w:val="24"/>
                <w:szCs w:val="24"/>
              </w:rPr>
              <w:t>Инструмент и оборудование</w:t>
            </w:r>
          </w:p>
        </w:tc>
        <w:tc>
          <w:tcPr>
            <w:tcW w:w="1275" w:type="dxa"/>
          </w:tcPr>
          <w:p w14:paraId="49A934B2" w14:textId="77777777" w:rsidR="00D971D1" w:rsidRPr="00DD30B3" w:rsidRDefault="00D971D1" w:rsidP="00080D5F">
            <w:pPr>
              <w:ind w:left="-108" w:right="-108"/>
              <w:jc w:val="center"/>
              <w:rPr>
                <w:sz w:val="24"/>
                <w:szCs w:val="24"/>
              </w:rPr>
            </w:pPr>
            <w:r w:rsidRPr="00DD30B3">
              <w:rPr>
                <w:sz w:val="24"/>
                <w:szCs w:val="24"/>
              </w:rPr>
              <w:t>Трудоемкость, чел.-час</w:t>
            </w:r>
          </w:p>
        </w:tc>
        <w:tc>
          <w:tcPr>
            <w:tcW w:w="3261" w:type="dxa"/>
          </w:tcPr>
          <w:p w14:paraId="7B576FAB" w14:textId="77777777" w:rsidR="00D971D1" w:rsidRPr="00DD30B3" w:rsidRDefault="00D971D1" w:rsidP="00080D5F">
            <w:pPr>
              <w:jc w:val="center"/>
              <w:rPr>
                <w:sz w:val="24"/>
                <w:szCs w:val="24"/>
              </w:rPr>
            </w:pPr>
            <w:r w:rsidRPr="00DD30B3">
              <w:rPr>
                <w:sz w:val="24"/>
                <w:szCs w:val="24"/>
              </w:rPr>
              <w:t>Технические требования</w:t>
            </w:r>
          </w:p>
        </w:tc>
      </w:tr>
      <w:tr w:rsidR="00D971D1" w14:paraId="011DD672" w14:textId="77777777" w:rsidTr="00F3441F">
        <w:tc>
          <w:tcPr>
            <w:tcW w:w="851" w:type="dxa"/>
          </w:tcPr>
          <w:p w14:paraId="6B51F3B0" w14:textId="77777777" w:rsidR="00D971D1" w:rsidRPr="00DD30B3" w:rsidRDefault="00D971D1" w:rsidP="00080D5F">
            <w:pPr>
              <w:jc w:val="center"/>
              <w:rPr>
                <w:b/>
                <w:sz w:val="24"/>
                <w:szCs w:val="24"/>
              </w:rPr>
            </w:pPr>
            <w:r w:rsidRPr="00DD30B3">
              <w:rPr>
                <w:b/>
                <w:sz w:val="24"/>
                <w:szCs w:val="24"/>
              </w:rPr>
              <w:t>1</w:t>
            </w:r>
          </w:p>
        </w:tc>
        <w:tc>
          <w:tcPr>
            <w:tcW w:w="992" w:type="dxa"/>
          </w:tcPr>
          <w:p w14:paraId="41FE95FB" w14:textId="77777777" w:rsidR="00D971D1" w:rsidRPr="00DD30B3" w:rsidRDefault="00D971D1" w:rsidP="00080D5F">
            <w:pPr>
              <w:jc w:val="center"/>
              <w:rPr>
                <w:b/>
                <w:sz w:val="24"/>
                <w:szCs w:val="24"/>
              </w:rPr>
            </w:pPr>
            <w:r w:rsidRPr="00DD30B3">
              <w:rPr>
                <w:b/>
                <w:sz w:val="24"/>
                <w:szCs w:val="24"/>
              </w:rPr>
              <w:t>2</w:t>
            </w:r>
          </w:p>
        </w:tc>
        <w:tc>
          <w:tcPr>
            <w:tcW w:w="1701" w:type="dxa"/>
          </w:tcPr>
          <w:p w14:paraId="5ECC9F84" w14:textId="77777777" w:rsidR="00D971D1" w:rsidRPr="00DD30B3" w:rsidRDefault="00D971D1" w:rsidP="00080D5F">
            <w:pPr>
              <w:jc w:val="center"/>
              <w:rPr>
                <w:b/>
                <w:sz w:val="24"/>
                <w:szCs w:val="24"/>
              </w:rPr>
            </w:pPr>
            <w:r w:rsidRPr="00DD30B3">
              <w:rPr>
                <w:b/>
                <w:sz w:val="24"/>
                <w:szCs w:val="24"/>
              </w:rPr>
              <w:t>3</w:t>
            </w:r>
          </w:p>
        </w:tc>
        <w:tc>
          <w:tcPr>
            <w:tcW w:w="1842" w:type="dxa"/>
          </w:tcPr>
          <w:p w14:paraId="6B1062EB" w14:textId="77777777" w:rsidR="00D971D1" w:rsidRPr="00DD30B3" w:rsidRDefault="00D971D1" w:rsidP="00080D5F">
            <w:pPr>
              <w:jc w:val="center"/>
              <w:rPr>
                <w:b/>
                <w:sz w:val="24"/>
                <w:szCs w:val="24"/>
              </w:rPr>
            </w:pPr>
            <w:r w:rsidRPr="00DD30B3">
              <w:rPr>
                <w:b/>
                <w:sz w:val="24"/>
                <w:szCs w:val="24"/>
              </w:rPr>
              <w:t>4</w:t>
            </w:r>
          </w:p>
        </w:tc>
        <w:tc>
          <w:tcPr>
            <w:tcW w:w="1275" w:type="dxa"/>
          </w:tcPr>
          <w:p w14:paraId="6EAFB4A6" w14:textId="77777777" w:rsidR="00D971D1" w:rsidRPr="00DD30B3" w:rsidRDefault="00D971D1" w:rsidP="00080D5F">
            <w:pPr>
              <w:jc w:val="center"/>
              <w:rPr>
                <w:b/>
                <w:sz w:val="24"/>
                <w:szCs w:val="24"/>
              </w:rPr>
            </w:pPr>
            <w:r w:rsidRPr="00DD30B3">
              <w:rPr>
                <w:b/>
                <w:sz w:val="24"/>
                <w:szCs w:val="24"/>
              </w:rPr>
              <w:t>5</w:t>
            </w:r>
          </w:p>
        </w:tc>
        <w:tc>
          <w:tcPr>
            <w:tcW w:w="3261" w:type="dxa"/>
          </w:tcPr>
          <w:p w14:paraId="65B23811" w14:textId="77777777" w:rsidR="00D971D1" w:rsidRPr="00DD30B3" w:rsidRDefault="00D971D1" w:rsidP="00080D5F">
            <w:pPr>
              <w:jc w:val="center"/>
              <w:rPr>
                <w:b/>
                <w:sz w:val="24"/>
                <w:szCs w:val="24"/>
              </w:rPr>
            </w:pPr>
            <w:r w:rsidRPr="00DD30B3">
              <w:rPr>
                <w:b/>
                <w:sz w:val="24"/>
                <w:szCs w:val="24"/>
              </w:rPr>
              <w:t>6</w:t>
            </w:r>
          </w:p>
        </w:tc>
      </w:tr>
      <w:tr w:rsidR="00D971D1" w14:paraId="61A8EB10" w14:textId="77777777" w:rsidTr="00F3441F">
        <w:trPr>
          <w:trHeight w:val="3272"/>
        </w:trPr>
        <w:tc>
          <w:tcPr>
            <w:tcW w:w="851" w:type="dxa"/>
          </w:tcPr>
          <w:p w14:paraId="70B886F6" w14:textId="77777777" w:rsidR="00D971D1" w:rsidRPr="00DD30B3" w:rsidRDefault="00D971D1" w:rsidP="00080D5F">
            <w:pPr>
              <w:jc w:val="center"/>
              <w:rPr>
                <w:sz w:val="24"/>
                <w:szCs w:val="24"/>
              </w:rPr>
            </w:pPr>
            <w:r w:rsidRPr="00DD30B3">
              <w:rPr>
                <w:sz w:val="24"/>
                <w:szCs w:val="24"/>
              </w:rPr>
              <w:t>1</w:t>
            </w:r>
          </w:p>
        </w:tc>
        <w:tc>
          <w:tcPr>
            <w:tcW w:w="992" w:type="dxa"/>
          </w:tcPr>
          <w:p w14:paraId="721E8A5E" w14:textId="77777777" w:rsidR="00D971D1" w:rsidRPr="00DD30B3" w:rsidRDefault="00D971D1" w:rsidP="00080D5F">
            <w:pPr>
              <w:jc w:val="center"/>
              <w:rPr>
                <w:sz w:val="24"/>
                <w:szCs w:val="24"/>
              </w:rPr>
            </w:pPr>
          </w:p>
        </w:tc>
        <w:tc>
          <w:tcPr>
            <w:tcW w:w="1701" w:type="dxa"/>
          </w:tcPr>
          <w:p w14:paraId="18AF3F66" w14:textId="77777777" w:rsidR="00D971D1" w:rsidRPr="00DD30B3" w:rsidRDefault="00D971D1" w:rsidP="00080D5F">
            <w:pPr>
              <w:jc w:val="center"/>
              <w:rPr>
                <w:sz w:val="24"/>
                <w:szCs w:val="24"/>
              </w:rPr>
            </w:pPr>
            <w:r w:rsidRPr="00DD30B3">
              <w:rPr>
                <w:sz w:val="24"/>
                <w:szCs w:val="24"/>
              </w:rPr>
              <w:t>Демонтировать ДВС с автомобиля</w:t>
            </w:r>
          </w:p>
        </w:tc>
        <w:tc>
          <w:tcPr>
            <w:tcW w:w="1842" w:type="dxa"/>
          </w:tcPr>
          <w:p w14:paraId="161FDA4A" w14:textId="77777777" w:rsidR="00D971D1" w:rsidRPr="00DD30B3" w:rsidRDefault="00D971D1" w:rsidP="00080D5F">
            <w:pPr>
              <w:jc w:val="center"/>
              <w:rPr>
                <w:sz w:val="24"/>
                <w:szCs w:val="24"/>
              </w:rPr>
            </w:pPr>
            <w:r w:rsidRPr="00DD30B3">
              <w:rPr>
                <w:sz w:val="24"/>
                <w:szCs w:val="24"/>
              </w:rPr>
              <w:t>Набор инструментов и оборудование</w:t>
            </w:r>
          </w:p>
        </w:tc>
        <w:tc>
          <w:tcPr>
            <w:tcW w:w="1275" w:type="dxa"/>
          </w:tcPr>
          <w:p w14:paraId="5F05FF21" w14:textId="77777777" w:rsidR="00D971D1" w:rsidRPr="00DD30B3" w:rsidRDefault="00D971D1" w:rsidP="00080D5F">
            <w:pPr>
              <w:jc w:val="center"/>
              <w:rPr>
                <w:sz w:val="24"/>
                <w:szCs w:val="24"/>
              </w:rPr>
            </w:pPr>
            <w:r w:rsidRPr="00DD30B3">
              <w:rPr>
                <w:sz w:val="24"/>
                <w:szCs w:val="24"/>
              </w:rPr>
              <w:t>3 - 4</w:t>
            </w:r>
          </w:p>
        </w:tc>
        <w:tc>
          <w:tcPr>
            <w:tcW w:w="3261" w:type="dxa"/>
          </w:tcPr>
          <w:p w14:paraId="04198250" w14:textId="77777777" w:rsidR="00D971D1" w:rsidRPr="00DD30B3" w:rsidRDefault="00D971D1" w:rsidP="00080D5F">
            <w:pPr>
              <w:rPr>
                <w:sz w:val="24"/>
                <w:szCs w:val="24"/>
              </w:rPr>
            </w:pPr>
            <w:r w:rsidRPr="00DD30B3">
              <w:rPr>
                <w:sz w:val="24"/>
                <w:szCs w:val="24"/>
              </w:rPr>
              <w:t xml:space="preserve">Поставить машину на стояночный тормоз, Рычаг КПП поставить в нейтральное положение, установить под колеса машины </w:t>
            </w:r>
            <w:proofErr w:type="spellStart"/>
            <w:r w:rsidRPr="00DD30B3">
              <w:rPr>
                <w:sz w:val="24"/>
                <w:szCs w:val="24"/>
              </w:rPr>
              <w:t>противооткаты</w:t>
            </w:r>
            <w:proofErr w:type="spellEnd"/>
            <w:r w:rsidRPr="00DD30B3">
              <w:rPr>
                <w:sz w:val="24"/>
                <w:szCs w:val="24"/>
              </w:rPr>
              <w:t xml:space="preserve">, снять клеммы с </w:t>
            </w:r>
            <w:proofErr w:type="gramStart"/>
            <w:r w:rsidRPr="00DD30B3">
              <w:rPr>
                <w:sz w:val="24"/>
                <w:szCs w:val="24"/>
              </w:rPr>
              <w:t>аккумулятора ,</w:t>
            </w:r>
            <w:proofErr w:type="gramEnd"/>
            <w:r w:rsidRPr="00DD30B3">
              <w:rPr>
                <w:sz w:val="24"/>
                <w:szCs w:val="24"/>
              </w:rPr>
              <w:t xml:space="preserve"> слить охлаждающую жидкость с системы охлаждения и масло с поддона картера</w:t>
            </w:r>
          </w:p>
        </w:tc>
      </w:tr>
      <w:tr w:rsidR="00D971D1" w14:paraId="6CE60B63" w14:textId="77777777" w:rsidTr="00F3441F">
        <w:trPr>
          <w:trHeight w:val="1656"/>
        </w:trPr>
        <w:tc>
          <w:tcPr>
            <w:tcW w:w="851" w:type="dxa"/>
          </w:tcPr>
          <w:p w14:paraId="284EA0E7" w14:textId="77777777" w:rsidR="00D971D1" w:rsidRPr="00DD30B3" w:rsidRDefault="00D971D1" w:rsidP="00080D5F">
            <w:pPr>
              <w:jc w:val="center"/>
              <w:rPr>
                <w:sz w:val="24"/>
                <w:szCs w:val="24"/>
              </w:rPr>
            </w:pPr>
            <w:r w:rsidRPr="00DD30B3">
              <w:rPr>
                <w:sz w:val="24"/>
                <w:szCs w:val="24"/>
              </w:rPr>
              <w:t>2</w:t>
            </w:r>
          </w:p>
        </w:tc>
        <w:tc>
          <w:tcPr>
            <w:tcW w:w="992" w:type="dxa"/>
          </w:tcPr>
          <w:p w14:paraId="6B7F7A75" w14:textId="77777777" w:rsidR="00D971D1" w:rsidRPr="00DD30B3" w:rsidRDefault="00D971D1" w:rsidP="00080D5F">
            <w:pPr>
              <w:jc w:val="center"/>
              <w:rPr>
                <w:sz w:val="24"/>
                <w:szCs w:val="24"/>
              </w:rPr>
            </w:pPr>
            <w:r w:rsidRPr="00DD30B3">
              <w:rPr>
                <w:sz w:val="24"/>
                <w:szCs w:val="24"/>
              </w:rPr>
              <w:t>1</w:t>
            </w:r>
          </w:p>
        </w:tc>
        <w:tc>
          <w:tcPr>
            <w:tcW w:w="1701" w:type="dxa"/>
          </w:tcPr>
          <w:p w14:paraId="1489D1B8" w14:textId="77777777" w:rsidR="00D971D1" w:rsidRPr="00DD30B3" w:rsidRDefault="00D971D1" w:rsidP="00080D5F">
            <w:pPr>
              <w:jc w:val="center"/>
              <w:rPr>
                <w:sz w:val="24"/>
                <w:szCs w:val="24"/>
              </w:rPr>
            </w:pPr>
            <w:r w:rsidRPr="00DD30B3">
              <w:rPr>
                <w:sz w:val="24"/>
                <w:szCs w:val="24"/>
              </w:rPr>
              <w:t>Устанавливаем ДВС на стенд для ремонта ДВС</w:t>
            </w:r>
          </w:p>
        </w:tc>
        <w:tc>
          <w:tcPr>
            <w:tcW w:w="1842" w:type="dxa"/>
          </w:tcPr>
          <w:p w14:paraId="063F3306" w14:textId="77777777" w:rsidR="00D971D1" w:rsidRPr="00DD30B3" w:rsidRDefault="00D971D1" w:rsidP="00080D5F">
            <w:pPr>
              <w:jc w:val="center"/>
              <w:rPr>
                <w:sz w:val="24"/>
                <w:szCs w:val="24"/>
              </w:rPr>
            </w:pPr>
            <w:r w:rsidRPr="00DD30B3">
              <w:rPr>
                <w:sz w:val="24"/>
                <w:szCs w:val="24"/>
              </w:rPr>
              <w:t>Набор инструментов, стенд для ремонтных работ с ДВС</w:t>
            </w:r>
          </w:p>
        </w:tc>
        <w:tc>
          <w:tcPr>
            <w:tcW w:w="1275" w:type="dxa"/>
          </w:tcPr>
          <w:p w14:paraId="419522FA" w14:textId="77777777" w:rsidR="00D971D1" w:rsidRPr="00DD30B3" w:rsidRDefault="00D971D1" w:rsidP="00080D5F">
            <w:pPr>
              <w:jc w:val="center"/>
              <w:rPr>
                <w:sz w:val="24"/>
                <w:szCs w:val="24"/>
              </w:rPr>
            </w:pPr>
            <w:r w:rsidRPr="00DD30B3">
              <w:rPr>
                <w:sz w:val="24"/>
                <w:szCs w:val="24"/>
              </w:rPr>
              <w:t>0,16</w:t>
            </w:r>
          </w:p>
        </w:tc>
        <w:tc>
          <w:tcPr>
            <w:tcW w:w="3261" w:type="dxa"/>
          </w:tcPr>
          <w:p w14:paraId="116BBAB2" w14:textId="77777777" w:rsidR="00D971D1" w:rsidRPr="00DD30B3" w:rsidRDefault="00D971D1" w:rsidP="00080D5F">
            <w:pPr>
              <w:rPr>
                <w:sz w:val="24"/>
                <w:szCs w:val="24"/>
              </w:rPr>
            </w:pPr>
            <w:r w:rsidRPr="00DD30B3">
              <w:rPr>
                <w:sz w:val="24"/>
                <w:szCs w:val="24"/>
              </w:rPr>
              <w:t>Установить ДВС на стенд, зафиксировать от произвольного прокручивания на стенде</w:t>
            </w:r>
          </w:p>
        </w:tc>
      </w:tr>
      <w:tr w:rsidR="00D971D1" w14:paraId="2C8F0C5A" w14:textId="77777777" w:rsidTr="00F3441F">
        <w:trPr>
          <w:trHeight w:val="1534"/>
        </w:trPr>
        <w:tc>
          <w:tcPr>
            <w:tcW w:w="851" w:type="dxa"/>
          </w:tcPr>
          <w:p w14:paraId="504FD52B" w14:textId="77777777" w:rsidR="00D971D1" w:rsidRPr="00DD30B3" w:rsidRDefault="00D971D1" w:rsidP="00080D5F">
            <w:pPr>
              <w:jc w:val="center"/>
              <w:rPr>
                <w:sz w:val="24"/>
                <w:szCs w:val="24"/>
              </w:rPr>
            </w:pPr>
            <w:r w:rsidRPr="00DD30B3">
              <w:rPr>
                <w:sz w:val="24"/>
                <w:szCs w:val="24"/>
              </w:rPr>
              <w:t>3</w:t>
            </w:r>
          </w:p>
        </w:tc>
        <w:tc>
          <w:tcPr>
            <w:tcW w:w="992" w:type="dxa"/>
          </w:tcPr>
          <w:p w14:paraId="21B1A45F" w14:textId="77777777" w:rsidR="00D971D1" w:rsidRPr="00DD30B3" w:rsidRDefault="00D971D1" w:rsidP="00080D5F">
            <w:pPr>
              <w:jc w:val="center"/>
              <w:rPr>
                <w:sz w:val="24"/>
                <w:szCs w:val="24"/>
              </w:rPr>
            </w:pPr>
            <w:r w:rsidRPr="00DD30B3">
              <w:rPr>
                <w:sz w:val="24"/>
                <w:szCs w:val="24"/>
              </w:rPr>
              <w:t>2</w:t>
            </w:r>
          </w:p>
        </w:tc>
        <w:tc>
          <w:tcPr>
            <w:tcW w:w="1701" w:type="dxa"/>
          </w:tcPr>
          <w:p w14:paraId="36FB8A82" w14:textId="77777777" w:rsidR="00D971D1" w:rsidRPr="00DD30B3" w:rsidRDefault="00D971D1" w:rsidP="00080D5F">
            <w:pPr>
              <w:jc w:val="center"/>
              <w:rPr>
                <w:sz w:val="24"/>
                <w:szCs w:val="24"/>
              </w:rPr>
            </w:pPr>
            <w:r w:rsidRPr="00DD30B3">
              <w:rPr>
                <w:sz w:val="24"/>
                <w:szCs w:val="24"/>
              </w:rPr>
              <w:t>Снимаем крышку головки блока цилиндров</w:t>
            </w:r>
          </w:p>
        </w:tc>
        <w:tc>
          <w:tcPr>
            <w:tcW w:w="1842" w:type="dxa"/>
          </w:tcPr>
          <w:p w14:paraId="6AFD6754" w14:textId="77777777" w:rsidR="00D971D1" w:rsidRPr="00DD30B3" w:rsidRDefault="00D971D1" w:rsidP="00080D5F">
            <w:pPr>
              <w:jc w:val="center"/>
              <w:rPr>
                <w:sz w:val="24"/>
                <w:szCs w:val="24"/>
              </w:rPr>
            </w:pPr>
            <w:r w:rsidRPr="00DD30B3">
              <w:rPr>
                <w:sz w:val="24"/>
                <w:szCs w:val="24"/>
              </w:rPr>
              <w:t>Головка на 10, удлинитель, трещотка</w:t>
            </w:r>
          </w:p>
        </w:tc>
        <w:tc>
          <w:tcPr>
            <w:tcW w:w="1275" w:type="dxa"/>
          </w:tcPr>
          <w:p w14:paraId="1671F402" w14:textId="77777777" w:rsidR="00D971D1" w:rsidRPr="00DD30B3" w:rsidRDefault="00D971D1" w:rsidP="00080D5F">
            <w:pPr>
              <w:jc w:val="center"/>
              <w:rPr>
                <w:sz w:val="24"/>
                <w:szCs w:val="24"/>
              </w:rPr>
            </w:pPr>
            <w:r w:rsidRPr="00DD30B3">
              <w:rPr>
                <w:sz w:val="24"/>
                <w:szCs w:val="24"/>
              </w:rPr>
              <w:t>0,016</w:t>
            </w:r>
          </w:p>
        </w:tc>
        <w:tc>
          <w:tcPr>
            <w:tcW w:w="3261" w:type="dxa"/>
          </w:tcPr>
          <w:p w14:paraId="2CAAB92F" w14:textId="77777777" w:rsidR="00D971D1" w:rsidRPr="00DD30B3" w:rsidRDefault="00D971D1" w:rsidP="00080D5F">
            <w:pPr>
              <w:rPr>
                <w:sz w:val="24"/>
                <w:szCs w:val="24"/>
              </w:rPr>
            </w:pPr>
            <w:r w:rsidRPr="00DD30B3">
              <w:rPr>
                <w:sz w:val="24"/>
                <w:szCs w:val="24"/>
              </w:rPr>
              <w:t>Головкой на 10 отворачиваем 8 гаек крепления крышки головки блока цилиндров, снимаем крышку блока цилиндров</w:t>
            </w:r>
          </w:p>
        </w:tc>
      </w:tr>
      <w:tr w:rsidR="00D971D1" w14:paraId="09BECBB5" w14:textId="77777777" w:rsidTr="00F3441F">
        <w:trPr>
          <w:trHeight w:val="4254"/>
        </w:trPr>
        <w:tc>
          <w:tcPr>
            <w:tcW w:w="851" w:type="dxa"/>
          </w:tcPr>
          <w:p w14:paraId="06D9AF17" w14:textId="77777777" w:rsidR="00D971D1" w:rsidRPr="00DD30B3" w:rsidRDefault="00D971D1" w:rsidP="00080D5F">
            <w:pPr>
              <w:jc w:val="center"/>
              <w:rPr>
                <w:sz w:val="24"/>
                <w:szCs w:val="24"/>
              </w:rPr>
            </w:pPr>
            <w:r w:rsidRPr="00DD30B3">
              <w:rPr>
                <w:sz w:val="24"/>
                <w:szCs w:val="24"/>
              </w:rPr>
              <w:t>4</w:t>
            </w:r>
          </w:p>
        </w:tc>
        <w:tc>
          <w:tcPr>
            <w:tcW w:w="992" w:type="dxa"/>
          </w:tcPr>
          <w:p w14:paraId="681EC963" w14:textId="77777777" w:rsidR="00D971D1" w:rsidRPr="00DD30B3" w:rsidRDefault="00D971D1" w:rsidP="00080D5F">
            <w:pPr>
              <w:jc w:val="center"/>
              <w:rPr>
                <w:sz w:val="24"/>
                <w:szCs w:val="24"/>
              </w:rPr>
            </w:pPr>
            <w:r w:rsidRPr="00DD30B3">
              <w:rPr>
                <w:sz w:val="24"/>
                <w:szCs w:val="24"/>
              </w:rPr>
              <w:t>3</w:t>
            </w:r>
          </w:p>
        </w:tc>
        <w:tc>
          <w:tcPr>
            <w:tcW w:w="1701" w:type="dxa"/>
          </w:tcPr>
          <w:p w14:paraId="0020D879" w14:textId="5DD28C2F" w:rsidR="00D971D1" w:rsidRPr="00DD30B3" w:rsidRDefault="00D971D1" w:rsidP="00080D5F">
            <w:pPr>
              <w:jc w:val="center"/>
              <w:rPr>
                <w:sz w:val="24"/>
                <w:szCs w:val="24"/>
              </w:rPr>
            </w:pPr>
            <w:r w:rsidRPr="00DD30B3">
              <w:rPr>
                <w:sz w:val="24"/>
                <w:szCs w:val="24"/>
              </w:rPr>
              <w:t>Устанавливаем звездочку промежуточного вала и шкив коленчатого вала по  меткам</w:t>
            </w:r>
          </w:p>
        </w:tc>
        <w:tc>
          <w:tcPr>
            <w:tcW w:w="1842" w:type="dxa"/>
          </w:tcPr>
          <w:p w14:paraId="071D56F4" w14:textId="77777777" w:rsidR="00D971D1" w:rsidRPr="00DD30B3" w:rsidRDefault="00D971D1" w:rsidP="00080D5F">
            <w:pPr>
              <w:jc w:val="center"/>
              <w:rPr>
                <w:sz w:val="24"/>
                <w:szCs w:val="24"/>
              </w:rPr>
            </w:pPr>
            <w:r w:rsidRPr="00DD30B3">
              <w:rPr>
                <w:sz w:val="24"/>
                <w:szCs w:val="24"/>
              </w:rPr>
              <w:t>Головка на 38, вороток</w:t>
            </w:r>
          </w:p>
        </w:tc>
        <w:tc>
          <w:tcPr>
            <w:tcW w:w="1275" w:type="dxa"/>
          </w:tcPr>
          <w:p w14:paraId="0B9D7C94" w14:textId="77777777" w:rsidR="00D971D1" w:rsidRPr="00DD30B3" w:rsidRDefault="00D971D1" w:rsidP="00080D5F">
            <w:pPr>
              <w:jc w:val="center"/>
              <w:rPr>
                <w:sz w:val="24"/>
                <w:szCs w:val="24"/>
              </w:rPr>
            </w:pPr>
            <w:r w:rsidRPr="00DD30B3">
              <w:rPr>
                <w:sz w:val="24"/>
                <w:szCs w:val="24"/>
              </w:rPr>
              <w:t>0,083</w:t>
            </w:r>
          </w:p>
        </w:tc>
        <w:tc>
          <w:tcPr>
            <w:tcW w:w="3261" w:type="dxa"/>
          </w:tcPr>
          <w:p w14:paraId="33C0E285" w14:textId="733807FD" w:rsidR="00D971D1" w:rsidRPr="00DD30B3" w:rsidRDefault="00D971D1" w:rsidP="00080D5F">
            <w:pPr>
              <w:rPr>
                <w:sz w:val="24"/>
                <w:szCs w:val="24"/>
              </w:rPr>
            </w:pPr>
            <w:r w:rsidRPr="00DD30B3">
              <w:rPr>
                <w:sz w:val="24"/>
                <w:szCs w:val="24"/>
              </w:rPr>
              <w:t xml:space="preserve">Головкой на 38 поворачиваем коленчатый вал по часовой стрелке </w:t>
            </w:r>
            <w:proofErr w:type="gramStart"/>
            <w:r w:rsidRPr="00DD30B3">
              <w:rPr>
                <w:sz w:val="24"/>
                <w:szCs w:val="24"/>
              </w:rPr>
              <w:t>до тех пор пока</w:t>
            </w:r>
            <w:proofErr w:type="gramEnd"/>
            <w:r w:rsidRPr="00DD30B3">
              <w:rPr>
                <w:sz w:val="24"/>
                <w:szCs w:val="24"/>
              </w:rPr>
              <w:t xml:space="preserve"> метки на звездочке </w:t>
            </w:r>
            <w:r w:rsidR="00C115D0" w:rsidRPr="00DD30B3">
              <w:rPr>
                <w:sz w:val="24"/>
                <w:szCs w:val="24"/>
              </w:rPr>
              <w:t>распределительного вала совпадет с выступом на корпусе подшипников распределительного вала, а метка на зубчатом венце шкива коленчатого вала должна расположиться напротив сердечника датчика положения коленчатого вала</w:t>
            </w:r>
          </w:p>
        </w:tc>
      </w:tr>
      <w:tr w:rsidR="00DD30B3" w14:paraId="79DCB837" w14:textId="77777777" w:rsidTr="00F3441F">
        <w:tc>
          <w:tcPr>
            <w:tcW w:w="851" w:type="dxa"/>
            <w:vAlign w:val="center"/>
          </w:tcPr>
          <w:p w14:paraId="73F393F9" w14:textId="6C3C1E52" w:rsidR="00DD30B3" w:rsidRPr="00DD30B3" w:rsidRDefault="00DD30B3" w:rsidP="00DD30B3">
            <w:pPr>
              <w:jc w:val="center"/>
              <w:rPr>
                <w:b/>
                <w:sz w:val="24"/>
                <w:szCs w:val="24"/>
              </w:rPr>
            </w:pPr>
            <w:r w:rsidRPr="00DD30B3">
              <w:rPr>
                <w:b/>
                <w:sz w:val="24"/>
                <w:szCs w:val="24"/>
              </w:rPr>
              <w:lastRenderedPageBreak/>
              <w:t>1</w:t>
            </w:r>
          </w:p>
        </w:tc>
        <w:tc>
          <w:tcPr>
            <w:tcW w:w="992" w:type="dxa"/>
            <w:vAlign w:val="center"/>
          </w:tcPr>
          <w:p w14:paraId="6280BDA7" w14:textId="59642068" w:rsidR="00DD30B3" w:rsidRPr="00DD30B3" w:rsidRDefault="00DD30B3" w:rsidP="00DD30B3">
            <w:pPr>
              <w:jc w:val="center"/>
              <w:rPr>
                <w:b/>
                <w:sz w:val="24"/>
                <w:szCs w:val="24"/>
              </w:rPr>
            </w:pPr>
            <w:r w:rsidRPr="00DD30B3">
              <w:rPr>
                <w:b/>
                <w:sz w:val="24"/>
                <w:szCs w:val="24"/>
              </w:rPr>
              <w:t>2</w:t>
            </w:r>
          </w:p>
        </w:tc>
        <w:tc>
          <w:tcPr>
            <w:tcW w:w="1701" w:type="dxa"/>
            <w:vAlign w:val="center"/>
          </w:tcPr>
          <w:p w14:paraId="7FF895CB" w14:textId="713C0FEB" w:rsidR="00DD30B3" w:rsidRPr="00DD30B3" w:rsidRDefault="00DD30B3" w:rsidP="00DD30B3">
            <w:pPr>
              <w:jc w:val="center"/>
              <w:rPr>
                <w:b/>
                <w:sz w:val="24"/>
                <w:szCs w:val="24"/>
              </w:rPr>
            </w:pPr>
            <w:r w:rsidRPr="00DD30B3">
              <w:rPr>
                <w:b/>
                <w:sz w:val="24"/>
                <w:szCs w:val="24"/>
              </w:rPr>
              <w:t>3</w:t>
            </w:r>
          </w:p>
        </w:tc>
        <w:tc>
          <w:tcPr>
            <w:tcW w:w="1842" w:type="dxa"/>
            <w:vAlign w:val="center"/>
          </w:tcPr>
          <w:p w14:paraId="7E977CAF" w14:textId="283B97EB" w:rsidR="00DD30B3" w:rsidRPr="00DD30B3" w:rsidRDefault="00DD30B3" w:rsidP="00DD30B3">
            <w:pPr>
              <w:jc w:val="center"/>
              <w:rPr>
                <w:b/>
                <w:sz w:val="24"/>
                <w:szCs w:val="24"/>
              </w:rPr>
            </w:pPr>
            <w:r w:rsidRPr="00DD30B3">
              <w:rPr>
                <w:b/>
                <w:sz w:val="24"/>
                <w:szCs w:val="24"/>
              </w:rPr>
              <w:t>4</w:t>
            </w:r>
          </w:p>
        </w:tc>
        <w:tc>
          <w:tcPr>
            <w:tcW w:w="1275" w:type="dxa"/>
            <w:vAlign w:val="center"/>
          </w:tcPr>
          <w:p w14:paraId="14975404" w14:textId="113FDB48" w:rsidR="00DD30B3" w:rsidRPr="00DD30B3" w:rsidRDefault="00DD30B3" w:rsidP="00DD30B3">
            <w:pPr>
              <w:jc w:val="center"/>
              <w:rPr>
                <w:b/>
                <w:sz w:val="24"/>
                <w:szCs w:val="24"/>
              </w:rPr>
            </w:pPr>
            <w:r w:rsidRPr="00DD30B3">
              <w:rPr>
                <w:b/>
                <w:sz w:val="24"/>
                <w:szCs w:val="24"/>
              </w:rPr>
              <w:t>5</w:t>
            </w:r>
          </w:p>
        </w:tc>
        <w:tc>
          <w:tcPr>
            <w:tcW w:w="3261" w:type="dxa"/>
            <w:vAlign w:val="center"/>
          </w:tcPr>
          <w:p w14:paraId="0C7EDC79" w14:textId="59CC0284" w:rsidR="00DD30B3" w:rsidRPr="00DD30B3" w:rsidRDefault="00DD30B3" w:rsidP="00DD30B3">
            <w:pPr>
              <w:jc w:val="center"/>
              <w:rPr>
                <w:b/>
                <w:sz w:val="24"/>
                <w:szCs w:val="24"/>
              </w:rPr>
            </w:pPr>
            <w:r w:rsidRPr="00DD30B3">
              <w:rPr>
                <w:b/>
                <w:sz w:val="24"/>
                <w:szCs w:val="24"/>
              </w:rPr>
              <w:t>6</w:t>
            </w:r>
          </w:p>
        </w:tc>
      </w:tr>
      <w:tr w:rsidR="00D971D1" w14:paraId="1BEE2F70" w14:textId="77777777" w:rsidTr="002356A9">
        <w:trPr>
          <w:trHeight w:val="1547"/>
        </w:trPr>
        <w:tc>
          <w:tcPr>
            <w:tcW w:w="851" w:type="dxa"/>
          </w:tcPr>
          <w:p w14:paraId="47D84F63" w14:textId="77777777" w:rsidR="00D971D1" w:rsidRPr="00DD30B3" w:rsidRDefault="00D971D1" w:rsidP="00080D5F">
            <w:pPr>
              <w:jc w:val="center"/>
              <w:rPr>
                <w:sz w:val="24"/>
                <w:szCs w:val="24"/>
              </w:rPr>
            </w:pPr>
            <w:r w:rsidRPr="00DD30B3">
              <w:rPr>
                <w:sz w:val="24"/>
                <w:szCs w:val="24"/>
              </w:rPr>
              <w:t>5</w:t>
            </w:r>
          </w:p>
        </w:tc>
        <w:tc>
          <w:tcPr>
            <w:tcW w:w="992" w:type="dxa"/>
          </w:tcPr>
          <w:p w14:paraId="506A6FD7" w14:textId="77777777" w:rsidR="00D971D1" w:rsidRPr="00DD30B3" w:rsidRDefault="00D971D1" w:rsidP="00080D5F">
            <w:pPr>
              <w:jc w:val="center"/>
              <w:rPr>
                <w:sz w:val="24"/>
                <w:szCs w:val="24"/>
              </w:rPr>
            </w:pPr>
            <w:r w:rsidRPr="00DD30B3">
              <w:rPr>
                <w:sz w:val="24"/>
                <w:szCs w:val="24"/>
              </w:rPr>
              <w:t>4</w:t>
            </w:r>
          </w:p>
        </w:tc>
        <w:tc>
          <w:tcPr>
            <w:tcW w:w="1701" w:type="dxa"/>
          </w:tcPr>
          <w:p w14:paraId="1E517402" w14:textId="77777777" w:rsidR="00D971D1" w:rsidRPr="00DD30B3" w:rsidRDefault="00D971D1" w:rsidP="00080D5F">
            <w:pPr>
              <w:jc w:val="center"/>
              <w:rPr>
                <w:sz w:val="24"/>
                <w:szCs w:val="24"/>
              </w:rPr>
            </w:pPr>
            <w:r w:rsidRPr="00DD30B3">
              <w:rPr>
                <w:sz w:val="24"/>
                <w:szCs w:val="24"/>
              </w:rPr>
              <w:t>Снимаем шкив коленчатого вала</w:t>
            </w:r>
          </w:p>
        </w:tc>
        <w:tc>
          <w:tcPr>
            <w:tcW w:w="1842" w:type="dxa"/>
          </w:tcPr>
          <w:p w14:paraId="35DC2F98" w14:textId="77777777" w:rsidR="00D971D1" w:rsidRPr="00DD30B3" w:rsidRDefault="00D971D1" w:rsidP="00080D5F">
            <w:pPr>
              <w:jc w:val="center"/>
              <w:rPr>
                <w:sz w:val="24"/>
                <w:szCs w:val="24"/>
              </w:rPr>
            </w:pPr>
            <w:r w:rsidRPr="00DD30B3">
              <w:rPr>
                <w:sz w:val="24"/>
                <w:szCs w:val="24"/>
              </w:rPr>
              <w:t xml:space="preserve">Головка на 38, </w:t>
            </w:r>
            <w:proofErr w:type="spellStart"/>
            <w:proofErr w:type="gramStart"/>
            <w:r w:rsidRPr="00DD30B3">
              <w:rPr>
                <w:sz w:val="24"/>
                <w:szCs w:val="24"/>
              </w:rPr>
              <w:t>спец.инструмент</w:t>
            </w:r>
            <w:proofErr w:type="spellEnd"/>
            <w:proofErr w:type="gramEnd"/>
            <w:r w:rsidRPr="00DD30B3">
              <w:rPr>
                <w:sz w:val="24"/>
                <w:szCs w:val="24"/>
              </w:rPr>
              <w:t xml:space="preserve">  для фиксации маховика</w:t>
            </w:r>
          </w:p>
        </w:tc>
        <w:tc>
          <w:tcPr>
            <w:tcW w:w="1275" w:type="dxa"/>
          </w:tcPr>
          <w:p w14:paraId="5B1A9CE7" w14:textId="77777777" w:rsidR="00D971D1" w:rsidRPr="00DD30B3" w:rsidRDefault="00D971D1" w:rsidP="00080D5F">
            <w:pPr>
              <w:jc w:val="center"/>
              <w:rPr>
                <w:sz w:val="24"/>
                <w:szCs w:val="24"/>
              </w:rPr>
            </w:pPr>
            <w:r w:rsidRPr="00DD30B3">
              <w:rPr>
                <w:sz w:val="24"/>
                <w:szCs w:val="24"/>
              </w:rPr>
              <w:t>0,05</w:t>
            </w:r>
          </w:p>
        </w:tc>
        <w:tc>
          <w:tcPr>
            <w:tcW w:w="3261" w:type="dxa"/>
          </w:tcPr>
          <w:p w14:paraId="27023D16" w14:textId="77777777" w:rsidR="00D971D1" w:rsidRPr="00DD30B3" w:rsidRDefault="00D971D1" w:rsidP="00080D5F">
            <w:pPr>
              <w:rPr>
                <w:sz w:val="24"/>
                <w:szCs w:val="24"/>
              </w:rPr>
            </w:pPr>
            <w:r w:rsidRPr="00DD30B3">
              <w:rPr>
                <w:sz w:val="24"/>
                <w:szCs w:val="24"/>
              </w:rPr>
              <w:t>Фиксируем маховик и срываем гайку шкива коленчатого вала, снимаем шкив с носка коленчатого вала</w:t>
            </w:r>
          </w:p>
        </w:tc>
      </w:tr>
      <w:tr w:rsidR="00D971D1" w14:paraId="5BA85919" w14:textId="77777777" w:rsidTr="002356A9">
        <w:trPr>
          <w:trHeight w:val="1696"/>
        </w:trPr>
        <w:tc>
          <w:tcPr>
            <w:tcW w:w="851" w:type="dxa"/>
          </w:tcPr>
          <w:p w14:paraId="1B9EA93E" w14:textId="77777777" w:rsidR="00D971D1" w:rsidRPr="00DD30B3" w:rsidRDefault="00D971D1" w:rsidP="00080D5F">
            <w:pPr>
              <w:jc w:val="center"/>
              <w:rPr>
                <w:sz w:val="24"/>
                <w:szCs w:val="24"/>
              </w:rPr>
            </w:pPr>
            <w:r w:rsidRPr="00DD30B3">
              <w:rPr>
                <w:sz w:val="24"/>
                <w:szCs w:val="24"/>
              </w:rPr>
              <w:t>6</w:t>
            </w:r>
          </w:p>
        </w:tc>
        <w:tc>
          <w:tcPr>
            <w:tcW w:w="992" w:type="dxa"/>
          </w:tcPr>
          <w:p w14:paraId="30CF62ED" w14:textId="77777777" w:rsidR="00D971D1" w:rsidRPr="00DD30B3" w:rsidRDefault="00D971D1" w:rsidP="00080D5F">
            <w:pPr>
              <w:jc w:val="center"/>
              <w:rPr>
                <w:sz w:val="24"/>
                <w:szCs w:val="24"/>
              </w:rPr>
            </w:pPr>
            <w:r w:rsidRPr="00DD30B3">
              <w:rPr>
                <w:sz w:val="24"/>
                <w:szCs w:val="24"/>
              </w:rPr>
              <w:t>1</w:t>
            </w:r>
          </w:p>
        </w:tc>
        <w:tc>
          <w:tcPr>
            <w:tcW w:w="1701" w:type="dxa"/>
          </w:tcPr>
          <w:p w14:paraId="1F12E8CE" w14:textId="77777777" w:rsidR="00D971D1" w:rsidRPr="00DD30B3" w:rsidRDefault="00D971D1" w:rsidP="00080D5F">
            <w:pPr>
              <w:jc w:val="center"/>
              <w:rPr>
                <w:sz w:val="24"/>
                <w:szCs w:val="24"/>
              </w:rPr>
            </w:pPr>
            <w:r w:rsidRPr="00DD30B3">
              <w:rPr>
                <w:sz w:val="24"/>
                <w:szCs w:val="24"/>
              </w:rPr>
              <w:t>Снимаем корзину сцепления</w:t>
            </w:r>
          </w:p>
        </w:tc>
        <w:tc>
          <w:tcPr>
            <w:tcW w:w="1842" w:type="dxa"/>
          </w:tcPr>
          <w:p w14:paraId="3379DDFC" w14:textId="77777777" w:rsidR="00D971D1" w:rsidRPr="00DD30B3" w:rsidRDefault="00D971D1" w:rsidP="00080D5F">
            <w:pPr>
              <w:jc w:val="center"/>
              <w:rPr>
                <w:sz w:val="24"/>
                <w:szCs w:val="24"/>
              </w:rPr>
            </w:pPr>
            <w:proofErr w:type="spellStart"/>
            <w:proofErr w:type="gramStart"/>
            <w:r w:rsidRPr="00DD30B3">
              <w:rPr>
                <w:sz w:val="24"/>
                <w:szCs w:val="24"/>
              </w:rPr>
              <w:t>Спец.инструмент</w:t>
            </w:r>
            <w:proofErr w:type="spellEnd"/>
            <w:r w:rsidRPr="00DD30B3">
              <w:rPr>
                <w:sz w:val="24"/>
                <w:szCs w:val="24"/>
              </w:rPr>
              <w:t xml:space="preserve">  для</w:t>
            </w:r>
            <w:proofErr w:type="gramEnd"/>
            <w:r w:rsidRPr="00DD30B3">
              <w:rPr>
                <w:sz w:val="24"/>
                <w:szCs w:val="24"/>
              </w:rPr>
              <w:t xml:space="preserve"> фиксации маховика, головка на 8 и вороток</w:t>
            </w:r>
          </w:p>
        </w:tc>
        <w:tc>
          <w:tcPr>
            <w:tcW w:w="1275" w:type="dxa"/>
          </w:tcPr>
          <w:p w14:paraId="6545DA65" w14:textId="77777777" w:rsidR="00D971D1" w:rsidRPr="00DD30B3" w:rsidRDefault="00D971D1" w:rsidP="00080D5F">
            <w:pPr>
              <w:jc w:val="center"/>
              <w:rPr>
                <w:sz w:val="24"/>
                <w:szCs w:val="24"/>
              </w:rPr>
            </w:pPr>
            <w:r w:rsidRPr="00DD30B3">
              <w:rPr>
                <w:sz w:val="24"/>
                <w:szCs w:val="24"/>
              </w:rPr>
              <w:t>0,016</w:t>
            </w:r>
          </w:p>
        </w:tc>
        <w:tc>
          <w:tcPr>
            <w:tcW w:w="3261" w:type="dxa"/>
          </w:tcPr>
          <w:p w14:paraId="43D84A54" w14:textId="77777777" w:rsidR="00D971D1" w:rsidRPr="00DD30B3" w:rsidRDefault="00D971D1" w:rsidP="00080D5F">
            <w:pPr>
              <w:rPr>
                <w:sz w:val="24"/>
                <w:szCs w:val="24"/>
              </w:rPr>
            </w:pPr>
            <w:r w:rsidRPr="00DD30B3">
              <w:rPr>
                <w:sz w:val="24"/>
                <w:szCs w:val="24"/>
              </w:rPr>
              <w:t>Головкой на 8 отворачиваем 6 болтов крепления кожуха сцепления к маховику, снимаем ведомый диск и кожух сцепления</w:t>
            </w:r>
          </w:p>
        </w:tc>
      </w:tr>
      <w:tr w:rsidR="00D971D1" w14:paraId="62724FD8" w14:textId="77777777" w:rsidTr="002356A9">
        <w:trPr>
          <w:trHeight w:val="1409"/>
        </w:trPr>
        <w:tc>
          <w:tcPr>
            <w:tcW w:w="851" w:type="dxa"/>
          </w:tcPr>
          <w:p w14:paraId="646EF317" w14:textId="77777777" w:rsidR="00D971D1" w:rsidRPr="00DD30B3" w:rsidRDefault="00D971D1" w:rsidP="00080D5F">
            <w:pPr>
              <w:jc w:val="center"/>
              <w:rPr>
                <w:sz w:val="24"/>
                <w:szCs w:val="24"/>
              </w:rPr>
            </w:pPr>
            <w:r w:rsidRPr="00DD30B3">
              <w:rPr>
                <w:sz w:val="24"/>
                <w:szCs w:val="24"/>
              </w:rPr>
              <w:t>7</w:t>
            </w:r>
          </w:p>
        </w:tc>
        <w:tc>
          <w:tcPr>
            <w:tcW w:w="992" w:type="dxa"/>
          </w:tcPr>
          <w:p w14:paraId="0F709F7C" w14:textId="77777777" w:rsidR="00D971D1" w:rsidRPr="00DD30B3" w:rsidRDefault="00D971D1" w:rsidP="00080D5F">
            <w:pPr>
              <w:jc w:val="center"/>
              <w:rPr>
                <w:sz w:val="24"/>
                <w:szCs w:val="24"/>
              </w:rPr>
            </w:pPr>
            <w:r w:rsidRPr="00DD30B3">
              <w:rPr>
                <w:sz w:val="24"/>
                <w:szCs w:val="24"/>
              </w:rPr>
              <w:t>2</w:t>
            </w:r>
          </w:p>
        </w:tc>
        <w:tc>
          <w:tcPr>
            <w:tcW w:w="1701" w:type="dxa"/>
          </w:tcPr>
          <w:p w14:paraId="6EA321A0" w14:textId="77777777" w:rsidR="00D971D1" w:rsidRPr="00DD30B3" w:rsidRDefault="00D971D1" w:rsidP="00080D5F">
            <w:pPr>
              <w:jc w:val="center"/>
              <w:rPr>
                <w:sz w:val="24"/>
                <w:szCs w:val="24"/>
              </w:rPr>
            </w:pPr>
            <w:r w:rsidRPr="00DD30B3">
              <w:rPr>
                <w:sz w:val="24"/>
                <w:szCs w:val="24"/>
              </w:rPr>
              <w:t>Снимаем маховик</w:t>
            </w:r>
          </w:p>
        </w:tc>
        <w:tc>
          <w:tcPr>
            <w:tcW w:w="1842" w:type="dxa"/>
          </w:tcPr>
          <w:p w14:paraId="034DDF34" w14:textId="77777777" w:rsidR="00D971D1" w:rsidRPr="00DD30B3" w:rsidRDefault="00D971D1" w:rsidP="00080D5F">
            <w:pPr>
              <w:jc w:val="center"/>
              <w:rPr>
                <w:sz w:val="24"/>
                <w:szCs w:val="24"/>
              </w:rPr>
            </w:pPr>
            <w:r w:rsidRPr="00DD30B3">
              <w:rPr>
                <w:sz w:val="24"/>
                <w:szCs w:val="24"/>
              </w:rPr>
              <w:t>Головка на 17 и вороток</w:t>
            </w:r>
          </w:p>
        </w:tc>
        <w:tc>
          <w:tcPr>
            <w:tcW w:w="1275" w:type="dxa"/>
          </w:tcPr>
          <w:p w14:paraId="5D788CE7" w14:textId="77777777" w:rsidR="00D971D1" w:rsidRPr="00DD30B3" w:rsidRDefault="00D971D1" w:rsidP="00080D5F">
            <w:pPr>
              <w:jc w:val="center"/>
              <w:rPr>
                <w:sz w:val="24"/>
                <w:szCs w:val="24"/>
              </w:rPr>
            </w:pPr>
            <w:r w:rsidRPr="00DD30B3">
              <w:rPr>
                <w:sz w:val="24"/>
                <w:szCs w:val="24"/>
              </w:rPr>
              <w:t>0,025</w:t>
            </w:r>
          </w:p>
        </w:tc>
        <w:tc>
          <w:tcPr>
            <w:tcW w:w="3261" w:type="dxa"/>
          </w:tcPr>
          <w:p w14:paraId="74C270E7" w14:textId="77777777" w:rsidR="00D971D1" w:rsidRPr="00DD30B3" w:rsidRDefault="00D971D1" w:rsidP="00080D5F">
            <w:pPr>
              <w:rPr>
                <w:sz w:val="24"/>
                <w:szCs w:val="24"/>
              </w:rPr>
            </w:pPr>
            <w:r w:rsidRPr="00DD30B3">
              <w:rPr>
                <w:sz w:val="24"/>
                <w:szCs w:val="24"/>
              </w:rPr>
              <w:t>Головкой на 17 отворачиваем шесть болтов крепления маховика, снимаем пластину и маховик</w:t>
            </w:r>
          </w:p>
        </w:tc>
      </w:tr>
      <w:tr w:rsidR="00D971D1" w14:paraId="6E7E30A3" w14:textId="77777777" w:rsidTr="002356A9">
        <w:trPr>
          <w:trHeight w:val="1257"/>
        </w:trPr>
        <w:tc>
          <w:tcPr>
            <w:tcW w:w="851" w:type="dxa"/>
          </w:tcPr>
          <w:p w14:paraId="566DEA1C" w14:textId="77777777" w:rsidR="00D971D1" w:rsidRPr="00DD30B3" w:rsidRDefault="00D971D1" w:rsidP="00080D5F">
            <w:pPr>
              <w:jc w:val="center"/>
              <w:rPr>
                <w:sz w:val="24"/>
                <w:szCs w:val="24"/>
              </w:rPr>
            </w:pPr>
            <w:r w:rsidRPr="00DD30B3">
              <w:rPr>
                <w:sz w:val="24"/>
                <w:szCs w:val="24"/>
              </w:rPr>
              <w:t>8</w:t>
            </w:r>
          </w:p>
        </w:tc>
        <w:tc>
          <w:tcPr>
            <w:tcW w:w="992" w:type="dxa"/>
          </w:tcPr>
          <w:p w14:paraId="51BB0971" w14:textId="77777777" w:rsidR="00D971D1" w:rsidRPr="00DD30B3" w:rsidRDefault="00D971D1" w:rsidP="00080D5F">
            <w:pPr>
              <w:jc w:val="center"/>
              <w:rPr>
                <w:sz w:val="24"/>
                <w:szCs w:val="24"/>
              </w:rPr>
            </w:pPr>
            <w:r w:rsidRPr="00DD30B3">
              <w:rPr>
                <w:sz w:val="24"/>
                <w:szCs w:val="24"/>
              </w:rPr>
              <w:t>3</w:t>
            </w:r>
          </w:p>
        </w:tc>
        <w:tc>
          <w:tcPr>
            <w:tcW w:w="1701" w:type="dxa"/>
          </w:tcPr>
          <w:p w14:paraId="0F6602A7" w14:textId="77777777" w:rsidR="00D971D1" w:rsidRPr="00DD30B3" w:rsidRDefault="00D971D1" w:rsidP="00080D5F">
            <w:pPr>
              <w:jc w:val="center"/>
              <w:rPr>
                <w:sz w:val="24"/>
                <w:szCs w:val="24"/>
              </w:rPr>
            </w:pPr>
            <w:r w:rsidRPr="00DD30B3">
              <w:rPr>
                <w:sz w:val="24"/>
                <w:szCs w:val="24"/>
              </w:rPr>
              <w:t>Снимаем крышку картера сцепления</w:t>
            </w:r>
          </w:p>
        </w:tc>
        <w:tc>
          <w:tcPr>
            <w:tcW w:w="1842" w:type="dxa"/>
          </w:tcPr>
          <w:p w14:paraId="578088E6" w14:textId="77777777" w:rsidR="00D971D1" w:rsidRPr="00DD30B3" w:rsidRDefault="00D971D1" w:rsidP="00080D5F">
            <w:pPr>
              <w:jc w:val="center"/>
              <w:rPr>
                <w:sz w:val="24"/>
                <w:szCs w:val="24"/>
              </w:rPr>
            </w:pPr>
            <w:r w:rsidRPr="00DD30B3">
              <w:rPr>
                <w:sz w:val="24"/>
                <w:szCs w:val="24"/>
              </w:rPr>
              <w:t>Головка на 10 и вороток</w:t>
            </w:r>
          </w:p>
        </w:tc>
        <w:tc>
          <w:tcPr>
            <w:tcW w:w="1275" w:type="dxa"/>
          </w:tcPr>
          <w:p w14:paraId="7910BD49" w14:textId="77777777" w:rsidR="00D971D1" w:rsidRPr="00DD30B3" w:rsidRDefault="00D971D1" w:rsidP="00080D5F">
            <w:pPr>
              <w:jc w:val="center"/>
              <w:rPr>
                <w:sz w:val="24"/>
                <w:szCs w:val="24"/>
              </w:rPr>
            </w:pPr>
            <w:r w:rsidRPr="00DD30B3">
              <w:rPr>
                <w:sz w:val="24"/>
                <w:szCs w:val="24"/>
              </w:rPr>
              <w:t>0,0083</w:t>
            </w:r>
          </w:p>
        </w:tc>
        <w:tc>
          <w:tcPr>
            <w:tcW w:w="3261" w:type="dxa"/>
          </w:tcPr>
          <w:p w14:paraId="123AA2A4" w14:textId="77777777" w:rsidR="00D971D1" w:rsidRPr="00DD30B3" w:rsidRDefault="00D971D1" w:rsidP="00080D5F">
            <w:pPr>
              <w:rPr>
                <w:sz w:val="24"/>
                <w:szCs w:val="24"/>
              </w:rPr>
            </w:pPr>
            <w:r w:rsidRPr="00DD30B3">
              <w:rPr>
                <w:sz w:val="24"/>
                <w:szCs w:val="24"/>
              </w:rPr>
              <w:t>Головкой на 10 отворачиваем две гайки крепления крышки картера сцепления, снимаем крышку картера сцепления</w:t>
            </w:r>
          </w:p>
        </w:tc>
      </w:tr>
      <w:tr w:rsidR="00D971D1" w14:paraId="1129D765" w14:textId="77777777" w:rsidTr="002356A9">
        <w:trPr>
          <w:trHeight w:val="6083"/>
        </w:trPr>
        <w:tc>
          <w:tcPr>
            <w:tcW w:w="851" w:type="dxa"/>
          </w:tcPr>
          <w:p w14:paraId="7A1CCCDB" w14:textId="77777777" w:rsidR="00D971D1" w:rsidRPr="00DD30B3" w:rsidRDefault="00D971D1" w:rsidP="00080D5F">
            <w:pPr>
              <w:jc w:val="center"/>
              <w:rPr>
                <w:sz w:val="24"/>
                <w:szCs w:val="24"/>
              </w:rPr>
            </w:pPr>
            <w:r w:rsidRPr="00DD30B3">
              <w:rPr>
                <w:sz w:val="24"/>
                <w:szCs w:val="24"/>
              </w:rPr>
              <w:t>9</w:t>
            </w:r>
          </w:p>
        </w:tc>
        <w:tc>
          <w:tcPr>
            <w:tcW w:w="992" w:type="dxa"/>
          </w:tcPr>
          <w:p w14:paraId="3DEBE046" w14:textId="77777777" w:rsidR="00D971D1" w:rsidRPr="00DD30B3" w:rsidRDefault="00D971D1" w:rsidP="00080D5F">
            <w:pPr>
              <w:jc w:val="center"/>
              <w:rPr>
                <w:sz w:val="24"/>
                <w:szCs w:val="24"/>
              </w:rPr>
            </w:pPr>
            <w:r w:rsidRPr="00DD30B3">
              <w:rPr>
                <w:sz w:val="24"/>
                <w:szCs w:val="24"/>
              </w:rPr>
              <w:t>1</w:t>
            </w:r>
          </w:p>
        </w:tc>
        <w:tc>
          <w:tcPr>
            <w:tcW w:w="1701" w:type="dxa"/>
          </w:tcPr>
          <w:p w14:paraId="1D07BADE" w14:textId="77777777" w:rsidR="00D971D1" w:rsidRPr="00DD30B3" w:rsidRDefault="00D971D1" w:rsidP="00080D5F">
            <w:pPr>
              <w:jc w:val="center"/>
              <w:rPr>
                <w:sz w:val="24"/>
                <w:szCs w:val="24"/>
              </w:rPr>
            </w:pPr>
            <w:r w:rsidRPr="00DD30B3">
              <w:rPr>
                <w:sz w:val="24"/>
                <w:szCs w:val="24"/>
              </w:rPr>
              <w:t>Снимаем крышку привода распределительного вала</w:t>
            </w:r>
          </w:p>
        </w:tc>
        <w:tc>
          <w:tcPr>
            <w:tcW w:w="1842" w:type="dxa"/>
          </w:tcPr>
          <w:p w14:paraId="4C989D88" w14:textId="77777777" w:rsidR="00D971D1" w:rsidRPr="00DD30B3" w:rsidRDefault="00D971D1" w:rsidP="00080D5F">
            <w:pPr>
              <w:jc w:val="center"/>
              <w:rPr>
                <w:sz w:val="24"/>
                <w:szCs w:val="24"/>
              </w:rPr>
            </w:pPr>
            <w:r w:rsidRPr="00DD30B3">
              <w:rPr>
                <w:sz w:val="24"/>
                <w:szCs w:val="24"/>
              </w:rPr>
              <w:t>Головки на 10, 13, ключ на 13</w:t>
            </w:r>
          </w:p>
        </w:tc>
        <w:tc>
          <w:tcPr>
            <w:tcW w:w="1275" w:type="dxa"/>
          </w:tcPr>
          <w:p w14:paraId="15E03DCE" w14:textId="77777777" w:rsidR="00D971D1" w:rsidRPr="00DD30B3" w:rsidRDefault="00D971D1" w:rsidP="00080D5F">
            <w:pPr>
              <w:jc w:val="center"/>
              <w:rPr>
                <w:sz w:val="24"/>
                <w:szCs w:val="24"/>
              </w:rPr>
            </w:pPr>
            <w:r w:rsidRPr="00DD30B3">
              <w:rPr>
                <w:sz w:val="24"/>
                <w:szCs w:val="24"/>
              </w:rPr>
              <w:t>0,083</w:t>
            </w:r>
          </w:p>
        </w:tc>
        <w:tc>
          <w:tcPr>
            <w:tcW w:w="3261" w:type="dxa"/>
          </w:tcPr>
          <w:p w14:paraId="56AFC1AE" w14:textId="77777777" w:rsidR="00D971D1" w:rsidRPr="00DD30B3" w:rsidRDefault="00D971D1" w:rsidP="00080D5F">
            <w:pPr>
              <w:rPr>
                <w:sz w:val="24"/>
                <w:szCs w:val="24"/>
              </w:rPr>
            </w:pPr>
            <w:r w:rsidRPr="00DD30B3">
              <w:rPr>
                <w:sz w:val="24"/>
                <w:szCs w:val="24"/>
              </w:rPr>
              <w:t xml:space="preserve">Отворачиваем три болта крепления поддона картера к крышке привода распределительного вала, снимаем кронштейн </w:t>
            </w:r>
            <w:proofErr w:type="gramStart"/>
            <w:r w:rsidRPr="00DD30B3">
              <w:rPr>
                <w:sz w:val="24"/>
                <w:szCs w:val="24"/>
              </w:rPr>
              <w:t>а сборе</w:t>
            </w:r>
            <w:proofErr w:type="gramEnd"/>
            <w:r w:rsidRPr="00DD30B3">
              <w:rPr>
                <w:sz w:val="24"/>
                <w:szCs w:val="24"/>
              </w:rPr>
              <w:t xml:space="preserve"> с </w:t>
            </w:r>
          </w:p>
          <w:p w14:paraId="2FA612BE" w14:textId="557BD916" w:rsidR="00D971D1" w:rsidRPr="00DD30B3" w:rsidRDefault="00D971D1" w:rsidP="00080D5F">
            <w:pPr>
              <w:rPr>
                <w:sz w:val="24"/>
                <w:szCs w:val="24"/>
              </w:rPr>
            </w:pPr>
            <w:r w:rsidRPr="00DD30B3">
              <w:rPr>
                <w:sz w:val="24"/>
                <w:szCs w:val="24"/>
              </w:rPr>
              <w:t>роликом, снимаем второй ролик, ключом на 13 отворачиваем болт крепления пластины к кронштейну генератора, головкой на 10 отворачиваем верхний и нижний болт крепления пластины, головкой на 10 отворачиваем 5 болтов и две гайки крепления крышки привода распределительного вала к блоку цилиндров. Снимаем крышку</w:t>
            </w:r>
            <w:r w:rsidR="00C115D0" w:rsidRPr="00DD30B3">
              <w:rPr>
                <w:sz w:val="24"/>
                <w:szCs w:val="24"/>
              </w:rPr>
              <w:t xml:space="preserve"> привода распределительного вала</w:t>
            </w:r>
          </w:p>
        </w:tc>
      </w:tr>
      <w:tr w:rsidR="00D971D1" w14:paraId="2874B63A" w14:textId="77777777" w:rsidTr="002356A9">
        <w:trPr>
          <w:trHeight w:val="2126"/>
        </w:trPr>
        <w:tc>
          <w:tcPr>
            <w:tcW w:w="851" w:type="dxa"/>
          </w:tcPr>
          <w:p w14:paraId="17BCD17B" w14:textId="77777777" w:rsidR="00D971D1" w:rsidRPr="00DD30B3" w:rsidRDefault="00D971D1" w:rsidP="00080D5F">
            <w:pPr>
              <w:jc w:val="center"/>
              <w:rPr>
                <w:sz w:val="24"/>
                <w:szCs w:val="24"/>
              </w:rPr>
            </w:pPr>
            <w:r w:rsidRPr="00DD30B3">
              <w:rPr>
                <w:sz w:val="24"/>
                <w:szCs w:val="24"/>
              </w:rPr>
              <w:t>10</w:t>
            </w:r>
          </w:p>
        </w:tc>
        <w:tc>
          <w:tcPr>
            <w:tcW w:w="992" w:type="dxa"/>
          </w:tcPr>
          <w:p w14:paraId="41BD22DE" w14:textId="77777777" w:rsidR="00D971D1" w:rsidRPr="00DD30B3" w:rsidRDefault="00D971D1" w:rsidP="00080D5F">
            <w:pPr>
              <w:jc w:val="center"/>
              <w:rPr>
                <w:sz w:val="24"/>
                <w:szCs w:val="24"/>
              </w:rPr>
            </w:pPr>
            <w:r w:rsidRPr="00DD30B3">
              <w:rPr>
                <w:sz w:val="24"/>
                <w:szCs w:val="24"/>
              </w:rPr>
              <w:t>2</w:t>
            </w:r>
          </w:p>
        </w:tc>
        <w:tc>
          <w:tcPr>
            <w:tcW w:w="1701" w:type="dxa"/>
          </w:tcPr>
          <w:p w14:paraId="0FEF678F" w14:textId="77777777" w:rsidR="00D971D1" w:rsidRPr="00DD30B3" w:rsidRDefault="00D971D1" w:rsidP="00080D5F">
            <w:pPr>
              <w:jc w:val="center"/>
              <w:rPr>
                <w:sz w:val="24"/>
                <w:szCs w:val="24"/>
              </w:rPr>
            </w:pPr>
            <w:r w:rsidRPr="00DD30B3">
              <w:rPr>
                <w:sz w:val="24"/>
                <w:szCs w:val="24"/>
              </w:rPr>
              <w:t>Снимаем механический натяжитель цепи</w:t>
            </w:r>
          </w:p>
        </w:tc>
        <w:tc>
          <w:tcPr>
            <w:tcW w:w="1842" w:type="dxa"/>
          </w:tcPr>
          <w:p w14:paraId="6E64824F" w14:textId="77777777" w:rsidR="00D971D1" w:rsidRPr="00DD30B3" w:rsidRDefault="00D971D1" w:rsidP="00080D5F">
            <w:pPr>
              <w:jc w:val="center"/>
              <w:rPr>
                <w:sz w:val="24"/>
                <w:szCs w:val="24"/>
              </w:rPr>
            </w:pPr>
            <w:r w:rsidRPr="00DD30B3">
              <w:rPr>
                <w:sz w:val="24"/>
                <w:szCs w:val="24"/>
              </w:rPr>
              <w:t>Головка на 10 трещотка</w:t>
            </w:r>
          </w:p>
        </w:tc>
        <w:tc>
          <w:tcPr>
            <w:tcW w:w="1275" w:type="dxa"/>
          </w:tcPr>
          <w:p w14:paraId="20E7F4BB" w14:textId="77777777" w:rsidR="00D971D1" w:rsidRPr="00DD30B3" w:rsidRDefault="00D971D1" w:rsidP="00080D5F">
            <w:pPr>
              <w:jc w:val="center"/>
              <w:rPr>
                <w:sz w:val="24"/>
                <w:szCs w:val="24"/>
              </w:rPr>
            </w:pPr>
            <w:r w:rsidRPr="00DD30B3">
              <w:rPr>
                <w:sz w:val="24"/>
                <w:szCs w:val="24"/>
              </w:rPr>
              <w:t>0,0083</w:t>
            </w:r>
          </w:p>
        </w:tc>
        <w:tc>
          <w:tcPr>
            <w:tcW w:w="3261" w:type="dxa"/>
          </w:tcPr>
          <w:p w14:paraId="7DA4704A" w14:textId="77777777" w:rsidR="00D971D1" w:rsidRPr="00DD30B3" w:rsidRDefault="00D971D1" w:rsidP="00080D5F">
            <w:pPr>
              <w:rPr>
                <w:sz w:val="24"/>
                <w:szCs w:val="24"/>
              </w:rPr>
            </w:pPr>
            <w:r w:rsidRPr="00DD30B3">
              <w:rPr>
                <w:sz w:val="24"/>
                <w:szCs w:val="24"/>
              </w:rPr>
              <w:t>Головкой на 10 равномерно отворачиваем две гайки крепления натяжителя к головке блока цилиндров, вынимаем натяжитель, снимаем уплотнительную прокладку</w:t>
            </w:r>
          </w:p>
        </w:tc>
      </w:tr>
      <w:tr w:rsidR="00DD30B3" w14:paraId="5D3B3674" w14:textId="77777777" w:rsidTr="00F3441F">
        <w:tc>
          <w:tcPr>
            <w:tcW w:w="851" w:type="dxa"/>
            <w:vAlign w:val="center"/>
          </w:tcPr>
          <w:p w14:paraId="3DB74A54" w14:textId="43A4DCD4" w:rsidR="00DD30B3" w:rsidRPr="00DD30B3" w:rsidRDefault="00DD30B3" w:rsidP="00DD30B3">
            <w:pPr>
              <w:jc w:val="center"/>
              <w:rPr>
                <w:b/>
                <w:sz w:val="24"/>
                <w:szCs w:val="24"/>
              </w:rPr>
            </w:pPr>
            <w:r w:rsidRPr="00DD30B3">
              <w:rPr>
                <w:b/>
                <w:sz w:val="24"/>
                <w:szCs w:val="24"/>
              </w:rPr>
              <w:lastRenderedPageBreak/>
              <w:t>1</w:t>
            </w:r>
          </w:p>
        </w:tc>
        <w:tc>
          <w:tcPr>
            <w:tcW w:w="992" w:type="dxa"/>
            <w:vAlign w:val="center"/>
          </w:tcPr>
          <w:p w14:paraId="3BAB3FC6" w14:textId="26B87EF1" w:rsidR="00DD30B3" w:rsidRPr="00DD30B3" w:rsidRDefault="00DD30B3" w:rsidP="00DD30B3">
            <w:pPr>
              <w:jc w:val="center"/>
              <w:rPr>
                <w:b/>
                <w:sz w:val="24"/>
                <w:szCs w:val="24"/>
              </w:rPr>
            </w:pPr>
            <w:r w:rsidRPr="00DD30B3">
              <w:rPr>
                <w:b/>
                <w:sz w:val="24"/>
                <w:szCs w:val="24"/>
              </w:rPr>
              <w:t>2</w:t>
            </w:r>
          </w:p>
        </w:tc>
        <w:tc>
          <w:tcPr>
            <w:tcW w:w="1701" w:type="dxa"/>
            <w:vAlign w:val="center"/>
          </w:tcPr>
          <w:p w14:paraId="33BA5ECE" w14:textId="0EEAB9CC" w:rsidR="00DD30B3" w:rsidRPr="00DD30B3" w:rsidRDefault="00DD30B3" w:rsidP="00DD30B3">
            <w:pPr>
              <w:jc w:val="center"/>
              <w:rPr>
                <w:b/>
                <w:sz w:val="24"/>
                <w:szCs w:val="24"/>
              </w:rPr>
            </w:pPr>
            <w:r w:rsidRPr="00DD30B3">
              <w:rPr>
                <w:b/>
                <w:sz w:val="24"/>
                <w:szCs w:val="24"/>
              </w:rPr>
              <w:t>3</w:t>
            </w:r>
          </w:p>
        </w:tc>
        <w:tc>
          <w:tcPr>
            <w:tcW w:w="1842" w:type="dxa"/>
            <w:vAlign w:val="center"/>
          </w:tcPr>
          <w:p w14:paraId="0FD3D071" w14:textId="5DE67D35" w:rsidR="00DD30B3" w:rsidRPr="00DD30B3" w:rsidRDefault="00DD30B3" w:rsidP="00DD30B3">
            <w:pPr>
              <w:jc w:val="center"/>
              <w:rPr>
                <w:b/>
                <w:sz w:val="24"/>
                <w:szCs w:val="24"/>
              </w:rPr>
            </w:pPr>
            <w:r w:rsidRPr="00DD30B3">
              <w:rPr>
                <w:b/>
                <w:sz w:val="24"/>
                <w:szCs w:val="24"/>
              </w:rPr>
              <w:t>4</w:t>
            </w:r>
          </w:p>
        </w:tc>
        <w:tc>
          <w:tcPr>
            <w:tcW w:w="1275" w:type="dxa"/>
            <w:vAlign w:val="center"/>
          </w:tcPr>
          <w:p w14:paraId="4BF03D17" w14:textId="6E5E39A3" w:rsidR="00DD30B3" w:rsidRPr="00DD30B3" w:rsidRDefault="00DD30B3" w:rsidP="00DD30B3">
            <w:pPr>
              <w:jc w:val="center"/>
              <w:rPr>
                <w:b/>
                <w:sz w:val="24"/>
                <w:szCs w:val="24"/>
              </w:rPr>
            </w:pPr>
            <w:r w:rsidRPr="00DD30B3">
              <w:rPr>
                <w:b/>
                <w:sz w:val="24"/>
                <w:szCs w:val="24"/>
              </w:rPr>
              <w:t>5</w:t>
            </w:r>
          </w:p>
        </w:tc>
        <w:tc>
          <w:tcPr>
            <w:tcW w:w="3261" w:type="dxa"/>
            <w:vAlign w:val="center"/>
          </w:tcPr>
          <w:p w14:paraId="5A64847B" w14:textId="2FD604D2" w:rsidR="00DD30B3" w:rsidRPr="00DD30B3" w:rsidRDefault="00DD30B3" w:rsidP="00DD30B3">
            <w:pPr>
              <w:jc w:val="center"/>
              <w:rPr>
                <w:b/>
                <w:sz w:val="24"/>
                <w:szCs w:val="24"/>
              </w:rPr>
            </w:pPr>
            <w:r w:rsidRPr="00DD30B3">
              <w:rPr>
                <w:b/>
                <w:sz w:val="24"/>
                <w:szCs w:val="24"/>
              </w:rPr>
              <w:t>6</w:t>
            </w:r>
          </w:p>
        </w:tc>
      </w:tr>
      <w:tr w:rsidR="00D971D1" w14:paraId="4356D0D2" w14:textId="77777777" w:rsidTr="00F3441F">
        <w:tc>
          <w:tcPr>
            <w:tcW w:w="851" w:type="dxa"/>
          </w:tcPr>
          <w:p w14:paraId="207FA5EA" w14:textId="77777777" w:rsidR="00D971D1" w:rsidRPr="00DD30B3" w:rsidRDefault="00D971D1" w:rsidP="00080D5F">
            <w:pPr>
              <w:jc w:val="center"/>
              <w:rPr>
                <w:sz w:val="24"/>
                <w:szCs w:val="24"/>
              </w:rPr>
            </w:pPr>
            <w:r w:rsidRPr="00DD30B3">
              <w:rPr>
                <w:sz w:val="24"/>
                <w:szCs w:val="24"/>
              </w:rPr>
              <w:t>11</w:t>
            </w:r>
          </w:p>
        </w:tc>
        <w:tc>
          <w:tcPr>
            <w:tcW w:w="992" w:type="dxa"/>
          </w:tcPr>
          <w:p w14:paraId="5C0CC97D" w14:textId="77777777" w:rsidR="00D971D1" w:rsidRPr="00DD30B3" w:rsidRDefault="00D971D1" w:rsidP="00080D5F">
            <w:pPr>
              <w:jc w:val="center"/>
              <w:rPr>
                <w:sz w:val="24"/>
                <w:szCs w:val="24"/>
              </w:rPr>
            </w:pPr>
            <w:r w:rsidRPr="00DD30B3">
              <w:rPr>
                <w:sz w:val="24"/>
                <w:szCs w:val="24"/>
              </w:rPr>
              <w:t>3</w:t>
            </w:r>
          </w:p>
        </w:tc>
        <w:tc>
          <w:tcPr>
            <w:tcW w:w="1701" w:type="dxa"/>
          </w:tcPr>
          <w:p w14:paraId="719AA530" w14:textId="77777777" w:rsidR="00D971D1" w:rsidRPr="00DD30B3" w:rsidRDefault="00D971D1" w:rsidP="00080D5F">
            <w:pPr>
              <w:jc w:val="center"/>
              <w:rPr>
                <w:sz w:val="24"/>
                <w:szCs w:val="24"/>
              </w:rPr>
            </w:pPr>
            <w:r w:rsidRPr="00DD30B3">
              <w:rPr>
                <w:sz w:val="24"/>
                <w:szCs w:val="24"/>
              </w:rPr>
              <w:t>Снимаем башмак натяжителя цепи</w:t>
            </w:r>
          </w:p>
        </w:tc>
        <w:tc>
          <w:tcPr>
            <w:tcW w:w="1842" w:type="dxa"/>
          </w:tcPr>
          <w:p w14:paraId="54C0080A" w14:textId="77777777" w:rsidR="00D971D1" w:rsidRPr="00DD30B3" w:rsidRDefault="00D971D1" w:rsidP="00080D5F">
            <w:pPr>
              <w:jc w:val="center"/>
              <w:rPr>
                <w:sz w:val="24"/>
                <w:szCs w:val="24"/>
              </w:rPr>
            </w:pPr>
            <w:r w:rsidRPr="00DD30B3">
              <w:rPr>
                <w:sz w:val="24"/>
                <w:szCs w:val="24"/>
              </w:rPr>
              <w:t>Головка на 17</w:t>
            </w:r>
          </w:p>
        </w:tc>
        <w:tc>
          <w:tcPr>
            <w:tcW w:w="1275" w:type="dxa"/>
          </w:tcPr>
          <w:p w14:paraId="66014D29" w14:textId="77777777" w:rsidR="00D971D1" w:rsidRPr="00DD30B3" w:rsidRDefault="00D971D1" w:rsidP="00080D5F">
            <w:pPr>
              <w:jc w:val="center"/>
              <w:rPr>
                <w:sz w:val="24"/>
                <w:szCs w:val="24"/>
              </w:rPr>
            </w:pPr>
            <w:r w:rsidRPr="00DD30B3">
              <w:rPr>
                <w:sz w:val="24"/>
                <w:szCs w:val="24"/>
              </w:rPr>
              <w:t>0,0083</w:t>
            </w:r>
          </w:p>
        </w:tc>
        <w:tc>
          <w:tcPr>
            <w:tcW w:w="3261" w:type="dxa"/>
          </w:tcPr>
          <w:p w14:paraId="5AF9FC74" w14:textId="77777777" w:rsidR="00D971D1" w:rsidRPr="00DD30B3" w:rsidRDefault="00D971D1" w:rsidP="00080D5F">
            <w:pPr>
              <w:rPr>
                <w:sz w:val="24"/>
                <w:szCs w:val="24"/>
              </w:rPr>
            </w:pPr>
            <w:r w:rsidRPr="00DD30B3">
              <w:rPr>
                <w:sz w:val="24"/>
                <w:szCs w:val="24"/>
              </w:rPr>
              <w:t>Головкой на 17 отворачиваем ось башмака натяжителя цепи, вынимаем ось, вынимаем башмак натяжителя цепи</w:t>
            </w:r>
          </w:p>
        </w:tc>
      </w:tr>
      <w:tr w:rsidR="00D971D1" w14:paraId="781F964A" w14:textId="77777777" w:rsidTr="00F3441F">
        <w:tc>
          <w:tcPr>
            <w:tcW w:w="851" w:type="dxa"/>
          </w:tcPr>
          <w:p w14:paraId="7495EA98" w14:textId="77777777" w:rsidR="00D971D1" w:rsidRPr="00DD30B3" w:rsidRDefault="00D971D1" w:rsidP="00080D5F">
            <w:pPr>
              <w:jc w:val="center"/>
              <w:rPr>
                <w:sz w:val="24"/>
                <w:szCs w:val="24"/>
              </w:rPr>
            </w:pPr>
            <w:r w:rsidRPr="00DD30B3">
              <w:rPr>
                <w:sz w:val="24"/>
                <w:szCs w:val="24"/>
              </w:rPr>
              <w:t>12</w:t>
            </w:r>
          </w:p>
        </w:tc>
        <w:tc>
          <w:tcPr>
            <w:tcW w:w="992" w:type="dxa"/>
          </w:tcPr>
          <w:p w14:paraId="3655AF0C" w14:textId="77777777" w:rsidR="00D971D1" w:rsidRPr="00DD30B3" w:rsidRDefault="00D971D1" w:rsidP="00080D5F">
            <w:pPr>
              <w:jc w:val="center"/>
              <w:rPr>
                <w:sz w:val="24"/>
                <w:szCs w:val="24"/>
              </w:rPr>
            </w:pPr>
            <w:r w:rsidRPr="00DD30B3">
              <w:rPr>
                <w:sz w:val="24"/>
                <w:szCs w:val="24"/>
              </w:rPr>
              <w:t>4</w:t>
            </w:r>
          </w:p>
        </w:tc>
        <w:tc>
          <w:tcPr>
            <w:tcW w:w="1701" w:type="dxa"/>
          </w:tcPr>
          <w:p w14:paraId="10293382" w14:textId="77777777" w:rsidR="00D971D1" w:rsidRPr="00DD30B3" w:rsidRDefault="00D971D1" w:rsidP="00080D5F">
            <w:pPr>
              <w:jc w:val="center"/>
              <w:rPr>
                <w:sz w:val="24"/>
                <w:szCs w:val="24"/>
              </w:rPr>
            </w:pPr>
            <w:r w:rsidRPr="00DD30B3">
              <w:rPr>
                <w:sz w:val="24"/>
                <w:szCs w:val="24"/>
              </w:rPr>
              <w:t>Снимаем цепь</w:t>
            </w:r>
          </w:p>
        </w:tc>
        <w:tc>
          <w:tcPr>
            <w:tcW w:w="1842" w:type="dxa"/>
          </w:tcPr>
          <w:p w14:paraId="17A9B508" w14:textId="77777777" w:rsidR="00D971D1" w:rsidRPr="00DD30B3" w:rsidRDefault="00D971D1" w:rsidP="00080D5F">
            <w:pPr>
              <w:jc w:val="center"/>
              <w:rPr>
                <w:sz w:val="24"/>
                <w:szCs w:val="24"/>
              </w:rPr>
            </w:pPr>
            <w:r w:rsidRPr="00DD30B3">
              <w:rPr>
                <w:sz w:val="24"/>
                <w:szCs w:val="24"/>
              </w:rPr>
              <w:t>___</w:t>
            </w:r>
          </w:p>
        </w:tc>
        <w:tc>
          <w:tcPr>
            <w:tcW w:w="1275" w:type="dxa"/>
          </w:tcPr>
          <w:p w14:paraId="6492AD39" w14:textId="77777777" w:rsidR="00D971D1" w:rsidRPr="00DD30B3" w:rsidRDefault="00D971D1" w:rsidP="00080D5F">
            <w:pPr>
              <w:jc w:val="center"/>
              <w:rPr>
                <w:sz w:val="24"/>
                <w:szCs w:val="24"/>
              </w:rPr>
            </w:pPr>
            <w:r w:rsidRPr="00DD30B3">
              <w:rPr>
                <w:sz w:val="24"/>
                <w:szCs w:val="24"/>
              </w:rPr>
              <w:t>0,0083</w:t>
            </w:r>
          </w:p>
        </w:tc>
        <w:tc>
          <w:tcPr>
            <w:tcW w:w="3261" w:type="dxa"/>
          </w:tcPr>
          <w:p w14:paraId="6A0C622F" w14:textId="77777777" w:rsidR="00D971D1" w:rsidRPr="00DD30B3" w:rsidRDefault="00D971D1" w:rsidP="00080D5F">
            <w:pPr>
              <w:rPr>
                <w:sz w:val="24"/>
                <w:szCs w:val="24"/>
              </w:rPr>
            </w:pPr>
            <w:r w:rsidRPr="00DD30B3">
              <w:rPr>
                <w:sz w:val="24"/>
                <w:szCs w:val="24"/>
              </w:rPr>
              <w:t>Снимаем цепь привода распределительного вала</w:t>
            </w:r>
          </w:p>
        </w:tc>
      </w:tr>
      <w:tr w:rsidR="00D971D1" w14:paraId="6E37E9CA" w14:textId="77777777" w:rsidTr="00F3441F">
        <w:tc>
          <w:tcPr>
            <w:tcW w:w="851" w:type="dxa"/>
          </w:tcPr>
          <w:p w14:paraId="6ED58054" w14:textId="77777777" w:rsidR="00D971D1" w:rsidRPr="00DD30B3" w:rsidRDefault="00D971D1" w:rsidP="00080D5F">
            <w:pPr>
              <w:jc w:val="center"/>
              <w:rPr>
                <w:sz w:val="24"/>
                <w:szCs w:val="24"/>
              </w:rPr>
            </w:pPr>
            <w:r w:rsidRPr="00DD30B3">
              <w:rPr>
                <w:sz w:val="24"/>
                <w:szCs w:val="24"/>
              </w:rPr>
              <w:t>13</w:t>
            </w:r>
          </w:p>
        </w:tc>
        <w:tc>
          <w:tcPr>
            <w:tcW w:w="992" w:type="dxa"/>
          </w:tcPr>
          <w:p w14:paraId="0FA902A4" w14:textId="77777777" w:rsidR="00D971D1" w:rsidRPr="00DD30B3" w:rsidRDefault="00D971D1" w:rsidP="00080D5F">
            <w:pPr>
              <w:jc w:val="center"/>
              <w:rPr>
                <w:sz w:val="24"/>
                <w:szCs w:val="24"/>
              </w:rPr>
            </w:pPr>
            <w:r w:rsidRPr="00DD30B3">
              <w:rPr>
                <w:sz w:val="24"/>
                <w:szCs w:val="24"/>
              </w:rPr>
              <w:t>5</w:t>
            </w:r>
          </w:p>
        </w:tc>
        <w:tc>
          <w:tcPr>
            <w:tcW w:w="1701" w:type="dxa"/>
          </w:tcPr>
          <w:p w14:paraId="61D70540" w14:textId="77777777" w:rsidR="00D971D1" w:rsidRPr="00DD30B3" w:rsidRDefault="00D971D1" w:rsidP="00080D5F">
            <w:pPr>
              <w:jc w:val="center"/>
              <w:rPr>
                <w:sz w:val="24"/>
                <w:szCs w:val="24"/>
              </w:rPr>
            </w:pPr>
            <w:r w:rsidRPr="00DD30B3">
              <w:rPr>
                <w:sz w:val="24"/>
                <w:szCs w:val="24"/>
              </w:rPr>
              <w:t>Снимаем звездочку с носка коленчатого вала</w:t>
            </w:r>
          </w:p>
        </w:tc>
        <w:tc>
          <w:tcPr>
            <w:tcW w:w="1842" w:type="dxa"/>
          </w:tcPr>
          <w:p w14:paraId="10F14085" w14:textId="77777777" w:rsidR="00D971D1" w:rsidRPr="00DD30B3" w:rsidRDefault="00D971D1" w:rsidP="00080D5F">
            <w:pPr>
              <w:jc w:val="center"/>
              <w:rPr>
                <w:sz w:val="24"/>
                <w:szCs w:val="24"/>
              </w:rPr>
            </w:pPr>
            <w:r w:rsidRPr="00DD30B3">
              <w:rPr>
                <w:sz w:val="24"/>
                <w:szCs w:val="24"/>
              </w:rPr>
              <w:t>Съемник</w:t>
            </w:r>
          </w:p>
        </w:tc>
        <w:tc>
          <w:tcPr>
            <w:tcW w:w="1275" w:type="dxa"/>
          </w:tcPr>
          <w:p w14:paraId="1244E0BF" w14:textId="77777777" w:rsidR="00D971D1" w:rsidRPr="00DD30B3" w:rsidRDefault="00D971D1" w:rsidP="00080D5F">
            <w:pPr>
              <w:jc w:val="center"/>
              <w:rPr>
                <w:sz w:val="24"/>
                <w:szCs w:val="24"/>
              </w:rPr>
            </w:pPr>
            <w:r w:rsidRPr="00DD30B3">
              <w:rPr>
                <w:sz w:val="24"/>
                <w:szCs w:val="24"/>
              </w:rPr>
              <w:t>0,0083 – 0,083</w:t>
            </w:r>
          </w:p>
        </w:tc>
        <w:tc>
          <w:tcPr>
            <w:tcW w:w="3261" w:type="dxa"/>
          </w:tcPr>
          <w:p w14:paraId="776EBC3A" w14:textId="77777777" w:rsidR="00D971D1" w:rsidRPr="00DD30B3" w:rsidRDefault="00D971D1" w:rsidP="00080D5F">
            <w:pPr>
              <w:rPr>
                <w:sz w:val="24"/>
                <w:szCs w:val="24"/>
              </w:rPr>
            </w:pPr>
            <w:r w:rsidRPr="00DD30B3">
              <w:rPr>
                <w:sz w:val="24"/>
                <w:szCs w:val="24"/>
              </w:rPr>
              <w:t>В случае тугой посадки звездочки на валу спрессовываем ее с носка вала съемником</w:t>
            </w:r>
          </w:p>
        </w:tc>
      </w:tr>
      <w:tr w:rsidR="00D971D1" w14:paraId="12E0C893" w14:textId="77777777" w:rsidTr="00F3441F">
        <w:tc>
          <w:tcPr>
            <w:tcW w:w="851" w:type="dxa"/>
          </w:tcPr>
          <w:p w14:paraId="7210D9CC" w14:textId="77777777" w:rsidR="00D971D1" w:rsidRPr="00DD30B3" w:rsidRDefault="00D971D1" w:rsidP="00080D5F">
            <w:pPr>
              <w:jc w:val="center"/>
              <w:rPr>
                <w:sz w:val="24"/>
                <w:szCs w:val="24"/>
              </w:rPr>
            </w:pPr>
            <w:r w:rsidRPr="00DD30B3">
              <w:rPr>
                <w:sz w:val="24"/>
                <w:szCs w:val="24"/>
              </w:rPr>
              <w:t>14</w:t>
            </w:r>
          </w:p>
        </w:tc>
        <w:tc>
          <w:tcPr>
            <w:tcW w:w="992" w:type="dxa"/>
          </w:tcPr>
          <w:p w14:paraId="0B806B36" w14:textId="77777777" w:rsidR="00D971D1" w:rsidRPr="00DD30B3" w:rsidRDefault="00D971D1" w:rsidP="00080D5F">
            <w:pPr>
              <w:jc w:val="center"/>
              <w:rPr>
                <w:sz w:val="24"/>
                <w:szCs w:val="24"/>
              </w:rPr>
            </w:pPr>
            <w:r w:rsidRPr="00DD30B3">
              <w:rPr>
                <w:sz w:val="24"/>
                <w:szCs w:val="24"/>
              </w:rPr>
              <w:t>6</w:t>
            </w:r>
          </w:p>
        </w:tc>
        <w:tc>
          <w:tcPr>
            <w:tcW w:w="1701" w:type="dxa"/>
          </w:tcPr>
          <w:p w14:paraId="589DB315" w14:textId="77777777" w:rsidR="00D971D1" w:rsidRPr="00DD30B3" w:rsidRDefault="00D971D1" w:rsidP="00080D5F">
            <w:pPr>
              <w:jc w:val="center"/>
              <w:rPr>
                <w:sz w:val="24"/>
                <w:szCs w:val="24"/>
              </w:rPr>
            </w:pPr>
            <w:r w:rsidRPr="00DD30B3">
              <w:rPr>
                <w:sz w:val="24"/>
                <w:szCs w:val="24"/>
              </w:rPr>
              <w:t>Снятие шпонки</w:t>
            </w:r>
          </w:p>
        </w:tc>
        <w:tc>
          <w:tcPr>
            <w:tcW w:w="1842" w:type="dxa"/>
          </w:tcPr>
          <w:p w14:paraId="34EC1CDF" w14:textId="77777777" w:rsidR="00D971D1" w:rsidRPr="00DD30B3" w:rsidRDefault="00D971D1" w:rsidP="00080D5F">
            <w:pPr>
              <w:jc w:val="center"/>
              <w:rPr>
                <w:sz w:val="24"/>
                <w:szCs w:val="24"/>
              </w:rPr>
            </w:pPr>
            <w:r w:rsidRPr="00DD30B3">
              <w:rPr>
                <w:sz w:val="24"/>
                <w:szCs w:val="24"/>
              </w:rPr>
              <w:t>Молоток, бородок</w:t>
            </w:r>
          </w:p>
        </w:tc>
        <w:tc>
          <w:tcPr>
            <w:tcW w:w="1275" w:type="dxa"/>
          </w:tcPr>
          <w:p w14:paraId="611C7498" w14:textId="77777777" w:rsidR="00D971D1" w:rsidRPr="00DD30B3" w:rsidRDefault="00D971D1" w:rsidP="00080D5F">
            <w:pPr>
              <w:jc w:val="center"/>
              <w:rPr>
                <w:sz w:val="24"/>
                <w:szCs w:val="24"/>
              </w:rPr>
            </w:pPr>
            <w:r w:rsidRPr="00DD30B3">
              <w:rPr>
                <w:sz w:val="24"/>
                <w:szCs w:val="24"/>
              </w:rPr>
              <w:t>0,0083 – 0,083</w:t>
            </w:r>
          </w:p>
        </w:tc>
        <w:tc>
          <w:tcPr>
            <w:tcW w:w="3261" w:type="dxa"/>
          </w:tcPr>
          <w:p w14:paraId="1BB1E667" w14:textId="77777777" w:rsidR="00D971D1" w:rsidRPr="00DD30B3" w:rsidRDefault="00D971D1" w:rsidP="00080D5F">
            <w:pPr>
              <w:rPr>
                <w:sz w:val="24"/>
                <w:szCs w:val="24"/>
              </w:rPr>
            </w:pPr>
            <w:r w:rsidRPr="00DD30B3">
              <w:rPr>
                <w:sz w:val="24"/>
                <w:szCs w:val="24"/>
              </w:rPr>
              <w:t>Для снятия шпонки используем бородок, выбиваем ее из паза коленчатого вала</w:t>
            </w:r>
          </w:p>
        </w:tc>
      </w:tr>
      <w:tr w:rsidR="00D971D1" w14:paraId="03CECEE5" w14:textId="77777777" w:rsidTr="00F3441F">
        <w:tc>
          <w:tcPr>
            <w:tcW w:w="851" w:type="dxa"/>
          </w:tcPr>
          <w:p w14:paraId="547B69FF" w14:textId="77777777" w:rsidR="00D971D1" w:rsidRPr="00DD30B3" w:rsidRDefault="00D971D1" w:rsidP="00080D5F">
            <w:pPr>
              <w:jc w:val="center"/>
              <w:rPr>
                <w:sz w:val="24"/>
                <w:szCs w:val="24"/>
              </w:rPr>
            </w:pPr>
            <w:r w:rsidRPr="00DD30B3">
              <w:rPr>
                <w:sz w:val="24"/>
                <w:szCs w:val="24"/>
              </w:rPr>
              <w:t>15</w:t>
            </w:r>
          </w:p>
        </w:tc>
        <w:tc>
          <w:tcPr>
            <w:tcW w:w="992" w:type="dxa"/>
          </w:tcPr>
          <w:p w14:paraId="1D9E3720" w14:textId="77777777" w:rsidR="00D971D1" w:rsidRPr="00DD30B3" w:rsidRDefault="00D971D1" w:rsidP="00080D5F">
            <w:pPr>
              <w:jc w:val="center"/>
              <w:rPr>
                <w:sz w:val="24"/>
                <w:szCs w:val="24"/>
              </w:rPr>
            </w:pPr>
          </w:p>
        </w:tc>
        <w:tc>
          <w:tcPr>
            <w:tcW w:w="1701" w:type="dxa"/>
          </w:tcPr>
          <w:p w14:paraId="59B59825" w14:textId="77777777" w:rsidR="00D971D1" w:rsidRPr="00DD30B3" w:rsidRDefault="00D971D1" w:rsidP="00080D5F">
            <w:pPr>
              <w:jc w:val="center"/>
              <w:rPr>
                <w:sz w:val="24"/>
                <w:szCs w:val="24"/>
              </w:rPr>
            </w:pPr>
            <w:r w:rsidRPr="00DD30B3">
              <w:rPr>
                <w:sz w:val="24"/>
                <w:szCs w:val="24"/>
              </w:rPr>
              <w:t>Разворачиваем ДВС</w:t>
            </w:r>
          </w:p>
        </w:tc>
        <w:tc>
          <w:tcPr>
            <w:tcW w:w="1842" w:type="dxa"/>
          </w:tcPr>
          <w:p w14:paraId="269AB542" w14:textId="77777777" w:rsidR="00D971D1" w:rsidRPr="00DD30B3" w:rsidRDefault="00D971D1" w:rsidP="00080D5F">
            <w:pPr>
              <w:jc w:val="center"/>
              <w:rPr>
                <w:sz w:val="24"/>
                <w:szCs w:val="24"/>
              </w:rPr>
            </w:pPr>
            <w:r w:rsidRPr="00DD30B3">
              <w:rPr>
                <w:sz w:val="24"/>
                <w:szCs w:val="24"/>
              </w:rPr>
              <w:t>Стенд для ремонта ДВС</w:t>
            </w:r>
          </w:p>
        </w:tc>
        <w:tc>
          <w:tcPr>
            <w:tcW w:w="1275" w:type="dxa"/>
          </w:tcPr>
          <w:p w14:paraId="18287B72" w14:textId="77777777" w:rsidR="00D971D1" w:rsidRPr="00DD30B3" w:rsidRDefault="00D971D1" w:rsidP="00080D5F">
            <w:pPr>
              <w:jc w:val="center"/>
              <w:rPr>
                <w:sz w:val="24"/>
                <w:szCs w:val="24"/>
              </w:rPr>
            </w:pPr>
            <w:r w:rsidRPr="00DD30B3">
              <w:rPr>
                <w:sz w:val="24"/>
                <w:szCs w:val="24"/>
              </w:rPr>
              <w:t>0,0083</w:t>
            </w:r>
          </w:p>
        </w:tc>
        <w:tc>
          <w:tcPr>
            <w:tcW w:w="3261" w:type="dxa"/>
          </w:tcPr>
          <w:p w14:paraId="64148F6A" w14:textId="77777777" w:rsidR="00D971D1" w:rsidRPr="00DD30B3" w:rsidRDefault="00D971D1" w:rsidP="00080D5F">
            <w:pPr>
              <w:rPr>
                <w:sz w:val="24"/>
                <w:szCs w:val="24"/>
              </w:rPr>
            </w:pPr>
            <w:r w:rsidRPr="00DD30B3">
              <w:rPr>
                <w:sz w:val="24"/>
                <w:szCs w:val="24"/>
              </w:rPr>
              <w:t>Развернем ДВС вверх поддоном картера</w:t>
            </w:r>
          </w:p>
        </w:tc>
      </w:tr>
      <w:tr w:rsidR="00D971D1" w14:paraId="5200338C" w14:textId="77777777" w:rsidTr="00F3441F">
        <w:tc>
          <w:tcPr>
            <w:tcW w:w="851" w:type="dxa"/>
          </w:tcPr>
          <w:p w14:paraId="2FE3E48F" w14:textId="77777777" w:rsidR="00D971D1" w:rsidRPr="00DD30B3" w:rsidRDefault="00D971D1" w:rsidP="00080D5F">
            <w:pPr>
              <w:jc w:val="center"/>
              <w:rPr>
                <w:sz w:val="24"/>
                <w:szCs w:val="24"/>
              </w:rPr>
            </w:pPr>
            <w:r w:rsidRPr="00DD30B3">
              <w:rPr>
                <w:sz w:val="24"/>
                <w:szCs w:val="24"/>
              </w:rPr>
              <w:t>16</w:t>
            </w:r>
          </w:p>
        </w:tc>
        <w:tc>
          <w:tcPr>
            <w:tcW w:w="992" w:type="dxa"/>
          </w:tcPr>
          <w:p w14:paraId="54C412B9" w14:textId="77777777" w:rsidR="00D971D1" w:rsidRPr="00DD30B3" w:rsidRDefault="00D971D1" w:rsidP="00080D5F">
            <w:pPr>
              <w:jc w:val="center"/>
              <w:rPr>
                <w:sz w:val="24"/>
                <w:szCs w:val="24"/>
              </w:rPr>
            </w:pPr>
            <w:r w:rsidRPr="00DD30B3">
              <w:rPr>
                <w:sz w:val="24"/>
                <w:szCs w:val="24"/>
              </w:rPr>
              <w:t>1</w:t>
            </w:r>
          </w:p>
        </w:tc>
        <w:tc>
          <w:tcPr>
            <w:tcW w:w="1701" w:type="dxa"/>
          </w:tcPr>
          <w:p w14:paraId="010F15B5" w14:textId="77777777" w:rsidR="00D971D1" w:rsidRPr="00DD30B3" w:rsidRDefault="00D971D1" w:rsidP="00080D5F">
            <w:pPr>
              <w:jc w:val="center"/>
              <w:rPr>
                <w:sz w:val="24"/>
                <w:szCs w:val="24"/>
              </w:rPr>
            </w:pPr>
            <w:r w:rsidRPr="00DD30B3">
              <w:rPr>
                <w:sz w:val="24"/>
                <w:szCs w:val="24"/>
              </w:rPr>
              <w:t>Снимаем поддон картера</w:t>
            </w:r>
          </w:p>
        </w:tc>
        <w:tc>
          <w:tcPr>
            <w:tcW w:w="1842" w:type="dxa"/>
          </w:tcPr>
          <w:p w14:paraId="3AC073B5" w14:textId="77777777" w:rsidR="00D971D1" w:rsidRPr="00DD30B3" w:rsidRDefault="00D971D1" w:rsidP="00080D5F">
            <w:pPr>
              <w:jc w:val="center"/>
              <w:rPr>
                <w:sz w:val="24"/>
                <w:szCs w:val="24"/>
              </w:rPr>
            </w:pPr>
            <w:r w:rsidRPr="00DD30B3">
              <w:rPr>
                <w:sz w:val="24"/>
                <w:szCs w:val="24"/>
              </w:rPr>
              <w:t>Головка на 10 удлинитель, трещотка</w:t>
            </w:r>
          </w:p>
        </w:tc>
        <w:tc>
          <w:tcPr>
            <w:tcW w:w="1275" w:type="dxa"/>
          </w:tcPr>
          <w:p w14:paraId="0423AE04" w14:textId="77777777" w:rsidR="00D971D1" w:rsidRPr="00DD30B3" w:rsidRDefault="00D971D1" w:rsidP="00080D5F">
            <w:pPr>
              <w:jc w:val="center"/>
              <w:rPr>
                <w:sz w:val="24"/>
                <w:szCs w:val="24"/>
              </w:rPr>
            </w:pPr>
            <w:r w:rsidRPr="00DD30B3">
              <w:rPr>
                <w:sz w:val="24"/>
                <w:szCs w:val="24"/>
              </w:rPr>
              <w:t>0,033</w:t>
            </w:r>
          </w:p>
        </w:tc>
        <w:tc>
          <w:tcPr>
            <w:tcW w:w="3261" w:type="dxa"/>
          </w:tcPr>
          <w:p w14:paraId="67D7846D" w14:textId="77777777" w:rsidR="00D971D1" w:rsidRPr="00DD30B3" w:rsidRDefault="00D971D1" w:rsidP="00080D5F">
            <w:pPr>
              <w:rPr>
                <w:sz w:val="24"/>
                <w:szCs w:val="24"/>
              </w:rPr>
            </w:pPr>
            <w:r w:rsidRPr="00DD30B3">
              <w:rPr>
                <w:sz w:val="24"/>
                <w:szCs w:val="24"/>
              </w:rPr>
              <w:t>Головкой на 10 отворачиваем 19 болтов крепления поддона картера к блоку цилиндров, снимаем поддон картера, снимаем прокладку</w:t>
            </w:r>
          </w:p>
        </w:tc>
      </w:tr>
      <w:tr w:rsidR="00D971D1" w14:paraId="510CE00F" w14:textId="77777777" w:rsidTr="00F3441F">
        <w:tc>
          <w:tcPr>
            <w:tcW w:w="851" w:type="dxa"/>
          </w:tcPr>
          <w:p w14:paraId="6CC6558D" w14:textId="77777777" w:rsidR="00D971D1" w:rsidRPr="00DD30B3" w:rsidRDefault="00D971D1" w:rsidP="00080D5F">
            <w:pPr>
              <w:jc w:val="center"/>
              <w:rPr>
                <w:sz w:val="24"/>
                <w:szCs w:val="24"/>
              </w:rPr>
            </w:pPr>
            <w:r w:rsidRPr="00DD30B3">
              <w:rPr>
                <w:sz w:val="24"/>
                <w:szCs w:val="24"/>
              </w:rPr>
              <w:t>17</w:t>
            </w:r>
          </w:p>
        </w:tc>
        <w:tc>
          <w:tcPr>
            <w:tcW w:w="992" w:type="dxa"/>
          </w:tcPr>
          <w:p w14:paraId="0FCCFE4F" w14:textId="77777777" w:rsidR="00D971D1" w:rsidRPr="00DD30B3" w:rsidRDefault="00D971D1" w:rsidP="00080D5F">
            <w:pPr>
              <w:jc w:val="center"/>
              <w:rPr>
                <w:sz w:val="24"/>
                <w:szCs w:val="24"/>
              </w:rPr>
            </w:pPr>
            <w:r w:rsidRPr="00DD30B3">
              <w:rPr>
                <w:sz w:val="24"/>
                <w:szCs w:val="24"/>
              </w:rPr>
              <w:t>2</w:t>
            </w:r>
          </w:p>
        </w:tc>
        <w:tc>
          <w:tcPr>
            <w:tcW w:w="1701" w:type="dxa"/>
          </w:tcPr>
          <w:p w14:paraId="4644C862" w14:textId="77777777" w:rsidR="00D971D1" w:rsidRPr="00DD30B3" w:rsidRDefault="00D971D1" w:rsidP="00080D5F">
            <w:pPr>
              <w:jc w:val="center"/>
              <w:rPr>
                <w:sz w:val="24"/>
                <w:szCs w:val="24"/>
              </w:rPr>
            </w:pPr>
            <w:r w:rsidRPr="00DD30B3">
              <w:rPr>
                <w:sz w:val="24"/>
                <w:szCs w:val="24"/>
              </w:rPr>
              <w:t>Снимаем масляный насос</w:t>
            </w:r>
          </w:p>
        </w:tc>
        <w:tc>
          <w:tcPr>
            <w:tcW w:w="1842" w:type="dxa"/>
          </w:tcPr>
          <w:p w14:paraId="57C82D78" w14:textId="77777777" w:rsidR="00D971D1" w:rsidRPr="00DD30B3" w:rsidRDefault="00D971D1" w:rsidP="00080D5F">
            <w:pPr>
              <w:jc w:val="center"/>
              <w:rPr>
                <w:sz w:val="24"/>
                <w:szCs w:val="24"/>
              </w:rPr>
            </w:pPr>
            <w:r w:rsidRPr="00DD30B3">
              <w:rPr>
                <w:sz w:val="24"/>
                <w:szCs w:val="24"/>
              </w:rPr>
              <w:t>Трещотка, головка на 13</w:t>
            </w:r>
          </w:p>
        </w:tc>
        <w:tc>
          <w:tcPr>
            <w:tcW w:w="1275" w:type="dxa"/>
          </w:tcPr>
          <w:p w14:paraId="35853494" w14:textId="77777777" w:rsidR="00D971D1" w:rsidRPr="00DD30B3" w:rsidRDefault="00D971D1" w:rsidP="00080D5F">
            <w:pPr>
              <w:jc w:val="center"/>
              <w:rPr>
                <w:sz w:val="24"/>
                <w:szCs w:val="24"/>
              </w:rPr>
            </w:pPr>
            <w:r w:rsidRPr="00DD30B3">
              <w:rPr>
                <w:sz w:val="24"/>
                <w:szCs w:val="24"/>
              </w:rPr>
              <w:t>0,016</w:t>
            </w:r>
          </w:p>
        </w:tc>
        <w:tc>
          <w:tcPr>
            <w:tcW w:w="3261" w:type="dxa"/>
          </w:tcPr>
          <w:p w14:paraId="523EDF64" w14:textId="77777777" w:rsidR="00D971D1" w:rsidRPr="00DD30B3" w:rsidRDefault="00D971D1" w:rsidP="00080D5F">
            <w:pPr>
              <w:rPr>
                <w:sz w:val="24"/>
                <w:szCs w:val="24"/>
              </w:rPr>
            </w:pPr>
            <w:r w:rsidRPr="00DD30B3">
              <w:rPr>
                <w:sz w:val="24"/>
                <w:szCs w:val="24"/>
              </w:rPr>
              <w:t>С помощью трещотки и головки на 13 отворачиваем два болта крепления масляного насоса к блоку цилиндров, поднимаем масляный насос вместе с болтами</w:t>
            </w:r>
          </w:p>
        </w:tc>
      </w:tr>
      <w:tr w:rsidR="00D971D1" w14:paraId="73118F6D" w14:textId="77777777" w:rsidTr="00D84BE5">
        <w:trPr>
          <w:trHeight w:val="4260"/>
        </w:trPr>
        <w:tc>
          <w:tcPr>
            <w:tcW w:w="851" w:type="dxa"/>
          </w:tcPr>
          <w:p w14:paraId="75FC8C64" w14:textId="77777777" w:rsidR="00D971D1" w:rsidRPr="00DD30B3" w:rsidRDefault="00D971D1" w:rsidP="00080D5F">
            <w:pPr>
              <w:jc w:val="center"/>
              <w:rPr>
                <w:sz w:val="24"/>
                <w:szCs w:val="24"/>
              </w:rPr>
            </w:pPr>
            <w:r w:rsidRPr="00DD30B3">
              <w:rPr>
                <w:sz w:val="24"/>
                <w:szCs w:val="24"/>
              </w:rPr>
              <w:t>18</w:t>
            </w:r>
          </w:p>
        </w:tc>
        <w:tc>
          <w:tcPr>
            <w:tcW w:w="992" w:type="dxa"/>
          </w:tcPr>
          <w:p w14:paraId="74A2DC93" w14:textId="77777777" w:rsidR="00D971D1" w:rsidRPr="00DD30B3" w:rsidRDefault="00D971D1" w:rsidP="00080D5F">
            <w:pPr>
              <w:jc w:val="center"/>
              <w:rPr>
                <w:sz w:val="24"/>
                <w:szCs w:val="24"/>
              </w:rPr>
            </w:pPr>
            <w:r w:rsidRPr="00DD30B3">
              <w:rPr>
                <w:sz w:val="24"/>
                <w:szCs w:val="24"/>
              </w:rPr>
              <w:t>1</w:t>
            </w:r>
          </w:p>
        </w:tc>
        <w:tc>
          <w:tcPr>
            <w:tcW w:w="1701" w:type="dxa"/>
          </w:tcPr>
          <w:p w14:paraId="26F4E42C" w14:textId="77777777" w:rsidR="00D971D1" w:rsidRPr="00DD30B3" w:rsidRDefault="00D971D1" w:rsidP="00080D5F">
            <w:pPr>
              <w:jc w:val="center"/>
              <w:rPr>
                <w:sz w:val="24"/>
                <w:szCs w:val="24"/>
              </w:rPr>
            </w:pPr>
            <w:r w:rsidRPr="00DD30B3">
              <w:rPr>
                <w:sz w:val="24"/>
                <w:szCs w:val="24"/>
              </w:rPr>
              <w:t>Снимаем крышки шатунов</w:t>
            </w:r>
          </w:p>
        </w:tc>
        <w:tc>
          <w:tcPr>
            <w:tcW w:w="1842" w:type="dxa"/>
          </w:tcPr>
          <w:p w14:paraId="1BE22DB3" w14:textId="77777777" w:rsidR="00D971D1" w:rsidRPr="00DD30B3" w:rsidRDefault="00D971D1" w:rsidP="00080D5F">
            <w:pPr>
              <w:jc w:val="center"/>
              <w:rPr>
                <w:sz w:val="24"/>
                <w:szCs w:val="24"/>
              </w:rPr>
            </w:pPr>
            <w:r w:rsidRPr="00DD30B3">
              <w:rPr>
                <w:sz w:val="24"/>
                <w:szCs w:val="24"/>
              </w:rPr>
              <w:t>Головка на 14, вороток, молоток с пластмассовым наконечником</w:t>
            </w:r>
          </w:p>
        </w:tc>
        <w:tc>
          <w:tcPr>
            <w:tcW w:w="1275" w:type="dxa"/>
          </w:tcPr>
          <w:p w14:paraId="4EFFEAF7" w14:textId="77777777" w:rsidR="00D971D1" w:rsidRPr="00DD30B3" w:rsidRDefault="00D971D1" w:rsidP="00080D5F">
            <w:pPr>
              <w:jc w:val="center"/>
              <w:rPr>
                <w:sz w:val="24"/>
                <w:szCs w:val="24"/>
              </w:rPr>
            </w:pPr>
            <w:r w:rsidRPr="00DD30B3">
              <w:rPr>
                <w:sz w:val="24"/>
                <w:szCs w:val="24"/>
              </w:rPr>
              <w:t>0,083</w:t>
            </w:r>
          </w:p>
        </w:tc>
        <w:tc>
          <w:tcPr>
            <w:tcW w:w="3261" w:type="dxa"/>
          </w:tcPr>
          <w:p w14:paraId="10BF175B" w14:textId="77777777" w:rsidR="00C115D0" w:rsidRPr="00DD30B3" w:rsidRDefault="00D971D1" w:rsidP="00C115D0">
            <w:pPr>
              <w:rPr>
                <w:sz w:val="24"/>
                <w:szCs w:val="24"/>
              </w:rPr>
            </w:pPr>
            <w:r w:rsidRPr="00DD30B3">
              <w:rPr>
                <w:sz w:val="24"/>
                <w:szCs w:val="24"/>
              </w:rPr>
              <w:t xml:space="preserve">Головкой на 14 отворачиваем две гайки крепления крышки шатуна (поршень при этом должен находиться в нижней мертвой точке), постучав по боковым поверхностям крышки молотком </w:t>
            </w:r>
            <w:r w:rsidR="00C115D0" w:rsidRPr="00DD30B3">
              <w:rPr>
                <w:sz w:val="24"/>
                <w:szCs w:val="24"/>
              </w:rPr>
              <w:t>снимаем крышку шатуна. Опираясь на торцы стержней шатунных болтов, сдвигаем нижнюю головку шатуна с шейки коленчатого вала.</w:t>
            </w:r>
          </w:p>
          <w:p w14:paraId="4AE5F5BF" w14:textId="0DEFBCDA" w:rsidR="00D971D1" w:rsidRPr="00DD30B3" w:rsidRDefault="00C115D0" w:rsidP="00C115D0">
            <w:pPr>
              <w:rPr>
                <w:sz w:val="24"/>
                <w:szCs w:val="24"/>
              </w:rPr>
            </w:pPr>
            <w:r w:rsidRPr="00DD30B3">
              <w:rPr>
                <w:sz w:val="24"/>
                <w:szCs w:val="24"/>
              </w:rPr>
              <w:t>Проводим эту работу с остальными крышками шатунов</w:t>
            </w:r>
          </w:p>
        </w:tc>
      </w:tr>
      <w:tr w:rsidR="00D971D1" w14:paraId="06BACF5B" w14:textId="77777777" w:rsidTr="00F3441F">
        <w:tc>
          <w:tcPr>
            <w:tcW w:w="851" w:type="dxa"/>
          </w:tcPr>
          <w:p w14:paraId="675FDEE5" w14:textId="77777777" w:rsidR="00D971D1" w:rsidRPr="00DD30B3" w:rsidRDefault="00D971D1" w:rsidP="00080D5F">
            <w:pPr>
              <w:jc w:val="center"/>
              <w:rPr>
                <w:sz w:val="24"/>
                <w:szCs w:val="24"/>
              </w:rPr>
            </w:pPr>
            <w:r w:rsidRPr="00DD30B3">
              <w:rPr>
                <w:sz w:val="24"/>
                <w:szCs w:val="24"/>
              </w:rPr>
              <w:t>19</w:t>
            </w:r>
          </w:p>
        </w:tc>
        <w:tc>
          <w:tcPr>
            <w:tcW w:w="992" w:type="dxa"/>
          </w:tcPr>
          <w:p w14:paraId="63F6F6B8" w14:textId="77777777" w:rsidR="00D971D1" w:rsidRPr="00DD30B3" w:rsidRDefault="00D971D1" w:rsidP="00080D5F">
            <w:pPr>
              <w:jc w:val="center"/>
              <w:rPr>
                <w:sz w:val="24"/>
                <w:szCs w:val="24"/>
              </w:rPr>
            </w:pPr>
            <w:r w:rsidRPr="00DD30B3">
              <w:rPr>
                <w:sz w:val="24"/>
                <w:szCs w:val="24"/>
              </w:rPr>
              <w:t>2</w:t>
            </w:r>
          </w:p>
        </w:tc>
        <w:tc>
          <w:tcPr>
            <w:tcW w:w="1701" w:type="dxa"/>
          </w:tcPr>
          <w:p w14:paraId="1463D088" w14:textId="77777777" w:rsidR="00D971D1" w:rsidRPr="00DD30B3" w:rsidRDefault="00D971D1" w:rsidP="00080D5F">
            <w:pPr>
              <w:jc w:val="center"/>
              <w:rPr>
                <w:sz w:val="24"/>
                <w:szCs w:val="24"/>
              </w:rPr>
            </w:pPr>
            <w:r w:rsidRPr="00DD30B3">
              <w:rPr>
                <w:sz w:val="24"/>
                <w:szCs w:val="24"/>
              </w:rPr>
              <w:t>Вынимаем вкладыши шатунных подшипников</w:t>
            </w:r>
          </w:p>
        </w:tc>
        <w:tc>
          <w:tcPr>
            <w:tcW w:w="1842" w:type="dxa"/>
          </w:tcPr>
          <w:p w14:paraId="5443A328" w14:textId="77777777" w:rsidR="00D971D1" w:rsidRPr="00DD30B3" w:rsidRDefault="00D971D1" w:rsidP="00080D5F">
            <w:pPr>
              <w:jc w:val="center"/>
              <w:rPr>
                <w:sz w:val="24"/>
                <w:szCs w:val="24"/>
              </w:rPr>
            </w:pPr>
            <w:r w:rsidRPr="00DD30B3">
              <w:rPr>
                <w:sz w:val="24"/>
                <w:szCs w:val="24"/>
              </w:rPr>
              <w:t>___</w:t>
            </w:r>
          </w:p>
        </w:tc>
        <w:tc>
          <w:tcPr>
            <w:tcW w:w="1275" w:type="dxa"/>
          </w:tcPr>
          <w:p w14:paraId="41D726C0" w14:textId="77777777" w:rsidR="00D971D1" w:rsidRPr="00DD30B3" w:rsidRDefault="00D971D1" w:rsidP="00080D5F">
            <w:pPr>
              <w:jc w:val="center"/>
              <w:rPr>
                <w:sz w:val="24"/>
                <w:szCs w:val="24"/>
              </w:rPr>
            </w:pPr>
            <w:r w:rsidRPr="00DD30B3">
              <w:rPr>
                <w:sz w:val="24"/>
                <w:szCs w:val="24"/>
              </w:rPr>
              <w:t>0,05</w:t>
            </w:r>
          </w:p>
        </w:tc>
        <w:tc>
          <w:tcPr>
            <w:tcW w:w="3261" w:type="dxa"/>
          </w:tcPr>
          <w:p w14:paraId="75F658D5" w14:textId="77777777" w:rsidR="00D971D1" w:rsidRPr="00DD30B3" w:rsidRDefault="00D971D1" w:rsidP="00080D5F">
            <w:pPr>
              <w:rPr>
                <w:sz w:val="24"/>
                <w:szCs w:val="24"/>
              </w:rPr>
            </w:pPr>
            <w:r w:rsidRPr="00DD30B3">
              <w:rPr>
                <w:sz w:val="24"/>
                <w:szCs w:val="24"/>
              </w:rPr>
              <w:t xml:space="preserve">Не путая вкладыши </w:t>
            </w:r>
            <w:proofErr w:type="gramStart"/>
            <w:r w:rsidRPr="00DD30B3">
              <w:rPr>
                <w:sz w:val="24"/>
                <w:szCs w:val="24"/>
              </w:rPr>
              <w:t>шатунных подшипников</w:t>
            </w:r>
            <w:proofErr w:type="gramEnd"/>
            <w:r w:rsidRPr="00DD30B3">
              <w:rPr>
                <w:sz w:val="24"/>
                <w:szCs w:val="24"/>
              </w:rPr>
              <w:t xml:space="preserve"> достаем их и складываем поочередно, по номерам расположения в шатунных подшипниках </w:t>
            </w:r>
          </w:p>
        </w:tc>
      </w:tr>
      <w:tr w:rsidR="00D84BE5" w14:paraId="73C15430" w14:textId="77777777" w:rsidTr="00D84BE5">
        <w:tc>
          <w:tcPr>
            <w:tcW w:w="851" w:type="dxa"/>
            <w:vAlign w:val="center"/>
          </w:tcPr>
          <w:p w14:paraId="78E10083" w14:textId="5AC7B9AF" w:rsidR="00D84BE5" w:rsidRPr="00D84BE5" w:rsidRDefault="00D84BE5" w:rsidP="00D84BE5">
            <w:pPr>
              <w:jc w:val="center"/>
              <w:rPr>
                <w:b/>
                <w:sz w:val="24"/>
                <w:szCs w:val="24"/>
              </w:rPr>
            </w:pPr>
            <w:r w:rsidRPr="00D84BE5">
              <w:rPr>
                <w:b/>
                <w:sz w:val="24"/>
                <w:szCs w:val="24"/>
              </w:rPr>
              <w:lastRenderedPageBreak/>
              <w:t>1</w:t>
            </w:r>
          </w:p>
        </w:tc>
        <w:tc>
          <w:tcPr>
            <w:tcW w:w="992" w:type="dxa"/>
            <w:vAlign w:val="center"/>
          </w:tcPr>
          <w:p w14:paraId="6ADD90EE" w14:textId="3B2B5F58" w:rsidR="00D84BE5" w:rsidRPr="00D84BE5" w:rsidRDefault="00D84BE5" w:rsidP="00D84BE5">
            <w:pPr>
              <w:jc w:val="center"/>
              <w:rPr>
                <w:b/>
                <w:sz w:val="24"/>
                <w:szCs w:val="24"/>
              </w:rPr>
            </w:pPr>
            <w:r w:rsidRPr="00D84BE5">
              <w:rPr>
                <w:b/>
                <w:sz w:val="24"/>
                <w:szCs w:val="24"/>
              </w:rPr>
              <w:t>2</w:t>
            </w:r>
          </w:p>
        </w:tc>
        <w:tc>
          <w:tcPr>
            <w:tcW w:w="1701" w:type="dxa"/>
            <w:vAlign w:val="center"/>
          </w:tcPr>
          <w:p w14:paraId="510DF784" w14:textId="09F5749C" w:rsidR="00D84BE5" w:rsidRPr="00D84BE5" w:rsidRDefault="00D84BE5" w:rsidP="00D84BE5">
            <w:pPr>
              <w:jc w:val="center"/>
              <w:rPr>
                <w:b/>
                <w:sz w:val="24"/>
                <w:szCs w:val="24"/>
              </w:rPr>
            </w:pPr>
            <w:r w:rsidRPr="00D84BE5">
              <w:rPr>
                <w:b/>
                <w:sz w:val="24"/>
                <w:szCs w:val="24"/>
              </w:rPr>
              <w:t>3</w:t>
            </w:r>
          </w:p>
        </w:tc>
        <w:tc>
          <w:tcPr>
            <w:tcW w:w="1842" w:type="dxa"/>
            <w:vAlign w:val="center"/>
          </w:tcPr>
          <w:p w14:paraId="1FDD62F0" w14:textId="28873CA5" w:rsidR="00D84BE5" w:rsidRPr="00D84BE5" w:rsidRDefault="00D84BE5" w:rsidP="00D84BE5">
            <w:pPr>
              <w:jc w:val="center"/>
              <w:rPr>
                <w:b/>
                <w:sz w:val="24"/>
                <w:szCs w:val="24"/>
              </w:rPr>
            </w:pPr>
            <w:r w:rsidRPr="00D84BE5">
              <w:rPr>
                <w:b/>
                <w:sz w:val="24"/>
                <w:szCs w:val="24"/>
              </w:rPr>
              <w:t>4</w:t>
            </w:r>
          </w:p>
        </w:tc>
        <w:tc>
          <w:tcPr>
            <w:tcW w:w="1275" w:type="dxa"/>
            <w:vAlign w:val="center"/>
          </w:tcPr>
          <w:p w14:paraId="0B295ED1" w14:textId="672E53B7" w:rsidR="00D84BE5" w:rsidRPr="00D84BE5" w:rsidRDefault="00D84BE5" w:rsidP="00D84BE5">
            <w:pPr>
              <w:jc w:val="center"/>
              <w:rPr>
                <w:b/>
                <w:sz w:val="24"/>
                <w:szCs w:val="24"/>
              </w:rPr>
            </w:pPr>
            <w:r w:rsidRPr="00D84BE5">
              <w:rPr>
                <w:b/>
                <w:sz w:val="24"/>
                <w:szCs w:val="24"/>
              </w:rPr>
              <w:t>5</w:t>
            </w:r>
          </w:p>
        </w:tc>
        <w:tc>
          <w:tcPr>
            <w:tcW w:w="3261" w:type="dxa"/>
            <w:vAlign w:val="center"/>
          </w:tcPr>
          <w:p w14:paraId="4D27324B" w14:textId="774E8226" w:rsidR="00D84BE5" w:rsidRPr="00D84BE5" w:rsidRDefault="00D84BE5" w:rsidP="00D84BE5">
            <w:pPr>
              <w:jc w:val="center"/>
              <w:rPr>
                <w:b/>
                <w:sz w:val="24"/>
                <w:szCs w:val="24"/>
              </w:rPr>
            </w:pPr>
            <w:r w:rsidRPr="00D84BE5">
              <w:rPr>
                <w:b/>
                <w:sz w:val="24"/>
                <w:szCs w:val="24"/>
              </w:rPr>
              <w:t>6</w:t>
            </w:r>
          </w:p>
        </w:tc>
      </w:tr>
      <w:tr w:rsidR="00D971D1" w14:paraId="7D1EECA3" w14:textId="77777777" w:rsidTr="00F3441F">
        <w:tc>
          <w:tcPr>
            <w:tcW w:w="851" w:type="dxa"/>
          </w:tcPr>
          <w:p w14:paraId="47B17FCB" w14:textId="77777777" w:rsidR="00D971D1" w:rsidRPr="00DD30B3" w:rsidRDefault="00D971D1" w:rsidP="00080D5F">
            <w:pPr>
              <w:jc w:val="center"/>
              <w:rPr>
                <w:sz w:val="24"/>
                <w:szCs w:val="24"/>
              </w:rPr>
            </w:pPr>
            <w:r w:rsidRPr="00DD30B3">
              <w:rPr>
                <w:sz w:val="24"/>
                <w:szCs w:val="24"/>
              </w:rPr>
              <w:t>20</w:t>
            </w:r>
          </w:p>
        </w:tc>
        <w:tc>
          <w:tcPr>
            <w:tcW w:w="992" w:type="dxa"/>
          </w:tcPr>
          <w:p w14:paraId="7F806F40" w14:textId="77777777" w:rsidR="00D971D1" w:rsidRPr="00DD30B3" w:rsidRDefault="00D971D1" w:rsidP="00080D5F">
            <w:pPr>
              <w:jc w:val="center"/>
              <w:rPr>
                <w:sz w:val="24"/>
                <w:szCs w:val="24"/>
              </w:rPr>
            </w:pPr>
            <w:r w:rsidRPr="00DD30B3">
              <w:rPr>
                <w:sz w:val="24"/>
                <w:szCs w:val="24"/>
              </w:rPr>
              <w:t>3</w:t>
            </w:r>
          </w:p>
        </w:tc>
        <w:tc>
          <w:tcPr>
            <w:tcW w:w="1701" w:type="dxa"/>
          </w:tcPr>
          <w:p w14:paraId="7D38E8A7" w14:textId="77777777" w:rsidR="00D971D1" w:rsidRPr="00DD30B3" w:rsidRDefault="00D971D1" w:rsidP="00080D5F">
            <w:pPr>
              <w:jc w:val="center"/>
              <w:rPr>
                <w:sz w:val="24"/>
                <w:szCs w:val="24"/>
              </w:rPr>
            </w:pPr>
            <w:r w:rsidRPr="00DD30B3">
              <w:rPr>
                <w:sz w:val="24"/>
                <w:szCs w:val="24"/>
              </w:rPr>
              <w:t>Снимаем крышки коренных подшипников коленчатого вала</w:t>
            </w:r>
          </w:p>
        </w:tc>
        <w:tc>
          <w:tcPr>
            <w:tcW w:w="1842" w:type="dxa"/>
          </w:tcPr>
          <w:p w14:paraId="0B4238FF" w14:textId="77777777" w:rsidR="00D971D1" w:rsidRPr="00DD30B3" w:rsidRDefault="00D971D1" w:rsidP="00080D5F">
            <w:pPr>
              <w:jc w:val="center"/>
              <w:rPr>
                <w:sz w:val="24"/>
                <w:szCs w:val="24"/>
              </w:rPr>
            </w:pPr>
            <w:r w:rsidRPr="00DD30B3">
              <w:rPr>
                <w:sz w:val="24"/>
                <w:szCs w:val="24"/>
              </w:rPr>
              <w:t>Головка на 17, вороток, молоток с пластмассовым наконечником</w:t>
            </w:r>
          </w:p>
        </w:tc>
        <w:tc>
          <w:tcPr>
            <w:tcW w:w="1275" w:type="dxa"/>
          </w:tcPr>
          <w:p w14:paraId="06913887" w14:textId="77777777" w:rsidR="00D971D1" w:rsidRPr="00DD30B3" w:rsidRDefault="00D971D1" w:rsidP="00080D5F">
            <w:pPr>
              <w:jc w:val="center"/>
              <w:rPr>
                <w:sz w:val="24"/>
                <w:szCs w:val="24"/>
              </w:rPr>
            </w:pPr>
            <w:r w:rsidRPr="00DD30B3">
              <w:rPr>
                <w:sz w:val="24"/>
                <w:szCs w:val="24"/>
              </w:rPr>
              <w:t>0,083</w:t>
            </w:r>
          </w:p>
        </w:tc>
        <w:tc>
          <w:tcPr>
            <w:tcW w:w="3261" w:type="dxa"/>
          </w:tcPr>
          <w:p w14:paraId="0C3234C4" w14:textId="77777777" w:rsidR="00D971D1" w:rsidRPr="00DD30B3" w:rsidRDefault="00D971D1" w:rsidP="00080D5F">
            <w:pPr>
              <w:rPr>
                <w:sz w:val="24"/>
                <w:szCs w:val="24"/>
              </w:rPr>
            </w:pPr>
            <w:r w:rsidRPr="00DD30B3">
              <w:rPr>
                <w:sz w:val="24"/>
                <w:szCs w:val="24"/>
              </w:rPr>
              <w:t>Головкой на 17 отворачиваем два болта крепления крышки коренного подшипника коленчатого вала, снимаем крышку коренного подшипника. Проводим работу с остальными крышками коренных подшипников</w:t>
            </w:r>
          </w:p>
        </w:tc>
      </w:tr>
      <w:tr w:rsidR="00D971D1" w14:paraId="166597FC" w14:textId="77777777" w:rsidTr="00F3441F">
        <w:tc>
          <w:tcPr>
            <w:tcW w:w="851" w:type="dxa"/>
          </w:tcPr>
          <w:p w14:paraId="26691437" w14:textId="77777777" w:rsidR="00D971D1" w:rsidRPr="00DD30B3" w:rsidRDefault="00D971D1" w:rsidP="00080D5F">
            <w:pPr>
              <w:jc w:val="center"/>
              <w:rPr>
                <w:sz w:val="24"/>
                <w:szCs w:val="24"/>
              </w:rPr>
            </w:pPr>
            <w:r w:rsidRPr="00DD30B3">
              <w:rPr>
                <w:sz w:val="24"/>
                <w:szCs w:val="24"/>
              </w:rPr>
              <w:t>21</w:t>
            </w:r>
          </w:p>
        </w:tc>
        <w:tc>
          <w:tcPr>
            <w:tcW w:w="992" w:type="dxa"/>
          </w:tcPr>
          <w:p w14:paraId="28394425" w14:textId="77777777" w:rsidR="00D971D1" w:rsidRPr="00DD30B3" w:rsidRDefault="00D971D1" w:rsidP="00080D5F">
            <w:pPr>
              <w:jc w:val="center"/>
              <w:rPr>
                <w:sz w:val="24"/>
                <w:szCs w:val="24"/>
              </w:rPr>
            </w:pPr>
            <w:r w:rsidRPr="00DD30B3">
              <w:rPr>
                <w:sz w:val="24"/>
                <w:szCs w:val="24"/>
              </w:rPr>
              <w:t>4</w:t>
            </w:r>
          </w:p>
        </w:tc>
        <w:tc>
          <w:tcPr>
            <w:tcW w:w="1701" w:type="dxa"/>
          </w:tcPr>
          <w:p w14:paraId="37F801D4" w14:textId="77777777" w:rsidR="00D971D1" w:rsidRPr="00DD30B3" w:rsidRDefault="00D971D1" w:rsidP="00080D5F">
            <w:pPr>
              <w:jc w:val="center"/>
              <w:rPr>
                <w:sz w:val="24"/>
                <w:szCs w:val="24"/>
              </w:rPr>
            </w:pPr>
            <w:r w:rsidRPr="00DD30B3">
              <w:rPr>
                <w:sz w:val="24"/>
                <w:szCs w:val="24"/>
              </w:rPr>
              <w:t>Вынимаем коленчатый вал из блока цилиндров</w:t>
            </w:r>
          </w:p>
        </w:tc>
        <w:tc>
          <w:tcPr>
            <w:tcW w:w="1842" w:type="dxa"/>
          </w:tcPr>
          <w:p w14:paraId="406AF94F" w14:textId="77777777" w:rsidR="00D971D1" w:rsidRPr="00DD30B3" w:rsidRDefault="00D971D1" w:rsidP="00080D5F">
            <w:pPr>
              <w:jc w:val="center"/>
              <w:rPr>
                <w:sz w:val="24"/>
                <w:szCs w:val="24"/>
              </w:rPr>
            </w:pPr>
            <w:r w:rsidRPr="00DD30B3">
              <w:rPr>
                <w:sz w:val="24"/>
                <w:szCs w:val="24"/>
              </w:rPr>
              <w:t>___</w:t>
            </w:r>
          </w:p>
        </w:tc>
        <w:tc>
          <w:tcPr>
            <w:tcW w:w="1275" w:type="dxa"/>
          </w:tcPr>
          <w:p w14:paraId="62EB16A0" w14:textId="77777777" w:rsidR="00D971D1" w:rsidRPr="00DD30B3" w:rsidRDefault="00D971D1" w:rsidP="00080D5F">
            <w:pPr>
              <w:jc w:val="center"/>
              <w:rPr>
                <w:sz w:val="24"/>
                <w:szCs w:val="24"/>
              </w:rPr>
            </w:pPr>
            <w:r w:rsidRPr="00DD30B3">
              <w:rPr>
                <w:sz w:val="24"/>
                <w:szCs w:val="24"/>
              </w:rPr>
              <w:t>0,016</w:t>
            </w:r>
          </w:p>
        </w:tc>
        <w:tc>
          <w:tcPr>
            <w:tcW w:w="3261" w:type="dxa"/>
          </w:tcPr>
          <w:p w14:paraId="6FCFEA8A" w14:textId="77777777" w:rsidR="00D971D1" w:rsidRPr="00DD30B3" w:rsidRDefault="00D971D1" w:rsidP="00080D5F">
            <w:pPr>
              <w:rPr>
                <w:sz w:val="24"/>
                <w:szCs w:val="24"/>
              </w:rPr>
            </w:pPr>
            <w:r w:rsidRPr="00DD30B3">
              <w:rPr>
                <w:sz w:val="24"/>
                <w:szCs w:val="24"/>
              </w:rPr>
              <w:t>рукой за носок коленчатого вала, а другой за задний фланец коленчатого вала) вынимаем коленчатый вал из блока цилиндров</w:t>
            </w:r>
          </w:p>
        </w:tc>
      </w:tr>
      <w:tr w:rsidR="00D971D1" w14:paraId="2DF526C3" w14:textId="77777777" w:rsidTr="00F3441F">
        <w:tc>
          <w:tcPr>
            <w:tcW w:w="851" w:type="dxa"/>
          </w:tcPr>
          <w:p w14:paraId="52846F18" w14:textId="77777777" w:rsidR="00D971D1" w:rsidRPr="00DD30B3" w:rsidRDefault="00D971D1" w:rsidP="00080D5F">
            <w:pPr>
              <w:jc w:val="center"/>
              <w:rPr>
                <w:sz w:val="24"/>
                <w:szCs w:val="24"/>
              </w:rPr>
            </w:pPr>
            <w:r w:rsidRPr="00DD30B3">
              <w:rPr>
                <w:sz w:val="24"/>
                <w:szCs w:val="24"/>
              </w:rPr>
              <w:t>22</w:t>
            </w:r>
          </w:p>
        </w:tc>
        <w:tc>
          <w:tcPr>
            <w:tcW w:w="992" w:type="dxa"/>
          </w:tcPr>
          <w:p w14:paraId="3DA6CFAC" w14:textId="77777777" w:rsidR="00D971D1" w:rsidRPr="00DD30B3" w:rsidRDefault="00D971D1" w:rsidP="00080D5F">
            <w:pPr>
              <w:jc w:val="center"/>
              <w:rPr>
                <w:sz w:val="24"/>
                <w:szCs w:val="24"/>
              </w:rPr>
            </w:pPr>
            <w:r w:rsidRPr="00DD30B3">
              <w:rPr>
                <w:sz w:val="24"/>
                <w:szCs w:val="24"/>
              </w:rPr>
              <w:t>5</w:t>
            </w:r>
          </w:p>
        </w:tc>
        <w:tc>
          <w:tcPr>
            <w:tcW w:w="1701" w:type="dxa"/>
          </w:tcPr>
          <w:p w14:paraId="4379DF2A" w14:textId="77777777" w:rsidR="00D971D1" w:rsidRPr="00DD30B3" w:rsidRDefault="00D971D1" w:rsidP="00080D5F">
            <w:pPr>
              <w:jc w:val="center"/>
              <w:rPr>
                <w:sz w:val="24"/>
                <w:szCs w:val="24"/>
              </w:rPr>
            </w:pPr>
            <w:r w:rsidRPr="00DD30B3">
              <w:rPr>
                <w:sz w:val="24"/>
                <w:szCs w:val="24"/>
              </w:rPr>
              <w:t>Вынимаем упорные кольца</w:t>
            </w:r>
          </w:p>
        </w:tc>
        <w:tc>
          <w:tcPr>
            <w:tcW w:w="1842" w:type="dxa"/>
          </w:tcPr>
          <w:p w14:paraId="35731464" w14:textId="77777777" w:rsidR="00D971D1" w:rsidRPr="00DD30B3" w:rsidRDefault="00D971D1" w:rsidP="00080D5F">
            <w:pPr>
              <w:jc w:val="center"/>
              <w:rPr>
                <w:sz w:val="24"/>
                <w:szCs w:val="24"/>
              </w:rPr>
            </w:pPr>
            <w:r w:rsidRPr="00DD30B3">
              <w:rPr>
                <w:sz w:val="24"/>
                <w:szCs w:val="24"/>
              </w:rPr>
              <w:t>___</w:t>
            </w:r>
          </w:p>
        </w:tc>
        <w:tc>
          <w:tcPr>
            <w:tcW w:w="1275" w:type="dxa"/>
          </w:tcPr>
          <w:p w14:paraId="1AE21AC5" w14:textId="77777777" w:rsidR="00D971D1" w:rsidRPr="00DD30B3" w:rsidRDefault="00D971D1" w:rsidP="00080D5F">
            <w:pPr>
              <w:jc w:val="center"/>
              <w:rPr>
                <w:sz w:val="24"/>
                <w:szCs w:val="24"/>
              </w:rPr>
            </w:pPr>
            <w:r w:rsidRPr="00DD30B3">
              <w:rPr>
                <w:sz w:val="24"/>
                <w:szCs w:val="24"/>
              </w:rPr>
              <w:t>0,016</w:t>
            </w:r>
          </w:p>
        </w:tc>
        <w:tc>
          <w:tcPr>
            <w:tcW w:w="3261" w:type="dxa"/>
          </w:tcPr>
          <w:p w14:paraId="6F29B441" w14:textId="77777777" w:rsidR="00D971D1" w:rsidRPr="00DD30B3" w:rsidRDefault="00D971D1" w:rsidP="00080D5F">
            <w:pPr>
              <w:rPr>
                <w:sz w:val="24"/>
                <w:szCs w:val="24"/>
              </w:rPr>
            </w:pPr>
            <w:r w:rsidRPr="00DD30B3">
              <w:rPr>
                <w:sz w:val="24"/>
                <w:szCs w:val="24"/>
              </w:rPr>
              <w:t>Вынимаем из проточек задней опоры блока цилиндров упорные полукольца</w:t>
            </w:r>
          </w:p>
        </w:tc>
      </w:tr>
      <w:tr w:rsidR="00D971D1" w14:paraId="7B1AC7A0" w14:textId="77777777" w:rsidTr="007B20E8">
        <w:trPr>
          <w:trHeight w:val="4056"/>
        </w:trPr>
        <w:tc>
          <w:tcPr>
            <w:tcW w:w="851" w:type="dxa"/>
          </w:tcPr>
          <w:p w14:paraId="30DCD823" w14:textId="77777777" w:rsidR="00D971D1" w:rsidRPr="00DD30B3" w:rsidRDefault="00D971D1" w:rsidP="00080D5F">
            <w:pPr>
              <w:jc w:val="center"/>
              <w:rPr>
                <w:sz w:val="24"/>
                <w:szCs w:val="24"/>
              </w:rPr>
            </w:pPr>
            <w:r w:rsidRPr="00DD30B3">
              <w:rPr>
                <w:sz w:val="24"/>
                <w:szCs w:val="24"/>
              </w:rPr>
              <w:t>23</w:t>
            </w:r>
          </w:p>
        </w:tc>
        <w:tc>
          <w:tcPr>
            <w:tcW w:w="992" w:type="dxa"/>
          </w:tcPr>
          <w:p w14:paraId="235C93A1" w14:textId="77777777" w:rsidR="00D971D1" w:rsidRPr="00DD30B3" w:rsidRDefault="00D971D1" w:rsidP="00080D5F">
            <w:pPr>
              <w:jc w:val="center"/>
              <w:rPr>
                <w:sz w:val="24"/>
                <w:szCs w:val="24"/>
              </w:rPr>
            </w:pPr>
            <w:r w:rsidRPr="00DD30B3">
              <w:rPr>
                <w:sz w:val="24"/>
                <w:szCs w:val="24"/>
              </w:rPr>
              <w:t>6</w:t>
            </w:r>
          </w:p>
        </w:tc>
        <w:tc>
          <w:tcPr>
            <w:tcW w:w="1701" w:type="dxa"/>
          </w:tcPr>
          <w:p w14:paraId="319843F5" w14:textId="77777777" w:rsidR="00D971D1" w:rsidRPr="00DD30B3" w:rsidRDefault="00D971D1" w:rsidP="00080D5F">
            <w:pPr>
              <w:jc w:val="center"/>
              <w:rPr>
                <w:sz w:val="24"/>
                <w:szCs w:val="24"/>
              </w:rPr>
            </w:pPr>
            <w:r w:rsidRPr="00DD30B3">
              <w:rPr>
                <w:sz w:val="24"/>
                <w:szCs w:val="24"/>
              </w:rPr>
              <w:t>Вынимаем вкладыши коренных подшипников</w:t>
            </w:r>
          </w:p>
        </w:tc>
        <w:tc>
          <w:tcPr>
            <w:tcW w:w="1842" w:type="dxa"/>
          </w:tcPr>
          <w:p w14:paraId="3973D7E2" w14:textId="77777777" w:rsidR="00D971D1" w:rsidRPr="00DD30B3" w:rsidRDefault="00D971D1" w:rsidP="00080D5F">
            <w:pPr>
              <w:jc w:val="center"/>
              <w:rPr>
                <w:sz w:val="24"/>
                <w:szCs w:val="24"/>
              </w:rPr>
            </w:pPr>
            <w:r w:rsidRPr="00DD30B3">
              <w:rPr>
                <w:sz w:val="24"/>
                <w:szCs w:val="24"/>
              </w:rPr>
              <w:t>___</w:t>
            </w:r>
          </w:p>
        </w:tc>
        <w:tc>
          <w:tcPr>
            <w:tcW w:w="1275" w:type="dxa"/>
          </w:tcPr>
          <w:p w14:paraId="2C2DD6B0" w14:textId="77777777" w:rsidR="00D971D1" w:rsidRPr="00DD30B3" w:rsidRDefault="00D971D1" w:rsidP="00080D5F">
            <w:pPr>
              <w:jc w:val="center"/>
              <w:rPr>
                <w:sz w:val="24"/>
                <w:szCs w:val="24"/>
              </w:rPr>
            </w:pPr>
            <w:r w:rsidRPr="00DD30B3">
              <w:rPr>
                <w:sz w:val="24"/>
                <w:szCs w:val="24"/>
              </w:rPr>
              <w:t>0,016</w:t>
            </w:r>
          </w:p>
        </w:tc>
        <w:tc>
          <w:tcPr>
            <w:tcW w:w="3261" w:type="dxa"/>
          </w:tcPr>
          <w:p w14:paraId="7591F2C1" w14:textId="77777777" w:rsidR="00D971D1" w:rsidRPr="00DD30B3" w:rsidRDefault="00D971D1" w:rsidP="00080D5F">
            <w:pPr>
              <w:rPr>
                <w:sz w:val="24"/>
                <w:szCs w:val="24"/>
              </w:rPr>
            </w:pPr>
            <w:r w:rsidRPr="00DD30B3">
              <w:rPr>
                <w:sz w:val="24"/>
                <w:szCs w:val="24"/>
              </w:rPr>
              <w:t xml:space="preserve">Вынимаем из крышек вкладыши коренных подшипников, вынимаем из опор блока цилиндров верхние вкладыши коренных подшипников коленчатого </w:t>
            </w:r>
            <w:proofErr w:type="gramStart"/>
            <w:r w:rsidRPr="00DD30B3">
              <w:rPr>
                <w:sz w:val="24"/>
                <w:szCs w:val="24"/>
              </w:rPr>
              <w:t>вала( не</w:t>
            </w:r>
            <w:proofErr w:type="gramEnd"/>
            <w:r w:rsidRPr="00DD30B3">
              <w:rPr>
                <w:sz w:val="24"/>
                <w:szCs w:val="24"/>
              </w:rPr>
              <w:t xml:space="preserve"> перепутать расположение вкладышей крышек и опор блока цилиндров, они должны быть на своих местах, для удобства поиска неисправностей связанных с ремонтом коленчатого вала)</w:t>
            </w:r>
          </w:p>
        </w:tc>
      </w:tr>
      <w:tr w:rsidR="00D971D1" w14:paraId="28415F2F" w14:textId="77777777" w:rsidTr="007B20E8">
        <w:trPr>
          <w:trHeight w:val="2878"/>
        </w:trPr>
        <w:tc>
          <w:tcPr>
            <w:tcW w:w="851" w:type="dxa"/>
          </w:tcPr>
          <w:p w14:paraId="4D694C85" w14:textId="77777777" w:rsidR="00D971D1" w:rsidRPr="00DD30B3" w:rsidRDefault="00D971D1" w:rsidP="00080D5F">
            <w:pPr>
              <w:tabs>
                <w:tab w:val="left" w:pos="732"/>
              </w:tabs>
              <w:jc w:val="center"/>
              <w:rPr>
                <w:sz w:val="24"/>
                <w:szCs w:val="24"/>
              </w:rPr>
            </w:pPr>
            <w:r w:rsidRPr="00DD30B3">
              <w:rPr>
                <w:sz w:val="24"/>
                <w:szCs w:val="24"/>
              </w:rPr>
              <w:t>24</w:t>
            </w:r>
          </w:p>
        </w:tc>
        <w:tc>
          <w:tcPr>
            <w:tcW w:w="992" w:type="dxa"/>
          </w:tcPr>
          <w:p w14:paraId="5BA96CD9" w14:textId="77777777" w:rsidR="00D971D1" w:rsidRPr="00DD30B3" w:rsidRDefault="00D971D1" w:rsidP="00080D5F">
            <w:pPr>
              <w:jc w:val="center"/>
              <w:rPr>
                <w:sz w:val="24"/>
                <w:szCs w:val="24"/>
              </w:rPr>
            </w:pPr>
            <w:r w:rsidRPr="00DD30B3">
              <w:rPr>
                <w:sz w:val="24"/>
                <w:szCs w:val="24"/>
              </w:rPr>
              <w:t>1</w:t>
            </w:r>
          </w:p>
        </w:tc>
        <w:tc>
          <w:tcPr>
            <w:tcW w:w="1701" w:type="dxa"/>
          </w:tcPr>
          <w:p w14:paraId="0DC19534" w14:textId="77777777" w:rsidR="00D971D1" w:rsidRPr="00DD30B3" w:rsidRDefault="00D971D1" w:rsidP="00080D5F">
            <w:pPr>
              <w:jc w:val="center"/>
              <w:rPr>
                <w:sz w:val="24"/>
                <w:szCs w:val="24"/>
              </w:rPr>
            </w:pPr>
            <w:r w:rsidRPr="00DD30B3">
              <w:rPr>
                <w:sz w:val="24"/>
                <w:szCs w:val="24"/>
              </w:rPr>
              <w:t>Производим измерения</w:t>
            </w:r>
          </w:p>
        </w:tc>
        <w:tc>
          <w:tcPr>
            <w:tcW w:w="1842" w:type="dxa"/>
          </w:tcPr>
          <w:p w14:paraId="5685B399" w14:textId="77777777" w:rsidR="00D971D1" w:rsidRPr="00DD30B3" w:rsidRDefault="00D971D1" w:rsidP="00080D5F">
            <w:pPr>
              <w:jc w:val="center"/>
              <w:rPr>
                <w:sz w:val="24"/>
                <w:szCs w:val="24"/>
              </w:rPr>
            </w:pPr>
            <w:r w:rsidRPr="00DD30B3">
              <w:rPr>
                <w:sz w:val="24"/>
                <w:szCs w:val="24"/>
              </w:rPr>
              <w:t>Микрометр</w:t>
            </w:r>
          </w:p>
        </w:tc>
        <w:tc>
          <w:tcPr>
            <w:tcW w:w="1275" w:type="dxa"/>
          </w:tcPr>
          <w:p w14:paraId="6247C7E7" w14:textId="77777777" w:rsidR="00D971D1" w:rsidRPr="00DD30B3" w:rsidRDefault="00D971D1" w:rsidP="00080D5F">
            <w:pPr>
              <w:jc w:val="center"/>
              <w:rPr>
                <w:sz w:val="24"/>
                <w:szCs w:val="24"/>
              </w:rPr>
            </w:pPr>
            <w:r w:rsidRPr="00DD30B3">
              <w:rPr>
                <w:sz w:val="24"/>
                <w:szCs w:val="24"/>
              </w:rPr>
              <w:t>0,083</w:t>
            </w:r>
          </w:p>
        </w:tc>
        <w:tc>
          <w:tcPr>
            <w:tcW w:w="3261" w:type="dxa"/>
          </w:tcPr>
          <w:p w14:paraId="76CCC228" w14:textId="00B4F1FB" w:rsidR="00D971D1" w:rsidRPr="00DD30B3" w:rsidRDefault="00D971D1" w:rsidP="00C115D0">
            <w:pPr>
              <w:rPr>
                <w:sz w:val="24"/>
                <w:szCs w:val="24"/>
              </w:rPr>
            </w:pPr>
            <w:r w:rsidRPr="00DD30B3">
              <w:rPr>
                <w:sz w:val="24"/>
                <w:szCs w:val="24"/>
              </w:rPr>
              <w:t xml:space="preserve">Микрометром измеряем диаметры всех </w:t>
            </w:r>
            <w:r w:rsidR="00C115D0" w:rsidRPr="00DD30B3">
              <w:rPr>
                <w:sz w:val="24"/>
                <w:szCs w:val="24"/>
              </w:rPr>
              <w:t>шатунных и коренных шеек коленчатого вала. Шейки</w:t>
            </w:r>
            <w:r w:rsidR="00DD30B3">
              <w:rPr>
                <w:sz w:val="24"/>
                <w:szCs w:val="24"/>
              </w:rPr>
              <w:t xml:space="preserve"> </w:t>
            </w:r>
            <w:r w:rsidR="00DD30B3" w:rsidRPr="00DD30B3">
              <w:rPr>
                <w:sz w:val="24"/>
                <w:szCs w:val="24"/>
              </w:rPr>
              <w:t>коленчатого вала шлифуют до ближайшего ремонтного размера, если их износ или овальность больше 0.03 мм, а также если на шейках задиры или риски.</w:t>
            </w:r>
            <w:r w:rsidR="00C115D0" w:rsidRPr="00DD30B3">
              <w:rPr>
                <w:sz w:val="24"/>
                <w:szCs w:val="24"/>
              </w:rPr>
              <w:t xml:space="preserve"> </w:t>
            </w:r>
          </w:p>
        </w:tc>
      </w:tr>
      <w:tr w:rsidR="00D971D1" w14:paraId="14D21E46" w14:textId="77777777" w:rsidTr="007B20E8">
        <w:trPr>
          <w:trHeight w:val="2409"/>
        </w:trPr>
        <w:tc>
          <w:tcPr>
            <w:tcW w:w="851" w:type="dxa"/>
          </w:tcPr>
          <w:p w14:paraId="544A287F" w14:textId="77777777" w:rsidR="00D971D1" w:rsidRPr="00DD30B3" w:rsidRDefault="00D971D1" w:rsidP="00080D5F">
            <w:pPr>
              <w:jc w:val="center"/>
              <w:rPr>
                <w:sz w:val="24"/>
                <w:szCs w:val="24"/>
              </w:rPr>
            </w:pPr>
            <w:r w:rsidRPr="00DD30B3">
              <w:rPr>
                <w:sz w:val="24"/>
                <w:szCs w:val="24"/>
              </w:rPr>
              <w:t>25</w:t>
            </w:r>
          </w:p>
        </w:tc>
        <w:tc>
          <w:tcPr>
            <w:tcW w:w="992" w:type="dxa"/>
          </w:tcPr>
          <w:p w14:paraId="3C00701F" w14:textId="77777777" w:rsidR="00D971D1" w:rsidRPr="00DD30B3" w:rsidRDefault="00D971D1" w:rsidP="00080D5F">
            <w:pPr>
              <w:jc w:val="center"/>
              <w:rPr>
                <w:sz w:val="24"/>
                <w:szCs w:val="24"/>
              </w:rPr>
            </w:pPr>
            <w:r w:rsidRPr="00DD30B3">
              <w:rPr>
                <w:sz w:val="24"/>
                <w:szCs w:val="24"/>
              </w:rPr>
              <w:t>2</w:t>
            </w:r>
          </w:p>
        </w:tc>
        <w:tc>
          <w:tcPr>
            <w:tcW w:w="1701" w:type="dxa"/>
          </w:tcPr>
          <w:p w14:paraId="77DA22E2" w14:textId="77777777" w:rsidR="00D971D1" w:rsidRPr="00DD30B3" w:rsidRDefault="00D971D1" w:rsidP="00080D5F">
            <w:pPr>
              <w:jc w:val="center"/>
              <w:rPr>
                <w:sz w:val="24"/>
                <w:szCs w:val="24"/>
              </w:rPr>
            </w:pPr>
            <w:r w:rsidRPr="00DD30B3">
              <w:rPr>
                <w:sz w:val="24"/>
                <w:szCs w:val="24"/>
              </w:rPr>
              <w:t>Удаление заглушек масляных каналов</w:t>
            </w:r>
          </w:p>
        </w:tc>
        <w:tc>
          <w:tcPr>
            <w:tcW w:w="1842" w:type="dxa"/>
          </w:tcPr>
          <w:p w14:paraId="06793F33" w14:textId="77777777" w:rsidR="00D971D1" w:rsidRPr="00DD30B3" w:rsidRDefault="00D971D1" w:rsidP="00080D5F">
            <w:pPr>
              <w:jc w:val="center"/>
              <w:rPr>
                <w:sz w:val="24"/>
                <w:szCs w:val="24"/>
              </w:rPr>
            </w:pPr>
            <w:r w:rsidRPr="00DD30B3">
              <w:rPr>
                <w:sz w:val="24"/>
                <w:szCs w:val="24"/>
              </w:rPr>
              <w:t>___</w:t>
            </w:r>
          </w:p>
        </w:tc>
        <w:tc>
          <w:tcPr>
            <w:tcW w:w="1275" w:type="dxa"/>
          </w:tcPr>
          <w:p w14:paraId="747A4E2F" w14:textId="77777777" w:rsidR="00D971D1" w:rsidRPr="00DD30B3" w:rsidRDefault="00D971D1" w:rsidP="00080D5F">
            <w:pPr>
              <w:jc w:val="center"/>
              <w:rPr>
                <w:sz w:val="24"/>
                <w:szCs w:val="24"/>
              </w:rPr>
            </w:pPr>
            <w:r w:rsidRPr="00DD30B3">
              <w:rPr>
                <w:sz w:val="24"/>
                <w:szCs w:val="24"/>
              </w:rPr>
              <w:t>0,083 – 0,166</w:t>
            </w:r>
          </w:p>
        </w:tc>
        <w:tc>
          <w:tcPr>
            <w:tcW w:w="3261" w:type="dxa"/>
          </w:tcPr>
          <w:p w14:paraId="131645EE" w14:textId="77777777" w:rsidR="00D971D1" w:rsidRPr="00DD30B3" w:rsidRDefault="00D971D1" w:rsidP="00080D5F">
            <w:pPr>
              <w:rPr>
                <w:sz w:val="24"/>
                <w:szCs w:val="24"/>
              </w:rPr>
            </w:pPr>
            <w:r w:rsidRPr="00DD30B3">
              <w:rPr>
                <w:sz w:val="24"/>
                <w:szCs w:val="24"/>
              </w:rPr>
              <w:t xml:space="preserve">После шлифования шеек коленчатого вала необходимо удалить заглушки масляных каналов. Тщательно промыть и продуть сжатым </w:t>
            </w:r>
          </w:p>
          <w:p w14:paraId="588581D1" w14:textId="77777777" w:rsidR="00D971D1" w:rsidRPr="00DD30B3" w:rsidRDefault="00D971D1" w:rsidP="00080D5F">
            <w:pPr>
              <w:rPr>
                <w:sz w:val="24"/>
                <w:szCs w:val="24"/>
              </w:rPr>
            </w:pPr>
            <w:r w:rsidRPr="00DD30B3">
              <w:rPr>
                <w:sz w:val="24"/>
                <w:szCs w:val="24"/>
              </w:rPr>
              <w:t>воздухом для удаления остатков абразива.</w:t>
            </w:r>
          </w:p>
        </w:tc>
      </w:tr>
      <w:tr w:rsidR="007B20E8" w14:paraId="14ACB3F8" w14:textId="77777777" w:rsidTr="007B20E8">
        <w:tc>
          <w:tcPr>
            <w:tcW w:w="851" w:type="dxa"/>
            <w:vAlign w:val="center"/>
          </w:tcPr>
          <w:p w14:paraId="4D639F63" w14:textId="4080F0C8" w:rsidR="007B20E8" w:rsidRPr="007B20E8" w:rsidRDefault="007B20E8" w:rsidP="007B20E8">
            <w:pPr>
              <w:jc w:val="center"/>
              <w:rPr>
                <w:b/>
                <w:sz w:val="24"/>
                <w:szCs w:val="24"/>
              </w:rPr>
            </w:pPr>
            <w:r w:rsidRPr="007B20E8">
              <w:rPr>
                <w:b/>
                <w:sz w:val="24"/>
                <w:szCs w:val="24"/>
              </w:rPr>
              <w:lastRenderedPageBreak/>
              <w:t>1</w:t>
            </w:r>
          </w:p>
        </w:tc>
        <w:tc>
          <w:tcPr>
            <w:tcW w:w="992" w:type="dxa"/>
            <w:vAlign w:val="center"/>
          </w:tcPr>
          <w:p w14:paraId="01E680E5" w14:textId="2DA211A2" w:rsidR="007B20E8" w:rsidRPr="007B20E8" w:rsidRDefault="007B20E8" w:rsidP="007B20E8">
            <w:pPr>
              <w:jc w:val="center"/>
              <w:rPr>
                <w:b/>
                <w:sz w:val="24"/>
                <w:szCs w:val="24"/>
              </w:rPr>
            </w:pPr>
            <w:r w:rsidRPr="007B20E8">
              <w:rPr>
                <w:b/>
                <w:sz w:val="24"/>
                <w:szCs w:val="24"/>
              </w:rPr>
              <w:t>2</w:t>
            </w:r>
          </w:p>
        </w:tc>
        <w:tc>
          <w:tcPr>
            <w:tcW w:w="1701" w:type="dxa"/>
            <w:vAlign w:val="center"/>
          </w:tcPr>
          <w:p w14:paraId="02EB8233" w14:textId="3D8B39AF" w:rsidR="007B20E8" w:rsidRPr="007B20E8" w:rsidRDefault="007B20E8" w:rsidP="007B20E8">
            <w:pPr>
              <w:jc w:val="center"/>
              <w:rPr>
                <w:b/>
                <w:sz w:val="24"/>
                <w:szCs w:val="24"/>
              </w:rPr>
            </w:pPr>
            <w:r w:rsidRPr="007B20E8">
              <w:rPr>
                <w:b/>
                <w:sz w:val="24"/>
                <w:szCs w:val="24"/>
              </w:rPr>
              <w:t>3</w:t>
            </w:r>
          </w:p>
        </w:tc>
        <w:tc>
          <w:tcPr>
            <w:tcW w:w="1842" w:type="dxa"/>
            <w:vAlign w:val="center"/>
          </w:tcPr>
          <w:p w14:paraId="1FEE8A11" w14:textId="2130D381" w:rsidR="007B20E8" w:rsidRPr="007B20E8" w:rsidRDefault="007B20E8" w:rsidP="007B20E8">
            <w:pPr>
              <w:jc w:val="center"/>
              <w:rPr>
                <w:b/>
                <w:sz w:val="24"/>
                <w:szCs w:val="24"/>
              </w:rPr>
            </w:pPr>
            <w:r w:rsidRPr="007B20E8">
              <w:rPr>
                <w:b/>
                <w:sz w:val="24"/>
                <w:szCs w:val="24"/>
              </w:rPr>
              <w:t>4</w:t>
            </w:r>
          </w:p>
        </w:tc>
        <w:tc>
          <w:tcPr>
            <w:tcW w:w="1275" w:type="dxa"/>
            <w:vAlign w:val="center"/>
          </w:tcPr>
          <w:p w14:paraId="1D3366BF" w14:textId="692EC90A" w:rsidR="007B20E8" w:rsidRPr="007B20E8" w:rsidRDefault="007B20E8" w:rsidP="007B20E8">
            <w:pPr>
              <w:jc w:val="center"/>
              <w:rPr>
                <w:b/>
                <w:sz w:val="24"/>
                <w:szCs w:val="24"/>
              </w:rPr>
            </w:pPr>
            <w:r w:rsidRPr="007B20E8">
              <w:rPr>
                <w:b/>
                <w:sz w:val="24"/>
                <w:szCs w:val="24"/>
              </w:rPr>
              <w:t>5</w:t>
            </w:r>
          </w:p>
        </w:tc>
        <w:tc>
          <w:tcPr>
            <w:tcW w:w="3261" w:type="dxa"/>
            <w:vAlign w:val="center"/>
          </w:tcPr>
          <w:p w14:paraId="57F95E8A" w14:textId="42E361EB" w:rsidR="007B20E8" w:rsidRPr="007B20E8" w:rsidRDefault="007B20E8" w:rsidP="007B20E8">
            <w:pPr>
              <w:jc w:val="center"/>
              <w:rPr>
                <w:b/>
                <w:sz w:val="24"/>
                <w:szCs w:val="24"/>
              </w:rPr>
            </w:pPr>
            <w:r w:rsidRPr="007B20E8">
              <w:rPr>
                <w:b/>
                <w:sz w:val="24"/>
                <w:szCs w:val="24"/>
              </w:rPr>
              <w:t>6</w:t>
            </w:r>
          </w:p>
        </w:tc>
      </w:tr>
      <w:tr w:rsidR="00D971D1" w14:paraId="28FF1233" w14:textId="77777777" w:rsidTr="00F3441F">
        <w:tc>
          <w:tcPr>
            <w:tcW w:w="851" w:type="dxa"/>
          </w:tcPr>
          <w:p w14:paraId="5BE013C2" w14:textId="77777777" w:rsidR="00D971D1" w:rsidRPr="00DD30B3" w:rsidRDefault="00D971D1" w:rsidP="00080D5F">
            <w:pPr>
              <w:jc w:val="center"/>
              <w:rPr>
                <w:sz w:val="24"/>
                <w:szCs w:val="24"/>
              </w:rPr>
            </w:pPr>
            <w:r w:rsidRPr="00DD30B3">
              <w:rPr>
                <w:sz w:val="24"/>
                <w:szCs w:val="24"/>
              </w:rPr>
              <w:t>26</w:t>
            </w:r>
          </w:p>
        </w:tc>
        <w:tc>
          <w:tcPr>
            <w:tcW w:w="992" w:type="dxa"/>
          </w:tcPr>
          <w:p w14:paraId="3E62D963" w14:textId="77777777" w:rsidR="00D971D1" w:rsidRPr="00DD30B3" w:rsidRDefault="00D971D1" w:rsidP="00080D5F">
            <w:pPr>
              <w:jc w:val="center"/>
              <w:rPr>
                <w:sz w:val="24"/>
                <w:szCs w:val="24"/>
              </w:rPr>
            </w:pPr>
            <w:r w:rsidRPr="00DD30B3">
              <w:rPr>
                <w:sz w:val="24"/>
                <w:szCs w:val="24"/>
              </w:rPr>
              <w:t>3</w:t>
            </w:r>
          </w:p>
        </w:tc>
        <w:tc>
          <w:tcPr>
            <w:tcW w:w="1701" w:type="dxa"/>
          </w:tcPr>
          <w:p w14:paraId="713A719F" w14:textId="77777777" w:rsidR="00D971D1" w:rsidRPr="00DD30B3" w:rsidRDefault="00D971D1" w:rsidP="00080D5F">
            <w:pPr>
              <w:jc w:val="center"/>
              <w:rPr>
                <w:sz w:val="24"/>
                <w:szCs w:val="24"/>
              </w:rPr>
            </w:pPr>
            <w:r w:rsidRPr="00DD30B3">
              <w:rPr>
                <w:sz w:val="24"/>
                <w:szCs w:val="24"/>
              </w:rPr>
              <w:t>Шлифовка шеек коленчатого вала</w:t>
            </w:r>
          </w:p>
        </w:tc>
        <w:tc>
          <w:tcPr>
            <w:tcW w:w="1842" w:type="dxa"/>
          </w:tcPr>
          <w:p w14:paraId="6A25C59D" w14:textId="77777777" w:rsidR="00D971D1" w:rsidRPr="00DD30B3" w:rsidRDefault="00D971D1" w:rsidP="00080D5F">
            <w:pPr>
              <w:jc w:val="center"/>
              <w:rPr>
                <w:sz w:val="24"/>
                <w:szCs w:val="24"/>
              </w:rPr>
            </w:pPr>
            <w:r w:rsidRPr="00DD30B3">
              <w:rPr>
                <w:sz w:val="24"/>
                <w:szCs w:val="24"/>
              </w:rPr>
              <w:t>___</w:t>
            </w:r>
          </w:p>
        </w:tc>
        <w:tc>
          <w:tcPr>
            <w:tcW w:w="1275" w:type="dxa"/>
          </w:tcPr>
          <w:p w14:paraId="461B04C2" w14:textId="77777777" w:rsidR="00D971D1" w:rsidRPr="00DD30B3" w:rsidRDefault="00D971D1" w:rsidP="00080D5F">
            <w:pPr>
              <w:jc w:val="center"/>
              <w:rPr>
                <w:sz w:val="24"/>
                <w:szCs w:val="24"/>
              </w:rPr>
            </w:pPr>
            <w:r w:rsidRPr="00DD30B3">
              <w:rPr>
                <w:sz w:val="24"/>
                <w:szCs w:val="24"/>
              </w:rPr>
              <w:t>1 - 5</w:t>
            </w:r>
          </w:p>
        </w:tc>
        <w:tc>
          <w:tcPr>
            <w:tcW w:w="3261" w:type="dxa"/>
          </w:tcPr>
          <w:p w14:paraId="15924F76" w14:textId="77777777" w:rsidR="00D971D1" w:rsidRPr="00DD30B3" w:rsidRDefault="00D971D1" w:rsidP="00080D5F">
            <w:pPr>
              <w:rPr>
                <w:sz w:val="24"/>
                <w:szCs w:val="24"/>
              </w:rPr>
            </w:pPr>
            <w:r w:rsidRPr="00DD30B3">
              <w:rPr>
                <w:sz w:val="24"/>
                <w:szCs w:val="24"/>
              </w:rPr>
              <w:t>Шлифовку шеек коленчатого вала, удаление и установку новых заглушек проводим на СТО</w:t>
            </w:r>
          </w:p>
        </w:tc>
      </w:tr>
      <w:tr w:rsidR="00D971D1" w14:paraId="04D3BD6A" w14:textId="77777777" w:rsidTr="00F3441F">
        <w:tc>
          <w:tcPr>
            <w:tcW w:w="851" w:type="dxa"/>
          </w:tcPr>
          <w:p w14:paraId="5C69E812" w14:textId="77777777" w:rsidR="00D971D1" w:rsidRPr="00DD30B3" w:rsidRDefault="00D971D1" w:rsidP="00080D5F">
            <w:pPr>
              <w:jc w:val="center"/>
              <w:rPr>
                <w:sz w:val="24"/>
                <w:szCs w:val="24"/>
              </w:rPr>
            </w:pPr>
            <w:r w:rsidRPr="00DD30B3">
              <w:rPr>
                <w:sz w:val="24"/>
                <w:szCs w:val="24"/>
              </w:rPr>
              <w:t>27</w:t>
            </w:r>
          </w:p>
        </w:tc>
        <w:tc>
          <w:tcPr>
            <w:tcW w:w="992" w:type="dxa"/>
          </w:tcPr>
          <w:p w14:paraId="65F8E78F" w14:textId="77777777" w:rsidR="00D971D1" w:rsidRPr="00DD30B3" w:rsidRDefault="00D971D1" w:rsidP="00080D5F">
            <w:pPr>
              <w:jc w:val="center"/>
              <w:rPr>
                <w:sz w:val="24"/>
                <w:szCs w:val="24"/>
              </w:rPr>
            </w:pPr>
            <w:r w:rsidRPr="00DD30B3">
              <w:rPr>
                <w:sz w:val="24"/>
                <w:szCs w:val="24"/>
              </w:rPr>
              <w:t>1</w:t>
            </w:r>
          </w:p>
        </w:tc>
        <w:tc>
          <w:tcPr>
            <w:tcW w:w="1701" w:type="dxa"/>
          </w:tcPr>
          <w:p w14:paraId="18D83DCE" w14:textId="77777777" w:rsidR="00D971D1" w:rsidRPr="00DD30B3" w:rsidRDefault="00D971D1" w:rsidP="00080D5F">
            <w:pPr>
              <w:jc w:val="center"/>
              <w:rPr>
                <w:sz w:val="24"/>
                <w:szCs w:val="24"/>
              </w:rPr>
            </w:pPr>
            <w:r w:rsidRPr="00DD30B3">
              <w:rPr>
                <w:sz w:val="24"/>
                <w:szCs w:val="24"/>
              </w:rPr>
              <w:t>Сборка</w:t>
            </w:r>
          </w:p>
        </w:tc>
        <w:tc>
          <w:tcPr>
            <w:tcW w:w="1842" w:type="dxa"/>
          </w:tcPr>
          <w:p w14:paraId="3AC7CE0B" w14:textId="77777777" w:rsidR="00D971D1" w:rsidRPr="00DD30B3" w:rsidRDefault="00D971D1" w:rsidP="00080D5F">
            <w:pPr>
              <w:jc w:val="center"/>
              <w:rPr>
                <w:sz w:val="24"/>
                <w:szCs w:val="24"/>
              </w:rPr>
            </w:pPr>
            <w:r w:rsidRPr="00DD30B3">
              <w:rPr>
                <w:sz w:val="24"/>
                <w:szCs w:val="24"/>
              </w:rPr>
              <w:t>___</w:t>
            </w:r>
          </w:p>
        </w:tc>
        <w:tc>
          <w:tcPr>
            <w:tcW w:w="1275" w:type="dxa"/>
          </w:tcPr>
          <w:p w14:paraId="1E385D68" w14:textId="77777777" w:rsidR="00D971D1" w:rsidRPr="00DD30B3" w:rsidRDefault="00D971D1" w:rsidP="00080D5F">
            <w:pPr>
              <w:jc w:val="center"/>
              <w:rPr>
                <w:sz w:val="24"/>
                <w:szCs w:val="24"/>
              </w:rPr>
            </w:pPr>
            <w:r w:rsidRPr="00DD30B3">
              <w:rPr>
                <w:sz w:val="24"/>
                <w:szCs w:val="24"/>
              </w:rPr>
              <w:t>0,05</w:t>
            </w:r>
          </w:p>
        </w:tc>
        <w:tc>
          <w:tcPr>
            <w:tcW w:w="3261" w:type="dxa"/>
          </w:tcPr>
          <w:p w14:paraId="73641759" w14:textId="77777777" w:rsidR="00D971D1" w:rsidRPr="00DD30B3" w:rsidRDefault="00D971D1" w:rsidP="00080D5F">
            <w:pPr>
              <w:rPr>
                <w:sz w:val="24"/>
                <w:szCs w:val="24"/>
              </w:rPr>
            </w:pPr>
            <w:r w:rsidRPr="00DD30B3">
              <w:rPr>
                <w:sz w:val="24"/>
                <w:szCs w:val="24"/>
              </w:rPr>
              <w:t xml:space="preserve">Устанавливаем новые вкладыши подшипников коленчатого вала или ремонтного </w:t>
            </w:r>
            <w:proofErr w:type="gramStart"/>
            <w:r w:rsidRPr="00DD30B3">
              <w:rPr>
                <w:sz w:val="24"/>
                <w:szCs w:val="24"/>
              </w:rPr>
              <w:t>размера(</w:t>
            </w:r>
            <w:proofErr w:type="gramEnd"/>
            <w:r w:rsidRPr="00DD30B3">
              <w:rPr>
                <w:sz w:val="24"/>
                <w:szCs w:val="24"/>
              </w:rPr>
              <w:t>после шлифовки шеек вала).</w:t>
            </w:r>
          </w:p>
          <w:p w14:paraId="61E0B6DA" w14:textId="77777777" w:rsidR="00D971D1" w:rsidRPr="00DD30B3" w:rsidRDefault="00D971D1" w:rsidP="00080D5F">
            <w:pPr>
              <w:rPr>
                <w:sz w:val="24"/>
                <w:szCs w:val="24"/>
              </w:rPr>
            </w:pPr>
            <w:r w:rsidRPr="00DD30B3">
              <w:rPr>
                <w:sz w:val="24"/>
                <w:szCs w:val="24"/>
              </w:rPr>
              <w:t>В первую, вторую, четвертую и пятую опоры блока цилиндров устанавливаем верхние вкладыши коренных подшипников с проточками, а в третью опору – вкладыш без проточки на внутренней поверхности (такой же, как вкладыши в крышках коренных подшипников)</w:t>
            </w:r>
          </w:p>
        </w:tc>
      </w:tr>
      <w:tr w:rsidR="00D971D1" w14:paraId="39AA1914" w14:textId="77777777" w:rsidTr="00F3441F">
        <w:tc>
          <w:tcPr>
            <w:tcW w:w="851" w:type="dxa"/>
          </w:tcPr>
          <w:p w14:paraId="4A16346B" w14:textId="77777777" w:rsidR="00D971D1" w:rsidRPr="00DD30B3" w:rsidRDefault="00D971D1" w:rsidP="00080D5F">
            <w:pPr>
              <w:jc w:val="center"/>
              <w:rPr>
                <w:sz w:val="24"/>
                <w:szCs w:val="24"/>
              </w:rPr>
            </w:pPr>
            <w:r w:rsidRPr="00DD30B3">
              <w:rPr>
                <w:sz w:val="24"/>
                <w:szCs w:val="24"/>
              </w:rPr>
              <w:t>28</w:t>
            </w:r>
          </w:p>
        </w:tc>
        <w:tc>
          <w:tcPr>
            <w:tcW w:w="992" w:type="dxa"/>
          </w:tcPr>
          <w:p w14:paraId="50E5CD74" w14:textId="77777777" w:rsidR="00D971D1" w:rsidRPr="00DD30B3" w:rsidRDefault="00D971D1" w:rsidP="00080D5F">
            <w:pPr>
              <w:jc w:val="center"/>
              <w:rPr>
                <w:sz w:val="24"/>
                <w:szCs w:val="24"/>
              </w:rPr>
            </w:pPr>
            <w:r w:rsidRPr="00DD30B3">
              <w:rPr>
                <w:sz w:val="24"/>
                <w:szCs w:val="24"/>
              </w:rPr>
              <w:t>2</w:t>
            </w:r>
          </w:p>
        </w:tc>
        <w:tc>
          <w:tcPr>
            <w:tcW w:w="1701" w:type="dxa"/>
          </w:tcPr>
          <w:p w14:paraId="1B07BA27" w14:textId="77777777" w:rsidR="00D971D1" w:rsidRPr="00DD30B3" w:rsidRDefault="00D971D1" w:rsidP="00080D5F">
            <w:pPr>
              <w:jc w:val="center"/>
              <w:rPr>
                <w:sz w:val="24"/>
                <w:szCs w:val="24"/>
              </w:rPr>
            </w:pPr>
            <w:r w:rsidRPr="00DD30B3">
              <w:rPr>
                <w:sz w:val="24"/>
                <w:szCs w:val="24"/>
              </w:rPr>
              <w:t>Установка коленчатого вала</w:t>
            </w:r>
          </w:p>
        </w:tc>
        <w:tc>
          <w:tcPr>
            <w:tcW w:w="1842" w:type="dxa"/>
          </w:tcPr>
          <w:p w14:paraId="127D29EF" w14:textId="77777777" w:rsidR="00D971D1" w:rsidRPr="00DD30B3" w:rsidRDefault="00D971D1" w:rsidP="00080D5F">
            <w:pPr>
              <w:jc w:val="center"/>
              <w:rPr>
                <w:sz w:val="24"/>
                <w:szCs w:val="24"/>
              </w:rPr>
            </w:pPr>
            <w:r w:rsidRPr="00DD30B3">
              <w:rPr>
                <w:sz w:val="24"/>
                <w:szCs w:val="24"/>
              </w:rPr>
              <w:t>___</w:t>
            </w:r>
          </w:p>
        </w:tc>
        <w:tc>
          <w:tcPr>
            <w:tcW w:w="1275" w:type="dxa"/>
          </w:tcPr>
          <w:p w14:paraId="66BE7F67" w14:textId="77777777" w:rsidR="00D971D1" w:rsidRPr="00DD30B3" w:rsidRDefault="00D971D1" w:rsidP="00080D5F">
            <w:pPr>
              <w:jc w:val="center"/>
              <w:rPr>
                <w:sz w:val="24"/>
                <w:szCs w:val="24"/>
              </w:rPr>
            </w:pPr>
            <w:r w:rsidRPr="00DD30B3">
              <w:rPr>
                <w:sz w:val="24"/>
                <w:szCs w:val="24"/>
              </w:rPr>
              <w:t>0,03</w:t>
            </w:r>
          </w:p>
        </w:tc>
        <w:tc>
          <w:tcPr>
            <w:tcW w:w="3261" w:type="dxa"/>
          </w:tcPr>
          <w:p w14:paraId="352A7A7F" w14:textId="77777777" w:rsidR="00D971D1" w:rsidRPr="00DD30B3" w:rsidRDefault="00D971D1" w:rsidP="00080D5F">
            <w:pPr>
              <w:rPr>
                <w:sz w:val="24"/>
                <w:szCs w:val="24"/>
              </w:rPr>
            </w:pPr>
            <w:r w:rsidRPr="00DD30B3">
              <w:rPr>
                <w:sz w:val="24"/>
                <w:szCs w:val="24"/>
              </w:rPr>
              <w:t>Смазываем вкладыши коренных подшипников моторным маслом и укладываем коленчатый вал в опоры.</w:t>
            </w:r>
          </w:p>
        </w:tc>
      </w:tr>
      <w:tr w:rsidR="00D971D1" w14:paraId="5EF51785" w14:textId="77777777" w:rsidTr="007B20E8">
        <w:trPr>
          <w:trHeight w:val="4678"/>
        </w:trPr>
        <w:tc>
          <w:tcPr>
            <w:tcW w:w="851" w:type="dxa"/>
          </w:tcPr>
          <w:p w14:paraId="4D90DDEB" w14:textId="77777777" w:rsidR="00D971D1" w:rsidRPr="00DD30B3" w:rsidRDefault="00D971D1" w:rsidP="00080D5F">
            <w:pPr>
              <w:jc w:val="center"/>
              <w:rPr>
                <w:sz w:val="24"/>
                <w:szCs w:val="24"/>
              </w:rPr>
            </w:pPr>
            <w:r w:rsidRPr="00DD30B3">
              <w:rPr>
                <w:sz w:val="24"/>
                <w:szCs w:val="24"/>
              </w:rPr>
              <w:t>29</w:t>
            </w:r>
          </w:p>
        </w:tc>
        <w:tc>
          <w:tcPr>
            <w:tcW w:w="992" w:type="dxa"/>
          </w:tcPr>
          <w:p w14:paraId="499E6F6A" w14:textId="77777777" w:rsidR="00D971D1" w:rsidRPr="00DD30B3" w:rsidRDefault="00D971D1" w:rsidP="00080D5F">
            <w:pPr>
              <w:jc w:val="center"/>
              <w:rPr>
                <w:sz w:val="24"/>
                <w:szCs w:val="24"/>
              </w:rPr>
            </w:pPr>
            <w:r w:rsidRPr="00DD30B3">
              <w:rPr>
                <w:sz w:val="24"/>
                <w:szCs w:val="24"/>
              </w:rPr>
              <w:t>3</w:t>
            </w:r>
          </w:p>
        </w:tc>
        <w:tc>
          <w:tcPr>
            <w:tcW w:w="1701" w:type="dxa"/>
          </w:tcPr>
          <w:p w14:paraId="5E2516B0" w14:textId="77777777" w:rsidR="00D971D1" w:rsidRPr="00DD30B3" w:rsidRDefault="00D971D1" w:rsidP="00080D5F">
            <w:pPr>
              <w:jc w:val="center"/>
              <w:rPr>
                <w:sz w:val="24"/>
                <w:szCs w:val="24"/>
              </w:rPr>
            </w:pPr>
            <w:r w:rsidRPr="00DD30B3">
              <w:rPr>
                <w:sz w:val="24"/>
                <w:szCs w:val="24"/>
              </w:rPr>
              <w:t>Установка полуколец</w:t>
            </w:r>
          </w:p>
        </w:tc>
        <w:tc>
          <w:tcPr>
            <w:tcW w:w="1842" w:type="dxa"/>
          </w:tcPr>
          <w:p w14:paraId="4FE44E54" w14:textId="77777777" w:rsidR="00D971D1" w:rsidRPr="00DD30B3" w:rsidRDefault="00D971D1" w:rsidP="00080D5F">
            <w:pPr>
              <w:jc w:val="center"/>
              <w:rPr>
                <w:sz w:val="24"/>
                <w:szCs w:val="24"/>
              </w:rPr>
            </w:pPr>
            <w:r w:rsidRPr="00DD30B3">
              <w:rPr>
                <w:sz w:val="24"/>
                <w:szCs w:val="24"/>
              </w:rPr>
              <w:t>___</w:t>
            </w:r>
          </w:p>
        </w:tc>
        <w:tc>
          <w:tcPr>
            <w:tcW w:w="1275" w:type="dxa"/>
          </w:tcPr>
          <w:p w14:paraId="049DD80B" w14:textId="77777777" w:rsidR="00D971D1" w:rsidRPr="00DD30B3" w:rsidRDefault="00D971D1" w:rsidP="00080D5F">
            <w:pPr>
              <w:jc w:val="center"/>
              <w:rPr>
                <w:sz w:val="24"/>
                <w:szCs w:val="24"/>
              </w:rPr>
            </w:pPr>
            <w:r w:rsidRPr="00DD30B3">
              <w:rPr>
                <w:sz w:val="24"/>
                <w:szCs w:val="24"/>
              </w:rPr>
              <w:t>0,016</w:t>
            </w:r>
          </w:p>
        </w:tc>
        <w:tc>
          <w:tcPr>
            <w:tcW w:w="3261" w:type="dxa"/>
          </w:tcPr>
          <w:p w14:paraId="728AFC5A" w14:textId="77777777" w:rsidR="00C115D0" w:rsidRPr="00DD30B3" w:rsidRDefault="00D971D1" w:rsidP="00C115D0">
            <w:pPr>
              <w:rPr>
                <w:sz w:val="24"/>
                <w:szCs w:val="24"/>
              </w:rPr>
            </w:pPr>
            <w:r w:rsidRPr="00DD30B3">
              <w:rPr>
                <w:sz w:val="24"/>
                <w:szCs w:val="24"/>
              </w:rPr>
              <w:t xml:space="preserve">Вставляем в проточки пятой опоры упорные полукольца, смазанные моторным маслом. С передней стороны пятой опоры устанавливаем </w:t>
            </w:r>
            <w:proofErr w:type="spellStart"/>
            <w:r w:rsidRPr="00DD30B3">
              <w:rPr>
                <w:sz w:val="24"/>
                <w:szCs w:val="24"/>
              </w:rPr>
              <w:t>сталеалюминиевое</w:t>
            </w:r>
            <w:proofErr w:type="spellEnd"/>
            <w:r w:rsidRPr="00DD30B3">
              <w:rPr>
                <w:sz w:val="24"/>
                <w:szCs w:val="24"/>
              </w:rPr>
              <w:t xml:space="preserve"> полукольцо, а с задней стороны </w:t>
            </w:r>
            <w:proofErr w:type="gramStart"/>
            <w:r w:rsidR="00C115D0" w:rsidRPr="00DD30B3">
              <w:rPr>
                <w:sz w:val="24"/>
                <w:szCs w:val="24"/>
              </w:rPr>
              <w:t>металлокерамическое(</w:t>
            </w:r>
            <w:proofErr w:type="gramEnd"/>
            <w:r w:rsidR="00C115D0" w:rsidRPr="00DD30B3">
              <w:rPr>
                <w:sz w:val="24"/>
                <w:szCs w:val="24"/>
              </w:rPr>
              <w:t>желтого цвета).</w:t>
            </w:r>
          </w:p>
          <w:p w14:paraId="3675C436" w14:textId="58FFF168" w:rsidR="00D971D1" w:rsidRPr="00DD30B3" w:rsidRDefault="00C115D0" w:rsidP="00C115D0">
            <w:pPr>
              <w:rPr>
                <w:sz w:val="24"/>
                <w:szCs w:val="24"/>
              </w:rPr>
            </w:pPr>
            <w:r w:rsidRPr="00DD30B3">
              <w:rPr>
                <w:sz w:val="24"/>
                <w:szCs w:val="24"/>
              </w:rPr>
              <w:t>Поверхности полуколец с антифрикционным покрытием (на них выполнены пазы) должны быть обращены к упорным поверхностям коленчатого вала</w:t>
            </w:r>
          </w:p>
        </w:tc>
      </w:tr>
      <w:tr w:rsidR="00D971D1" w14:paraId="2D8A7895" w14:textId="77777777" w:rsidTr="007B20E8">
        <w:trPr>
          <w:trHeight w:val="693"/>
        </w:trPr>
        <w:tc>
          <w:tcPr>
            <w:tcW w:w="851" w:type="dxa"/>
          </w:tcPr>
          <w:p w14:paraId="47D577F4" w14:textId="77777777" w:rsidR="00D971D1" w:rsidRPr="00DD30B3" w:rsidRDefault="00D971D1" w:rsidP="00080D5F">
            <w:pPr>
              <w:jc w:val="center"/>
              <w:rPr>
                <w:sz w:val="24"/>
                <w:szCs w:val="24"/>
              </w:rPr>
            </w:pPr>
            <w:r w:rsidRPr="00DD30B3">
              <w:rPr>
                <w:sz w:val="24"/>
                <w:szCs w:val="24"/>
              </w:rPr>
              <w:t>30</w:t>
            </w:r>
          </w:p>
        </w:tc>
        <w:tc>
          <w:tcPr>
            <w:tcW w:w="992" w:type="dxa"/>
          </w:tcPr>
          <w:p w14:paraId="6367B0CB" w14:textId="77777777" w:rsidR="00D971D1" w:rsidRPr="00DD30B3" w:rsidRDefault="00D971D1" w:rsidP="00080D5F">
            <w:pPr>
              <w:jc w:val="center"/>
              <w:rPr>
                <w:sz w:val="24"/>
                <w:szCs w:val="24"/>
              </w:rPr>
            </w:pPr>
            <w:r w:rsidRPr="00DD30B3">
              <w:rPr>
                <w:sz w:val="24"/>
                <w:szCs w:val="24"/>
              </w:rPr>
              <w:t>4</w:t>
            </w:r>
          </w:p>
        </w:tc>
        <w:tc>
          <w:tcPr>
            <w:tcW w:w="1701" w:type="dxa"/>
          </w:tcPr>
          <w:p w14:paraId="1BF63DD4" w14:textId="77777777" w:rsidR="00D971D1" w:rsidRPr="00DD30B3" w:rsidRDefault="00D971D1" w:rsidP="00080D5F">
            <w:pPr>
              <w:jc w:val="center"/>
              <w:rPr>
                <w:sz w:val="24"/>
                <w:szCs w:val="24"/>
              </w:rPr>
            </w:pPr>
            <w:r w:rsidRPr="00DD30B3">
              <w:rPr>
                <w:sz w:val="24"/>
                <w:szCs w:val="24"/>
              </w:rPr>
              <w:t>Установка крышек коренных подшипников</w:t>
            </w:r>
          </w:p>
        </w:tc>
        <w:tc>
          <w:tcPr>
            <w:tcW w:w="1842" w:type="dxa"/>
          </w:tcPr>
          <w:p w14:paraId="50AEBEF0" w14:textId="77777777" w:rsidR="00D971D1" w:rsidRPr="00DD30B3" w:rsidRDefault="00D971D1" w:rsidP="00080D5F">
            <w:pPr>
              <w:jc w:val="center"/>
              <w:rPr>
                <w:sz w:val="24"/>
                <w:szCs w:val="24"/>
              </w:rPr>
            </w:pPr>
            <w:r w:rsidRPr="00DD30B3">
              <w:rPr>
                <w:sz w:val="24"/>
                <w:szCs w:val="24"/>
              </w:rPr>
              <w:t>Головка на 17, вороток</w:t>
            </w:r>
          </w:p>
        </w:tc>
        <w:tc>
          <w:tcPr>
            <w:tcW w:w="1275" w:type="dxa"/>
          </w:tcPr>
          <w:p w14:paraId="5ADFDD9E" w14:textId="77777777" w:rsidR="00D971D1" w:rsidRPr="00DD30B3" w:rsidRDefault="00D971D1" w:rsidP="00080D5F">
            <w:pPr>
              <w:jc w:val="center"/>
              <w:rPr>
                <w:sz w:val="24"/>
                <w:szCs w:val="24"/>
              </w:rPr>
            </w:pPr>
            <w:r w:rsidRPr="00DD30B3">
              <w:rPr>
                <w:sz w:val="24"/>
                <w:szCs w:val="24"/>
              </w:rPr>
              <w:t>0,16</w:t>
            </w:r>
          </w:p>
        </w:tc>
        <w:tc>
          <w:tcPr>
            <w:tcW w:w="3261" w:type="dxa"/>
          </w:tcPr>
          <w:p w14:paraId="08F37B45" w14:textId="77777777" w:rsidR="007B20E8" w:rsidRDefault="00D971D1" w:rsidP="007B20E8">
            <w:pPr>
              <w:rPr>
                <w:sz w:val="24"/>
                <w:szCs w:val="24"/>
              </w:rPr>
            </w:pPr>
            <w:r w:rsidRPr="00DD30B3">
              <w:rPr>
                <w:sz w:val="24"/>
                <w:szCs w:val="24"/>
              </w:rPr>
              <w:t xml:space="preserve">Устанавливаем крышки коренных подшипников с вкладышами в соответствии с метками, нанесенными на наружной поверхности крышек (счет ведется со стороны привода распределительного вала). </w:t>
            </w:r>
          </w:p>
          <w:p w14:paraId="6A8F8B55" w14:textId="77777777" w:rsidR="007B20E8" w:rsidRDefault="007B20E8" w:rsidP="007B20E8">
            <w:pPr>
              <w:rPr>
                <w:sz w:val="24"/>
                <w:szCs w:val="24"/>
              </w:rPr>
            </w:pPr>
          </w:p>
          <w:p w14:paraId="6AC1F2BF" w14:textId="5097BE0D" w:rsidR="00D971D1" w:rsidRPr="00DD30B3" w:rsidRDefault="00D971D1" w:rsidP="007B20E8">
            <w:pPr>
              <w:rPr>
                <w:sz w:val="24"/>
                <w:szCs w:val="24"/>
              </w:rPr>
            </w:pPr>
          </w:p>
        </w:tc>
      </w:tr>
      <w:tr w:rsidR="007B20E8" w14:paraId="01FDF74B" w14:textId="77777777" w:rsidTr="007B20E8">
        <w:tc>
          <w:tcPr>
            <w:tcW w:w="851" w:type="dxa"/>
            <w:vAlign w:val="center"/>
          </w:tcPr>
          <w:p w14:paraId="5277553D" w14:textId="76644844" w:rsidR="007B20E8" w:rsidRPr="007B20E8" w:rsidRDefault="007B20E8" w:rsidP="007B20E8">
            <w:pPr>
              <w:jc w:val="center"/>
              <w:rPr>
                <w:b/>
                <w:sz w:val="24"/>
                <w:szCs w:val="24"/>
              </w:rPr>
            </w:pPr>
            <w:r w:rsidRPr="007B20E8">
              <w:rPr>
                <w:b/>
                <w:sz w:val="24"/>
                <w:szCs w:val="24"/>
              </w:rPr>
              <w:lastRenderedPageBreak/>
              <w:t>1</w:t>
            </w:r>
          </w:p>
        </w:tc>
        <w:tc>
          <w:tcPr>
            <w:tcW w:w="992" w:type="dxa"/>
            <w:vAlign w:val="center"/>
          </w:tcPr>
          <w:p w14:paraId="470DE764" w14:textId="00354B0C" w:rsidR="007B20E8" w:rsidRPr="007B20E8" w:rsidRDefault="007B20E8" w:rsidP="007B20E8">
            <w:pPr>
              <w:jc w:val="center"/>
              <w:rPr>
                <w:b/>
                <w:sz w:val="24"/>
                <w:szCs w:val="24"/>
              </w:rPr>
            </w:pPr>
            <w:r w:rsidRPr="007B20E8">
              <w:rPr>
                <w:b/>
                <w:sz w:val="24"/>
                <w:szCs w:val="24"/>
              </w:rPr>
              <w:t>2</w:t>
            </w:r>
          </w:p>
        </w:tc>
        <w:tc>
          <w:tcPr>
            <w:tcW w:w="1701" w:type="dxa"/>
            <w:vAlign w:val="center"/>
          </w:tcPr>
          <w:p w14:paraId="7B72C62F" w14:textId="178CC5E2" w:rsidR="007B20E8" w:rsidRPr="007B20E8" w:rsidRDefault="007B20E8" w:rsidP="007B20E8">
            <w:pPr>
              <w:jc w:val="center"/>
              <w:rPr>
                <w:b/>
                <w:sz w:val="24"/>
                <w:szCs w:val="24"/>
              </w:rPr>
            </w:pPr>
            <w:r w:rsidRPr="007B20E8">
              <w:rPr>
                <w:b/>
                <w:sz w:val="24"/>
                <w:szCs w:val="24"/>
              </w:rPr>
              <w:t>3</w:t>
            </w:r>
          </w:p>
        </w:tc>
        <w:tc>
          <w:tcPr>
            <w:tcW w:w="1842" w:type="dxa"/>
            <w:vAlign w:val="center"/>
          </w:tcPr>
          <w:p w14:paraId="7D29F7A0" w14:textId="0E901D43" w:rsidR="007B20E8" w:rsidRPr="007B20E8" w:rsidRDefault="007B20E8" w:rsidP="007B20E8">
            <w:pPr>
              <w:jc w:val="center"/>
              <w:rPr>
                <w:b/>
                <w:sz w:val="24"/>
                <w:szCs w:val="24"/>
              </w:rPr>
            </w:pPr>
            <w:r w:rsidRPr="007B20E8">
              <w:rPr>
                <w:b/>
                <w:sz w:val="24"/>
                <w:szCs w:val="24"/>
              </w:rPr>
              <w:t>4</w:t>
            </w:r>
          </w:p>
        </w:tc>
        <w:tc>
          <w:tcPr>
            <w:tcW w:w="1275" w:type="dxa"/>
            <w:vAlign w:val="center"/>
          </w:tcPr>
          <w:p w14:paraId="4E0DAD62" w14:textId="49BF50FD" w:rsidR="007B20E8" w:rsidRPr="007B20E8" w:rsidRDefault="007B20E8" w:rsidP="007B20E8">
            <w:pPr>
              <w:jc w:val="center"/>
              <w:rPr>
                <w:b/>
                <w:sz w:val="24"/>
                <w:szCs w:val="24"/>
              </w:rPr>
            </w:pPr>
            <w:r w:rsidRPr="007B20E8">
              <w:rPr>
                <w:b/>
                <w:sz w:val="24"/>
                <w:szCs w:val="24"/>
              </w:rPr>
              <w:t>5</w:t>
            </w:r>
          </w:p>
        </w:tc>
        <w:tc>
          <w:tcPr>
            <w:tcW w:w="3261" w:type="dxa"/>
            <w:vAlign w:val="center"/>
          </w:tcPr>
          <w:p w14:paraId="7DC176F8" w14:textId="4B92C80B" w:rsidR="007B20E8" w:rsidRPr="007B20E8" w:rsidRDefault="007B20E8" w:rsidP="007B20E8">
            <w:pPr>
              <w:jc w:val="center"/>
              <w:rPr>
                <w:b/>
                <w:sz w:val="24"/>
                <w:szCs w:val="24"/>
              </w:rPr>
            </w:pPr>
            <w:r w:rsidRPr="007B20E8">
              <w:rPr>
                <w:b/>
                <w:sz w:val="24"/>
                <w:szCs w:val="24"/>
              </w:rPr>
              <w:t>6</w:t>
            </w:r>
          </w:p>
        </w:tc>
      </w:tr>
      <w:tr w:rsidR="007B20E8" w14:paraId="6D47CC1C" w14:textId="77777777" w:rsidTr="00F3441F">
        <w:tc>
          <w:tcPr>
            <w:tcW w:w="851" w:type="dxa"/>
          </w:tcPr>
          <w:p w14:paraId="4C46BC37" w14:textId="77777777" w:rsidR="007B20E8" w:rsidRPr="00DD30B3" w:rsidRDefault="007B20E8" w:rsidP="00080D5F">
            <w:pPr>
              <w:jc w:val="center"/>
              <w:rPr>
                <w:sz w:val="24"/>
                <w:szCs w:val="24"/>
              </w:rPr>
            </w:pPr>
          </w:p>
        </w:tc>
        <w:tc>
          <w:tcPr>
            <w:tcW w:w="992" w:type="dxa"/>
          </w:tcPr>
          <w:p w14:paraId="50AF5F2C" w14:textId="77777777" w:rsidR="007B20E8" w:rsidRPr="00DD30B3" w:rsidRDefault="007B20E8" w:rsidP="00080D5F">
            <w:pPr>
              <w:jc w:val="center"/>
              <w:rPr>
                <w:sz w:val="24"/>
                <w:szCs w:val="24"/>
              </w:rPr>
            </w:pPr>
          </w:p>
        </w:tc>
        <w:tc>
          <w:tcPr>
            <w:tcW w:w="1701" w:type="dxa"/>
          </w:tcPr>
          <w:p w14:paraId="72E308FA" w14:textId="77777777" w:rsidR="007B20E8" w:rsidRPr="00DD30B3" w:rsidRDefault="007B20E8" w:rsidP="00080D5F">
            <w:pPr>
              <w:jc w:val="center"/>
              <w:rPr>
                <w:sz w:val="24"/>
                <w:szCs w:val="24"/>
              </w:rPr>
            </w:pPr>
          </w:p>
        </w:tc>
        <w:tc>
          <w:tcPr>
            <w:tcW w:w="1842" w:type="dxa"/>
          </w:tcPr>
          <w:p w14:paraId="0ADC518A" w14:textId="77777777" w:rsidR="007B20E8" w:rsidRPr="00DD30B3" w:rsidRDefault="007B20E8" w:rsidP="00080D5F">
            <w:pPr>
              <w:jc w:val="center"/>
              <w:rPr>
                <w:sz w:val="24"/>
                <w:szCs w:val="24"/>
              </w:rPr>
            </w:pPr>
          </w:p>
        </w:tc>
        <w:tc>
          <w:tcPr>
            <w:tcW w:w="1275" w:type="dxa"/>
          </w:tcPr>
          <w:p w14:paraId="4130D235" w14:textId="77777777" w:rsidR="007B20E8" w:rsidRPr="00DD30B3" w:rsidRDefault="007B20E8" w:rsidP="00080D5F">
            <w:pPr>
              <w:jc w:val="center"/>
              <w:rPr>
                <w:sz w:val="24"/>
                <w:szCs w:val="24"/>
              </w:rPr>
            </w:pPr>
          </w:p>
        </w:tc>
        <w:tc>
          <w:tcPr>
            <w:tcW w:w="3261" w:type="dxa"/>
          </w:tcPr>
          <w:p w14:paraId="16FD7397" w14:textId="77777777" w:rsidR="007B20E8" w:rsidRPr="00DD30B3" w:rsidRDefault="007B20E8" w:rsidP="007B20E8">
            <w:pPr>
              <w:rPr>
                <w:sz w:val="24"/>
                <w:szCs w:val="24"/>
              </w:rPr>
            </w:pPr>
            <w:r w:rsidRPr="00DD30B3">
              <w:rPr>
                <w:sz w:val="24"/>
                <w:szCs w:val="24"/>
              </w:rPr>
              <w:t xml:space="preserve">При этом замки верхнего и нижнего вкладышей каждого </w:t>
            </w:r>
          </w:p>
          <w:p w14:paraId="7B35711E" w14:textId="77777777" w:rsidR="007B20E8" w:rsidRPr="00DD30B3" w:rsidRDefault="007B20E8" w:rsidP="007B20E8">
            <w:pPr>
              <w:rPr>
                <w:sz w:val="24"/>
                <w:szCs w:val="24"/>
              </w:rPr>
            </w:pPr>
            <w:r w:rsidRPr="00DD30B3">
              <w:rPr>
                <w:sz w:val="24"/>
                <w:szCs w:val="24"/>
              </w:rPr>
              <w:t>коренного подшипника должны быть расположены с одной стороны.</w:t>
            </w:r>
          </w:p>
          <w:p w14:paraId="08FD0224" w14:textId="4C418761" w:rsidR="007B20E8" w:rsidRPr="00DD30B3" w:rsidRDefault="007B20E8" w:rsidP="007B20E8">
            <w:pPr>
              <w:rPr>
                <w:sz w:val="24"/>
                <w:szCs w:val="24"/>
              </w:rPr>
            </w:pPr>
            <w:r w:rsidRPr="00DD30B3">
              <w:rPr>
                <w:sz w:val="24"/>
                <w:szCs w:val="24"/>
              </w:rPr>
              <w:t>Затягиваем болты крепления крышек коренных подшипников предписанным моментом затяжки</w:t>
            </w:r>
          </w:p>
        </w:tc>
      </w:tr>
      <w:tr w:rsidR="00D971D1" w14:paraId="7A67B005" w14:textId="77777777" w:rsidTr="00F3441F">
        <w:tc>
          <w:tcPr>
            <w:tcW w:w="851" w:type="dxa"/>
          </w:tcPr>
          <w:p w14:paraId="3440B4E3" w14:textId="77777777" w:rsidR="00D971D1" w:rsidRPr="00DD30B3" w:rsidRDefault="00D971D1" w:rsidP="00080D5F">
            <w:pPr>
              <w:jc w:val="center"/>
              <w:rPr>
                <w:sz w:val="24"/>
                <w:szCs w:val="24"/>
              </w:rPr>
            </w:pPr>
            <w:r w:rsidRPr="00DD30B3">
              <w:rPr>
                <w:sz w:val="24"/>
                <w:szCs w:val="24"/>
              </w:rPr>
              <w:t>31</w:t>
            </w:r>
          </w:p>
        </w:tc>
        <w:tc>
          <w:tcPr>
            <w:tcW w:w="992" w:type="dxa"/>
          </w:tcPr>
          <w:p w14:paraId="31682A41" w14:textId="77777777" w:rsidR="00D971D1" w:rsidRPr="00DD30B3" w:rsidRDefault="00D971D1" w:rsidP="00080D5F">
            <w:pPr>
              <w:jc w:val="center"/>
              <w:rPr>
                <w:sz w:val="24"/>
                <w:szCs w:val="24"/>
              </w:rPr>
            </w:pPr>
            <w:r w:rsidRPr="00DD30B3">
              <w:rPr>
                <w:sz w:val="24"/>
                <w:szCs w:val="24"/>
              </w:rPr>
              <w:t>5</w:t>
            </w:r>
          </w:p>
        </w:tc>
        <w:tc>
          <w:tcPr>
            <w:tcW w:w="1701" w:type="dxa"/>
          </w:tcPr>
          <w:p w14:paraId="0429C586" w14:textId="77777777" w:rsidR="00D971D1" w:rsidRPr="00DD30B3" w:rsidRDefault="00D971D1" w:rsidP="00080D5F">
            <w:pPr>
              <w:jc w:val="center"/>
              <w:rPr>
                <w:sz w:val="24"/>
                <w:szCs w:val="24"/>
              </w:rPr>
            </w:pPr>
            <w:r w:rsidRPr="00DD30B3">
              <w:rPr>
                <w:sz w:val="24"/>
                <w:szCs w:val="24"/>
              </w:rPr>
              <w:t>Устанавливаем крышки шатунных подшипников</w:t>
            </w:r>
          </w:p>
        </w:tc>
        <w:tc>
          <w:tcPr>
            <w:tcW w:w="1842" w:type="dxa"/>
          </w:tcPr>
          <w:p w14:paraId="518B6B36" w14:textId="77777777" w:rsidR="00D971D1" w:rsidRPr="00DD30B3" w:rsidRDefault="00D971D1" w:rsidP="00080D5F">
            <w:pPr>
              <w:jc w:val="center"/>
              <w:rPr>
                <w:sz w:val="24"/>
                <w:szCs w:val="24"/>
              </w:rPr>
            </w:pPr>
            <w:r w:rsidRPr="00DD30B3">
              <w:rPr>
                <w:sz w:val="24"/>
                <w:szCs w:val="24"/>
              </w:rPr>
              <w:t>Головка на 14, вороток</w:t>
            </w:r>
          </w:p>
        </w:tc>
        <w:tc>
          <w:tcPr>
            <w:tcW w:w="1275" w:type="dxa"/>
          </w:tcPr>
          <w:p w14:paraId="6C9CE608" w14:textId="77777777" w:rsidR="00D971D1" w:rsidRPr="00DD30B3" w:rsidRDefault="00D971D1" w:rsidP="00080D5F">
            <w:pPr>
              <w:jc w:val="center"/>
              <w:rPr>
                <w:sz w:val="24"/>
                <w:szCs w:val="24"/>
              </w:rPr>
            </w:pPr>
            <w:r w:rsidRPr="00DD30B3">
              <w:rPr>
                <w:sz w:val="24"/>
                <w:szCs w:val="24"/>
              </w:rPr>
              <w:t>0,16</w:t>
            </w:r>
          </w:p>
        </w:tc>
        <w:tc>
          <w:tcPr>
            <w:tcW w:w="3261" w:type="dxa"/>
          </w:tcPr>
          <w:p w14:paraId="5A31C4EE" w14:textId="77777777" w:rsidR="00D971D1" w:rsidRPr="00DD30B3" w:rsidRDefault="00D971D1" w:rsidP="00080D5F">
            <w:pPr>
              <w:rPr>
                <w:sz w:val="24"/>
                <w:szCs w:val="24"/>
              </w:rPr>
            </w:pPr>
            <w:r w:rsidRPr="00DD30B3">
              <w:rPr>
                <w:sz w:val="24"/>
                <w:szCs w:val="24"/>
              </w:rPr>
              <w:t>При установке крышки шатуна номера на шатуне и крышке должны совпадать и располагаться с одной стороны шатуна.</w:t>
            </w:r>
          </w:p>
          <w:p w14:paraId="425CBA66" w14:textId="77777777" w:rsidR="00D971D1" w:rsidRPr="00DD30B3" w:rsidRDefault="00D971D1" w:rsidP="00080D5F">
            <w:pPr>
              <w:rPr>
                <w:sz w:val="24"/>
                <w:szCs w:val="24"/>
              </w:rPr>
            </w:pPr>
            <w:r w:rsidRPr="00DD30B3">
              <w:rPr>
                <w:sz w:val="24"/>
                <w:szCs w:val="24"/>
              </w:rPr>
              <w:t xml:space="preserve">Гайки крепления шатуна затягиваем предписанным моментом </w:t>
            </w:r>
          </w:p>
        </w:tc>
      </w:tr>
      <w:tr w:rsidR="00D971D1" w14:paraId="481D31AB" w14:textId="77777777" w:rsidTr="00F3441F">
        <w:tc>
          <w:tcPr>
            <w:tcW w:w="851" w:type="dxa"/>
          </w:tcPr>
          <w:p w14:paraId="76D8AF44" w14:textId="77777777" w:rsidR="00D971D1" w:rsidRPr="00DD30B3" w:rsidRDefault="00D971D1" w:rsidP="00080D5F">
            <w:pPr>
              <w:jc w:val="center"/>
              <w:rPr>
                <w:sz w:val="24"/>
                <w:szCs w:val="24"/>
              </w:rPr>
            </w:pPr>
            <w:r w:rsidRPr="00DD30B3">
              <w:rPr>
                <w:sz w:val="24"/>
                <w:szCs w:val="24"/>
              </w:rPr>
              <w:t>32</w:t>
            </w:r>
          </w:p>
        </w:tc>
        <w:tc>
          <w:tcPr>
            <w:tcW w:w="992" w:type="dxa"/>
          </w:tcPr>
          <w:p w14:paraId="71C8C2DB" w14:textId="77777777" w:rsidR="00D971D1" w:rsidRPr="00DD30B3" w:rsidRDefault="00D971D1" w:rsidP="00080D5F">
            <w:pPr>
              <w:jc w:val="center"/>
              <w:rPr>
                <w:sz w:val="24"/>
                <w:szCs w:val="24"/>
              </w:rPr>
            </w:pPr>
            <w:r w:rsidRPr="00DD30B3">
              <w:rPr>
                <w:sz w:val="24"/>
                <w:szCs w:val="24"/>
              </w:rPr>
              <w:t>6</w:t>
            </w:r>
          </w:p>
        </w:tc>
        <w:tc>
          <w:tcPr>
            <w:tcW w:w="1701" w:type="dxa"/>
          </w:tcPr>
          <w:p w14:paraId="3DE82ED7" w14:textId="77777777" w:rsidR="00D971D1" w:rsidRPr="00DD30B3" w:rsidRDefault="00D971D1" w:rsidP="00080D5F">
            <w:pPr>
              <w:jc w:val="center"/>
              <w:rPr>
                <w:sz w:val="24"/>
                <w:szCs w:val="24"/>
              </w:rPr>
            </w:pPr>
            <w:r w:rsidRPr="00DD30B3">
              <w:rPr>
                <w:sz w:val="24"/>
                <w:szCs w:val="24"/>
              </w:rPr>
              <w:t>Сборка</w:t>
            </w:r>
          </w:p>
        </w:tc>
        <w:tc>
          <w:tcPr>
            <w:tcW w:w="1842" w:type="dxa"/>
          </w:tcPr>
          <w:p w14:paraId="0F59BB82" w14:textId="77777777" w:rsidR="00D971D1" w:rsidRPr="00DD30B3" w:rsidRDefault="00D971D1" w:rsidP="00080D5F">
            <w:pPr>
              <w:jc w:val="center"/>
              <w:rPr>
                <w:sz w:val="24"/>
                <w:szCs w:val="24"/>
              </w:rPr>
            </w:pPr>
            <w:r w:rsidRPr="00DD30B3">
              <w:rPr>
                <w:sz w:val="24"/>
                <w:szCs w:val="24"/>
              </w:rPr>
              <w:t>Набор ключей</w:t>
            </w:r>
          </w:p>
        </w:tc>
        <w:tc>
          <w:tcPr>
            <w:tcW w:w="1275" w:type="dxa"/>
          </w:tcPr>
          <w:p w14:paraId="007B360F" w14:textId="27B05E79" w:rsidR="00D971D1" w:rsidRPr="00DD30B3" w:rsidRDefault="007B20E8" w:rsidP="007B20E8">
            <w:pPr>
              <w:rPr>
                <w:sz w:val="24"/>
                <w:szCs w:val="24"/>
              </w:rPr>
            </w:pPr>
            <w:r>
              <w:rPr>
                <w:sz w:val="24"/>
                <w:szCs w:val="24"/>
              </w:rPr>
              <w:t xml:space="preserve">     </w:t>
            </w:r>
            <w:r w:rsidR="00D971D1" w:rsidRPr="00DD30B3">
              <w:rPr>
                <w:sz w:val="24"/>
                <w:szCs w:val="24"/>
              </w:rPr>
              <w:t>4 -</w:t>
            </w:r>
            <w:r>
              <w:rPr>
                <w:sz w:val="24"/>
                <w:szCs w:val="24"/>
              </w:rPr>
              <w:t xml:space="preserve"> 5</w:t>
            </w:r>
          </w:p>
        </w:tc>
        <w:tc>
          <w:tcPr>
            <w:tcW w:w="3261" w:type="dxa"/>
          </w:tcPr>
          <w:p w14:paraId="11D58A09" w14:textId="77777777" w:rsidR="00D971D1" w:rsidRPr="00DD30B3" w:rsidRDefault="00D971D1" w:rsidP="00080D5F">
            <w:pPr>
              <w:rPr>
                <w:sz w:val="24"/>
                <w:szCs w:val="24"/>
              </w:rPr>
            </w:pPr>
            <w:r w:rsidRPr="00DD30B3">
              <w:rPr>
                <w:sz w:val="24"/>
                <w:szCs w:val="24"/>
              </w:rPr>
              <w:t>Дальнейшую сборку проводим в обратной последовательности. Уплотнительные прокладки и сальники заменяем новыми.</w:t>
            </w:r>
          </w:p>
        </w:tc>
      </w:tr>
      <w:tr w:rsidR="00D971D1" w14:paraId="1CC9A53D" w14:textId="77777777" w:rsidTr="00F3441F">
        <w:tc>
          <w:tcPr>
            <w:tcW w:w="851" w:type="dxa"/>
          </w:tcPr>
          <w:p w14:paraId="23074D85" w14:textId="77777777" w:rsidR="00D971D1" w:rsidRPr="00DD30B3" w:rsidRDefault="00D971D1" w:rsidP="00080D5F">
            <w:pPr>
              <w:jc w:val="center"/>
              <w:rPr>
                <w:sz w:val="24"/>
                <w:szCs w:val="24"/>
              </w:rPr>
            </w:pPr>
          </w:p>
        </w:tc>
        <w:tc>
          <w:tcPr>
            <w:tcW w:w="992" w:type="dxa"/>
          </w:tcPr>
          <w:p w14:paraId="6A35A1C2" w14:textId="77777777" w:rsidR="00D971D1" w:rsidRPr="00DD30B3" w:rsidRDefault="00D971D1" w:rsidP="00080D5F">
            <w:pPr>
              <w:jc w:val="center"/>
              <w:rPr>
                <w:sz w:val="24"/>
                <w:szCs w:val="24"/>
              </w:rPr>
            </w:pPr>
          </w:p>
        </w:tc>
        <w:tc>
          <w:tcPr>
            <w:tcW w:w="1701" w:type="dxa"/>
          </w:tcPr>
          <w:p w14:paraId="268B8364" w14:textId="77777777" w:rsidR="00D971D1" w:rsidRPr="00DD30B3" w:rsidRDefault="00D971D1" w:rsidP="00080D5F">
            <w:pPr>
              <w:jc w:val="center"/>
              <w:rPr>
                <w:sz w:val="24"/>
                <w:szCs w:val="24"/>
              </w:rPr>
            </w:pPr>
          </w:p>
        </w:tc>
        <w:tc>
          <w:tcPr>
            <w:tcW w:w="1842" w:type="dxa"/>
          </w:tcPr>
          <w:p w14:paraId="513C6D17" w14:textId="77777777" w:rsidR="00D971D1" w:rsidRPr="00DD30B3" w:rsidRDefault="00D971D1" w:rsidP="00080D5F">
            <w:pPr>
              <w:jc w:val="center"/>
              <w:rPr>
                <w:sz w:val="24"/>
                <w:szCs w:val="24"/>
              </w:rPr>
            </w:pPr>
          </w:p>
        </w:tc>
        <w:tc>
          <w:tcPr>
            <w:tcW w:w="1275" w:type="dxa"/>
          </w:tcPr>
          <w:p w14:paraId="1631FC6D" w14:textId="77777777" w:rsidR="00D971D1" w:rsidRPr="00DD30B3" w:rsidRDefault="00D971D1" w:rsidP="00080D5F">
            <w:pPr>
              <w:jc w:val="center"/>
              <w:rPr>
                <w:sz w:val="24"/>
                <w:szCs w:val="24"/>
              </w:rPr>
            </w:pPr>
          </w:p>
        </w:tc>
        <w:tc>
          <w:tcPr>
            <w:tcW w:w="3261" w:type="dxa"/>
          </w:tcPr>
          <w:p w14:paraId="16AD98BF" w14:textId="77777777" w:rsidR="00D971D1" w:rsidRPr="00DD30B3" w:rsidRDefault="00D971D1" w:rsidP="00080D5F">
            <w:pPr>
              <w:rPr>
                <w:sz w:val="24"/>
                <w:szCs w:val="24"/>
              </w:rPr>
            </w:pPr>
          </w:p>
        </w:tc>
      </w:tr>
      <w:tr w:rsidR="00D971D1" w14:paraId="780160D6" w14:textId="77777777" w:rsidTr="00F3441F">
        <w:tc>
          <w:tcPr>
            <w:tcW w:w="851" w:type="dxa"/>
          </w:tcPr>
          <w:p w14:paraId="7ED4E46E" w14:textId="1DAFF90A" w:rsidR="00D971D1" w:rsidRDefault="00D971D1" w:rsidP="00080D5F">
            <w:pPr>
              <w:jc w:val="center"/>
            </w:pPr>
          </w:p>
        </w:tc>
        <w:tc>
          <w:tcPr>
            <w:tcW w:w="992" w:type="dxa"/>
          </w:tcPr>
          <w:p w14:paraId="484C56E8" w14:textId="412034F6" w:rsidR="00D971D1" w:rsidRDefault="00D971D1" w:rsidP="00080D5F">
            <w:pPr>
              <w:jc w:val="center"/>
            </w:pPr>
          </w:p>
        </w:tc>
        <w:tc>
          <w:tcPr>
            <w:tcW w:w="1701" w:type="dxa"/>
          </w:tcPr>
          <w:p w14:paraId="33AEE15E" w14:textId="77777777" w:rsidR="00D971D1" w:rsidRDefault="00D971D1" w:rsidP="00080D5F">
            <w:pPr>
              <w:jc w:val="center"/>
            </w:pPr>
          </w:p>
        </w:tc>
        <w:tc>
          <w:tcPr>
            <w:tcW w:w="1842" w:type="dxa"/>
          </w:tcPr>
          <w:p w14:paraId="570899E1" w14:textId="77777777" w:rsidR="00D971D1" w:rsidRDefault="00D971D1" w:rsidP="00080D5F">
            <w:pPr>
              <w:jc w:val="center"/>
            </w:pPr>
          </w:p>
        </w:tc>
        <w:tc>
          <w:tcPr>
            <w:tcW w:w="1275" w:type="dxa"/>
          </w:tcPr>
          <w:p w14:paraId="00043890" w14:textId="77777777" w:rsidR="00D971D1" w:rsidRDefault="00D971D1" w:rsidP="00080D5F">
            <w:pPr>
              <w:jc w:val="center"/>
            </w:pPr>
          </w:p>
        </w:tc>
        <w:tc>
          <w:tcPr>
            <w:tcW w:w="3261" w:type="dxa"/>
          </w:tcPr>
          <w:p w14:paraId="3CFAAE66" w14:textId="77777777" w:rsidR="00D971D1" w:rsidRDefault="00D971D1" w:rsidP="00080D5F"/>
        </w:tc>
      </w:tr>
    </w:tbl>
    <w:p w14:paraId="64C7A01B" w14:textId="77777777" w:rsidR="00864463" w:rsidRPr="00FB5125" w:rsidRDefault="00864463" w:rsidP="00FB5125">
      <w:pPr>
        <w:ind w:left="284" w:firstLine="709"/>
        <w:jc w:val="both"/>
        <w:rPr>
          <w:rFonts w:eastAsia="Calibri"/>
          <w:sz w:val="28"/>
          <w:szCs w:val="28"/>
          <w:lang w:eastAsia="en-US"/>
        </w:rPr>
      </w:pPr>
    </w:p>
    <w:p w14:paraId="22C7F6D0" w14:textId="4CFA518F" w:rsidR="00864463" w:rsidRPr="00FB5125" w:rsidRDefault="00C115D0" w:rsidP="00C115D0">
      <w:pPr>
        <w:ind w:left="284" w:firstLine="709"/>
        <w:jc w:val="both"/>
        <w:rPr>
          <w:rFonts w:eastAsia="Calibri"/>
          <w:sz w:val="28"/>
          <w:szCs w:val="28"/>
          <w:lang w:eastAsia="en-US"/>
        </w:rPr>
      </w:pPr>
      <w:r>
        <w:rPr>
          <w:rFonts w:eastAsia="Calibri"/>
          <w:sz w:val="28"/>
          <w:szCs w:val="28"/>
          <w:lang w:eastAsia="en-US"/>
        </w:rPr>
        <w:tab/>
      </w:r>
    </w:p>
    <w:p w14:paraId="7285EB76" w14:textId="77777777" w:rsidR="00970925" w:rsidRDefault="00970925" w:rsidP="00FB5125">
      <w:pPr>
        <w:ind w:left="284" w:firstLine="709"/>
        <w:jc w:val="both"/>
        <w:rPr>
          <w:rFonts w:eastAsia="Calibri"/>
          <w:sz w:val="28"/>
          <w:szCs w:val="28"/>
          <w:lang w:eastAsia="en-US"/>
        </w:rPr>
      </w:pPr>
    </w:p>
    <w:p w14:paraId="16A70142" w14:textId="77777777" w:rsidR="00970925" w:rsidRDefault="00970925" w:rsidP="00FB5125">
      <w:pPr>
        <w:ind w:left="284" w:firstLine="709"/>
        <w:jc w:val="both"/>
        <w:rPr>
          <w:rFonts w:eastAsia="Calibri"/>
          <w:sz w:val="28"/>
          <w:szCs w:val="28"/>
          <w:lang w:eastAsia="en-US"/>
        </w:rPr>
      </w:pPr>
    </w:p>
    <w:p w14:paraId="1FE81054" w14:textId="77777777" w:rsidR="00970925" w:rsidRDefault="00970925" w:rsidP="00FB5125">
      <w:pPr>
        <w:ind w:left="284" w:firstLine="709"/>
        <w:jc w:val="both"/>
        <w:rPr>
          <w:rFonts w:eastAsia="Calibri"/>
          <w:sz w:val="28"/>
          <w:szCs w:val="28"/>
          <w:lang w:eastAsia="en-US"/>
        </w:rPr>
      </w:pPr>
    </w:p>
    <w:p w14:paraId="24C727B5" w14:textId="77777777" w:rsidR="00970925" w:rsidRDefault="00970925" w:rsidP="00FB5125">
      <w:pPr>
        <w:ind w:left="284" w:firstLine="709"/>
        <w:jc w:val="both"/>
        <w:rPr>
          <w:rFonts w:eastAsia="Calibri"/>
          <w:sz w:val="28"/>
          <w:szCs w:val="28"/>
          <w:lang w:eastAsia="en-US"/>
        </w:rPr>
      </w:pPr>
    </w:p>
    <w:p w14:paraId="074AFF48" w14:textId="77777777" w:rsidR="00970925" w:rsidRDefault="00970925" w:rsidP="00FB5125">
      <w:pPr>
        <w:ind w:left="284" w:firstLine="709"/>
        <w:jc w:val="both"/>
        <w:rPr>
          <w:rFonts w:eastAsia="Calibri"/>
          <w:sz w:val="28"/>
          <w:szCs w:val="28"/>
          <w:lang w:eastAsia="en-US"/>
        </w:rPr>
      </w:pPr>
    </w:p>
    <w:p w14:paraId="63302D4B" w14:textId="77777777" w:rsidR="00970925" w:rsidRDefault="00970925" w:rsidP="00FB5125">
      <w:pPr>
        <w:ind w:left="284" w:firstLine="709"/>
        <w:jc w:val="both"/>
        <w:rPr>
          <w:rFonts w:eastAsia="Calibri"/>
          <w:sz w:val="28"/>
          <w:szCs w:val="28"/>
          <w:lang w:eastAsia="en-US"/>
        </w:rPr>
      </w:pPr>
    </w:p>
    <w:p w14:paraId="4A4682AB" w14:textId="77777777" w:rsidR="00970925" w:rsidRDefault="00970925" w:rsidP="00FB5125">
      <w:pPr>
        <w:ind w:left="284" w:firstLine="709"/>
        <w:jc w:val="both"/>
        <w:rPr>
          <w:rFonts w:eastAsia="Calibri"/>
          <w:sz w:val="28"/>
          <w:szCs w:val="28"/>
          <w:lang w:eastAsia="en-US"/>
        </w:rPr>
      </w:pPr>
    </w:p>
    <w:p w14:paraId="0E0FAD98" w14:textId="77777777" w:rsidR="00970925" w:rsidRDefault="00970925" w:rsidP="00FB5125">
      <w:pPr>
        <w:ind w:left="284" w:firstLine="709"/>
        <w:jc w:val="both"/>
        <w:rPr>
          <w:rFonts w:eastAsia="Calibri"/>
          <w:sz w:val="28"/>
          <w:szCs w:val="28"/>
          <w:lang w:eastAsia="en-US"/>
        </w:rPr>
      </w:pPr>
    </w:p>
    <w:p w14:paraId="0A836109" w14:textId="77777777" w:rsidR="00970925" w:rsidRDefault="00970925" w:rsidP="00FB5125">
      <w:pPr>
        <w:ind w:left="284" w:firstLine="709"/>
        <w:jc w:val="both"/>
        <w:rPr>
          <w:rFonts w:eastAsia="Calibri"/>
          <w:sz w:val="28"/>
          <w:szCs w:val="28"/>
          <w:lang w:eastAsia="en-US"/>
        </w:rPr>
      </w:pPr>
    </w:p>
    <w:p w14:paraId="6D2E4E50" w14:textId="77777777" w:rsidR="00970925" w:rsidRDefault="00970925" w:rsidP="00FB5125">
      <w:pPr>
        <w:ind w:left="284" w:firstLine="709"/>
        <w:jc w:val="both"/>
        <w:rPr>
          <w:rFonts w:eastAsia="Calibri"/>
          <w:sz w:val="28"/>
          <w:szCs w:val="28"/>
          <w:lang w:eastAsia="en-US"/>
        </w:rPr>
      </w:pPr>
    </w:p>
    <w:p w14:paraId="247F4E2C" w14:textId="77777777" w:rsidR="00970925" w:rsidRDefault="00970925" w:rsidP="00FB5125">
      <w:pPr>
        <w:ind w:left="284" w:firstLine="709"/>
        <w:jc w:val="both"/>
        <w:rPr>
          <w:rFonts w:eastAsia="Calibri"/>
          <w:sz w:val="28"/>
          <w:szCs w:val="28"/>
          <w:lang w:eastAsia="en-US"/>
        </w:rPr>
      </w:pPr>
    </w:p>
    <w:p w14:paraId="42E6B23F" w14:textId="36568CCD" w:rsidR="00970925" w:rsidRPr="00306685" w:rsidRDefault="00970925" w:rsidP="00FB5125">
      <w:pPr>
        <w:ind w:left="284" w:firstLine="709"/>
        <w:jc w:val="both"/>
        <w:rPr>
          <w:rFonts w:eastAsia="Calibri"/>
          <w:sz w:val="28"/>
          <w:szCs w:val="28"/>
          <w:highlight w:val="yellow"/>
          <w:lang w:eastAsia="en-US"/>
        </w:rPr>
      </w:pPr>
    </w:p>
    <w:p w14:paraId="2750E092" w14:textId="77777777" w:rsidR="00970925" w:rsidRPr="00306685" w:rsidRDefault="00970925" w:rsidP="00FB5125">
      <w:pPr>
        <w:ind w:left="284" w:firstLine="709"/>
        <w:jc w:val="both"/>
        <w:rPr>
          <w:rFonts w:eastAsia="Calibri"/>
          <w:sz w:val="28"/>
          <w:szCs w:val="28"/>
          <w:highlight w:val="yellow"/>
          <w:lang w:eastAsia="en-US"/>
        </w:rPr>
      </w:pPr>
    </w:p>
    <w:p w14:paraId="64C41807" w14:textId="385D4B52" w:rsidR="00970925" w:rsidRPr="00306685" w:rsidRDefault="00970925" w:rsidP="00FB5125">
      <w:pPr>
        <w:ind w:left="284" w:firstLine="709"/>
        <w:jc w:val="both"/>
        <w:rPr>
          <w:rFonts w:eastAsia="Calibri"/>
          <w:sz w:val="28"/>
          <w:szCs w:val="28"/>
          <w:highlight w:val="yellow"/>
          <w:lang w:eastAsia="en-US"/>
        </w:rPr>
      </w:pPr>
    </w:p>
    <w:p w14:paraId="51DAC053" w14:textId="77777777" w:rsidR="00970925" w:rsidRPr="00306685" w:rsidRDefault="00970925" w:rsidP="00FB5125">
      <w:pPr>
        <w:ind w:left="284" w:firstLine="709"/>
        <w:jc w:val="both"/>
        <w:rPr>
          <w:rFonts w:eastAsia="Calibri"/>
          <w:sz w:val="28"/>
          <w:szCs w:val="28"/>
          <w:highlight w:val="yellow"/>
          <w:lang w:eastAsia="en-US"/>
        </w:rPr>
      </w:pPr>
    </w:p>
    <w:p w14:paraId="50110CB0" w14:textId="77777777" w:rsidR="00970925" w:rsidRDefault="00970925" w:rsidP="00FB5125">
      <w:pPr>
        <w:ind w:left="284" w:firstLine="709"/>
        <w:jc w:val="both"/>
        <w:rPr>
          <w:rFonts w:eastAsia="Calibri"/>
          <w:sz w:val="28"/>
          <w:szCs w:val="28"/>
          <w:highlight w:val="yellow"/>
          <w:lang w:eastAsia="en-US"/>
        </w:rPr>
      </w:pPr>
    </w:p>
    <w:p w14:paraId="3425229F" w14:textId="77777777" w:rsidR="007B20E8" w:rsidRDefault="007B20E8" w:rsidP="00FB5125">
      <w:pPr>
        <w:ind w:left="284" w:firstLine="709"/>
        <w:jc w:val="both"/>
        <w:rPr>
          <w:rFonts w:eastAsia="Calibri"/>
          <w:sz w:val="28"/>
          <w:szCs w:val="28"/>
          <w:highlight w:val="yellow"/>
          <w:lang w:eastAsia="en-US"/>
        </w:rPr>
      </w:pPr>
    </w:p>
    <w:p w14:paraId="0FADFF5D" w14:textId="77777777" w:rsidR="007B20E8" w:rsidRPr="00306685" w:rsidRDefault="007B20E8" w:rsidP="00FB5125">
      <w:pPr>
        <w:ind w:left="284" w:firstLine="709"/>
        <w:jc w:val="both"/>
        <w:rPr>
          <w:rFonts w:eastAsia="Calibri"/>
          <w:sz w:val="28"/>
          <w:szCs w:val="28"/>
          <w:highlight w:val="yellow"/>
          <w:lang w:eastAsia="en-US"/>
        </w:rPr>
      </w:pPr>
    </w:p>
    <w:p w14:paraId="3920A24A" w14:textId="77777777" w:rsidR="00970925" w:rsidRPr="00306685" w:rsidRDefault="00970925" w:rsidP="00FB5125">
      <w:pPr>
        <w:ind w:left="284" w:firstLine="709"/>
        <w:jc w:val="both"/>
        <w:rPr>
          <w:rFonts w:eastAsia="Calibri"/>
          <w:sz w:val="28"/>
          <w:szCs w:val="28"/>
          <w:highlight w:val="yellow"/>
          <w:lang w:eastAsia="en-US"/>
        </w:rPr>
      </w:pPr>
    </w:p>
    <w:p w14:paraId="411D72A0" w14:textId="77777777" w:rsidR="00F315C3" w:rsidRDefault="00F315C3" w:rsidP="008E001F">
      <w:pPr>
        <w:jc w:val="both"/>
        <w:rPr>
          <w:rFonts w:eastAsia="Calibri"/>
          <w:sz w:val="28"/>
          <w:szCs w:val="28"/>
          <w:lang w:eastAsia="en-US"/>
        </w:rPr>
      </w:pPr>
    </w:p>
    <w:p w14:paraId="224E0F0C" w14:textId="77777777" w:rsidR="00864463" w:rsidRDefault="00864463" w:rsidP="007C4294">
      <w:pPr>
        <w:pStyle w:val="1"/>
        <w:ind w:left="284" w:firstLine="709"/>
        <w:jc w:val="center"/>
        <w:rPr>
          <w:rFonts w:eastAsia="Calibri"/>
          <w:lang w:eastAsia="en-US"/>
        </w:rPr>
      </w:pPr>
      <w:bookmarkStart w:id="25" w:name="_Toc162533780"/>
      <w:r w:rsidRPr="00FB5125">
        <w:rPr>
          <w:rFonts w:eastAsia="Calibri"/>
          <w:lang w:eastAsia="en-US"/>
        </w:rPr>
        <w:lastRenderedPageBreak/>
        <w:t>Список использованных источников</w:t>
      </w:r>
      <w:bookmarkEnd w:id="25"/>
    </w:p>
    <w:p w14:paraId="078C224A" w14:textId="77777777" w:rsidR="008149C4" w:rsidRPr="008149C4" w:rsidRDefault="008149C4" w:rsidP="008149C4">
      <w:pPr>
        <w:rPr>
          <w:rFonts w:eastAsia="Calibri"/>
          <w:lang w:eastAsia="en-US"/>
        </w:rPr>
      </w:pPr>
    </w:p>
    <w:p w14:paraId="5E800CBB" w14:textId="77777777" w:rsidR="007C4294" w:rsidRPr="007C4294" w:rsidRDefault="007C4294" w:rsidP="007C4294">
      <w:pPr>
        <w:rPr>
          <w:rFonts w:eastAsia="Calibri"/>
          <w:lang w:eastAsia="en-US"/>
        </w:rPr>
      </w:pPr>
    </w:p>
    <w:p w14:paraId="27A3F47C" w14:textId="77777777" w:rsidR="00864463" w:rsidRPr="00FB5125" w:rsidRDefault="00864463" w:rsidP="00FB5125">
      <w:pPr>
        <w:ind w:left="284" w:firstLine="709"/>
        <w:jc w:val="both"/>
        <w:rPr>
          <w:rFonts w:eastAsia="Calibri"/>
          <w:sz w:val="28"/>
          <w:szCs w:val="28"/>
          <w:lang w:eastAsia="en-US"/>
        </w:rPr>
      </w:pPr>
      <w:r w:rsidRPr="00FB5125">
        <w:rPr>
          <w:rFonts w:eastAsia="Calibri"/>
          <w:sz w:val="28"/>
          <w:szCs w:val="28"/>
          <w:lang w:eastAsia="en-US"/>
        </w:rPr>
        <w:t>1.https://otherreferats.allbest.ru/</w:t>
      </w:r>
      <w:proofErr w:type="spellStart"/>
      <w:r w:rsidRPr="00FB5125">
        <w:rPr>
          <w:rFonts w:eastAsia="Calibri"/>
          <w:sz w:val="28"/>
          <w:szCs w:val="28"/>
          <w:lang w:eastAsia="en-US"/>
        </w:rPr>
        <w:t>transport</w:t>
      </w:r>
      <w:proofErr w:type="spellEnd"/>
      <w:r w:rsidRPr="00FB5125">
        <w:rPr>
          <w:rFonts w:eastAsia="Calibri"/>
          <w:sz w:val="28"/>
          <w:szCs w:val="28"/>
          <w:lang w:eastAsia="en-US"/>
        </w:rPr>
        <w:t>/00097985_0.html</w:t>
      </w:r>
    </w:p>
    <w:p w14:paraId="57E70A91" w14:textId="77777777" w:rsidR="00864463" w:rsidRPr="00FB5125" w:rsidRDefault="00864463" w:rsidP="00FB5125">
      <w:pPr>
        <w:ind w:left="284" w:firstLine="709"/>
        <w:jc w:val="both"/>
        <w:rPr>
          <w:rFonts w:eastAsia="Calibri"/>
          <w:sz w:val="28"/>
          <w:szCs w:val="28"/>
          <w:lang w:eastAsia="en-US"/>
        </w:rPr>
      </w:pPr>
      <w:r w:rsidRPr="00FB5125">
        <w:rPr>
          <w:rFonts w:eastAsia="Calibri"/>
          <w:sz w:val="28"/>
          <w:szCs w:val="28"/>
          <w:lang w:eastAsia="en-US"/>
        </w:rPr>
        <w:t>2.https://www.autoezda.com/-dviglo/15-podv.html</w:t>
      </w:r>
    </w:p>
    <w:p w14:paraId="558D4E7E" w14:textId="77777777" w:rsidR="00864463" w:rsidRPr="00FB5125" w:rsidRDefault="00864463" w:rsidP="00FB5125">
      <w:pPr>
        <w:ind w:left="284" w:firstLine="709"/>
        <w:jc w:val="both"/>
        <w:rPr>
          <w:rFonts w:eastAsia="Calibri"/>
          <w:sz w:val="28"/>
          <w:szCs w:val="28"/>
          <w:lang w:eastAsia="en-US"/>
        </w:rPr>
      </w:pPr>
      <w:r w:rsidRPr="00FB5125">
        <w:rPr>
          <w:rFonts w:eastAsia="Calibri"/>
          <w:sz w:val="28"/>
          <w:szCs w:val="28"/>
          <w:lang w:eastAsia="en-US"/>
        </w:rPr>
        <w:t>3.https://autoustroistvo.ru/dvigatel-dvs/krivoshipno-shatunnyj-mehanizm/</w:t>
      </w:r>
    </w:p>
    <w:p w14:paraId="29090E3E" w14:textId="77777777" w:rsidR="00864463" w:rsidRPr="00FB5125" w:rsidRDefault="00864463" w:rsidP="00FB5125">
      <w:pPr>
        <w:ind w:left="284" w:firstLine="709"/>
        <w:jc w:val="both"/>
        <w:rPr>
          <w:rFonts w:eastAsia="Calibri"/>
          <w:sz w:val="28"/>
          <w:szCs w:val="28"/>
          <w:lang w:eastAsia="en-US"/>
        </w:rPr>
      </w:pPr>
      <w:r w:rsidRPr="00FB5125">
        <w:rPr>
          <w:rFonts w:eastAsia="Calibri"/>
          <w:sz w:val="28"/>
          <w:szCs w:val="28"/>
          <w:lang w:eastAsia="en-US"/>
        </w:rPr>
        <w:t>4.https://principraboty.ru/princip-raboty-krivoshipnoshatunnogo-mechanizma/</w:t>
      </w:r>
    </w:p>
    <w:p w14:paraId="5B742B86" w14:textId="77777777" w:rsidR="00864463" w:rsidRPr="00FB5125" w:rsidRDefault="00864463" w:rsidP="00FB5125">
      <w:pPr>
        <w:ind w:left="284" w:firstLine="709"/>
        <w:jc w:val="both"/>
        <w:rPr>
          <w:rFonts w:eastAsia="Calibri"/>
          <w:sz w:val="28"/>
          <w:szCs w:val="28"/>
          <w:lang w:eastAsia="en-US"/>
        </w:rPr>
      </w:pPr>
      <w:r w:rsidRPr="00FB5125">
        <w:rPr>
          <w:rFonts w:eastAsia="Calibri"/>
          <w:sz w:val="28"/>
          <w:szCs w:val="28"/>
          <w:lang w:eastAsia="en-US"/>
        </w:rPr>
        <w:t>5.https://autoopt/ru/articles/products/28425408#:~:text=Что%20такое%20опорное%20полукольцо%20коленвала,коленчатого%20вала%20двигателя%20внутреннего%20сгорания</w:t>
      </w:r>
    </w:p>
    <w:p w14:paraId="12B6AD11" w14:textId="77777777" w:rsidR="00864463" w:rsidRPr="00FB5125" w:rsidRDefault="00864463" w:rsidP="00FB5125">
      <w:pPr>
        <w:ind w:left="284" w:firstLine="709"/>
        <w:jc w:val="both"/>
        <w:rPr>
          <w:rFonts w:eastAsia="Calibri"/>
          <w:sz w:val="28"/>
          <w:szCs w:val="28"/>
          <w:lang w:eastAsia="en-US"/>
        </w:rPr>
      </w:pPr>
      <w:r w:rsidRPr="00FB5125">
        <w:rPr>
          <w:rFonts w:eastAsia="Calibri"/>
          <w:sz w:val="28"/>
          <w:szCs w:val="28"/>
          <w:lang w:eastAsia="en-US"/>
        </w:rPr>
        <w:t>6.https://www.autoezd.com-dviglo/1130-устройство-картера-двигателя-назначение-и-особенности-конструкции.html</w:t>
      </w:r>
    </w:p>
    <w:p w14:paraId="051A228C" w14:textId="77777777" w:rsidR="00864463" w:rsidRPr="00FB5125" w:rsidRDefault="00864463" w:rsidP="00FB5125">
      <w:pPr>
        <w:ind w:left="284" w:firstLine="709"/>
        <w:jc w:val="both"/>
        <w:rPr>
          <w:rFonts w:eastAsia="Calibri"/>
          <w:sz w:val="28"/>
          <w:szCs w:val="28"/>
          <w:lang w:eastAsia="en-US"/>
        </w:rPr>
      </w:pPr>
      <w:r w:rsidRPr="00FB5125">
        <w:rPr>
          <w:rFonts w:eastAsia="Calibri"/>
          <w:sz w:val="28"/>
          <w:szCs w:val="28"/>
          <w:lang w:eastAsia="en-US"/>
        </w:rPr>
        <w:t>7.https://ru.wikipedia.org/</w:t>
      </w:r>
      <w:proofErr w:type="spellStart"/>
      <w:r w:rsidRPr="00FB5125">
        <w:rPr>
          <w:rFonts w:eastAsia="Calibri"/>
          <w:sz w:val="28"/>
          <w:szCs w:val="28"/>
          <w:lang w:eastAsia="en-US"/>
        </w:rPr>
        <w:t>wiki</w:t>
      </w:r>
      <w:proofErr w:type="spellEnd"/>
      <w:r w:rsidRPr="00FB5125">
        <w:rPr>
          <w:rFonts w:eastAsia="Calibri"/>
          <w:sz w:val="28"/>
          <w:szCs w:val="28"/>
          <w:lang w:eastAsia="en-US"/>
        </w:rPr>
        <w:t>/Кривошипно-</w:t>
      </w:r>
      <w:proofErr w:type="spellStart"/>
      <w:r w:rsidRPr="00FB5125">
        <w:rPr>
          <w:rFonts w:eastAsia="Calibri"/>
          <w:sz w:val="28"/>
          <w:szCs w:val="28"/>
          <w:lang w:eastAsia="en-US"/>
        </w:rPr>
        <w:t>шатунный_механизм</w:t>
      </w:r>
      <w:proofErr w:type="spellEnd"/>
      <w:r w:rsidRPr="00FB5125">
        <w:rPr>
          <w:rFonts w:eastAsia="Calibri"/>
          <w:sz w:val="28"/>
          <w:szCs w:val="28"/>
          <w:lang w:eastAsia="en-US"/>
        </w:rPr>
        <w:t xml:space="preserve"> </w:t>
      </w:r>
    </w:p>
    <w:p w14:paraId="56ABFF45" w14:textId="77777777" w:rsidR="00864463" w:rsidRPr="00FB5125" w:rsidRDefault="00864463" w:rsidP="00FB5125">
      <w:pPr>
        <w:ind w:left="284" w:firstLine="709"/>
        <w:jc w:val="both"/>
        <w:rPr>
          <w:rFonts w:eastAsia="Calibri"/>
          <w:sz w:val="28"/>
          <w:szCs w:val="28"/>
          <w:lang w:eastAsia="en-US"/>
        </w:rPr>
      </w:pPr>
      <w:r w:rsidRPr="00FB5125">
        <w:rPr>
          <w:rFonts w:eastAsia="Calibri"/>
          <w:sz w:val="28"/>
          <w:szCs w:val="28"/>
          <w:lang w:eastAsia="en-US"/>
        </w:rPr>
        <w:t>8.https://techautoport.ru/dvigatel/mehanicheskaya-chast/krivoshipno-shatunnyi-mehanizm.html</w:t>
      </w:r>
    </w:p>
    <w:p w14:paraId="1F6CCC91" w14:textId="77777777" w:rsidR="00864463" w:rsidRPr="00FB5125" w:rsidRDefault="00864463" w:rsidP="00FB5125">
      <w:pPr>
        <w:ind w:left="284" w:firstLine="709"/>
        <w:jc w:val="both"/>
        <w:rPr>
          <w:rFonts w:eastAsia="Calibri"/>
          <w:sz w:val="28"/>
          <w:szCs w:val="28"/>
          <w:lang w:eastAsia="en-US"/>
        </w:rPr>
      </w:pPr>
      <w:r w:rsidRPr="00FB5125">
        <w:rPr>
          <w:rFonts w:eastAsia="Calibri"/>
          <w:sz w:val="28"/>
          <w:szCs w:val="28"/>
          <w:lang w:eastAsia="en-US"/>
        </w:rPr>
        <w:t>9. http://autoleek.ru/dvigatel/dvs/ustrojstvo-kshm-i-cpg.html</w:t>
      </w:r>
    </w:p>
    <w:p w14:paraId="2BF089A1" w14:textId="77777777" w:rsidR="00864463" w:rsidRPr="00FB5125" w:rsidRDefault="00864463" w:rsidP="00FB5125">
      <w:pPr>
        <w:ind w:left="284" w:firstLine="709"/>
        <w:jc w:val="both"/>
        <w:rPr>
          <w:rFonts w:eastAsia="Calibri"/>
          <w:sz w:val="28"/>
          <w:szCs w:val="28"/>
          <w:lang w:eastAsia="en-US"/>
        </w:rPr>
      </w:pPr>
      <w:r w:rsidRPr="00FB5125">
        <w:rPr>
          <w:rFonts w:eastAsia="Calibri"/>
          <w:sz w:val="28"/>
          <w:szCs w:val="28"/>
          <w:lang w:eastAsia="en-US"/>
        </w:rPr>
        <w:t>10.http://www.kimanual.ru/note/diagnostics/behold/perenosnoe-oborudovanie-dlya-diagnostiki-dvigatelya</w:t>
      </w:r>
    </w:p>
    <w:p w14:paraId="45DCACBF" w14:textId="77777777" w:rsidR="00864463" w:rsidRPr="00FB5125" w:rsidRDefault="00864463" w:rsidP="00FB5125">
      <w:pPr>
        <w:ind w:left="284" w:firstLine="709"/>
        <w:jc w:val="both"/>
        <w:rPr>
          <w:rFonts w:eastAsia="Calibri"/>
          <w:sz w:val="28"/>
          <w:szCs w:val="28"/>
          <w:lang w:eastAsia="en-US"/>
        </w:rPr>
      </w:pPr>
      <w:r w:rsidRPr="00FB5125">
        <w:rPr>
          <w:rFonts w:eastAsia="Calibri"/>
          <w:sz w:val="28"/>
          <w:szCs w:val="28"/>
          <w:lang w:eastAsia="en-US"/>
        </w:rPr>
        <w:t>11. https://etlib.ru/blog/660-pnevmotester?ysclid=lix9nz8xuq169132490</w:t>
      </w:r>
    </w:p>
    <w:p w14:paraId="3DDBEB43" w14:textId="77777777" w:rsidR="00864463" w:rsidRPr="00FB5125" w:rsidRDefault="00864463" w:rsidP="00FB5125">
      <w:pPr>
        <w:ind w:left="284" w:firstLine="709"/>
        <w:jc w:val="both"/>
        <w:rPr>
          <w:rFonts w:eastAsia="Calibri"/>
          <w:sz w:val="28"/>
          <w:szCs w:val="28"/>
          <w:lang w:eastAsia="en-US"/>
        </w:rPr>
      </w:pPr>
      <w:r w:rsidRPr="00FB5125">
        <w:rPr>
          <w:rFonts w:eastAsia="Calibri"/>
          <w:sz w:val="28"/>
          <w:szCs w:val="28"/>
          <w:lang w:eastAsia="en-US"/>
        </w:rPr>
        <w:t xml:space="preserve">12. </w:t>
      </w:r>
      <w:proofErr w:type="spellStart"/>
      <w:r w:rsidRPr="00FB5125">
        <w:rPr>
          <w:rFonts w:eastAsia="Calibri"/>
          <w:sz w:val="28"/>
          <w:szCs w:val="28"/>
          <w:lang w:eastAsia="en-US"/>
        </w:rPr>
        <w:t>Чукалов</w:t>
      </w:r>
      <w:proofErr w:type="spellEnd"/>
      <w:r w:rsidRPr="00FB5125">
        <w:rPr>
          <w:rFonts w:eastAsia="Calibri"/>
          <w:sz w:val="28"/>
          <w:szCs w:val="28"/>
          <w:lang w:eastAsia="en-US"/>
        </w:rPr>
        <w:t xml:space="preserve"> Михаил Юрьевич, </w:t>
      </w:r>
      <w:proofErr w:type="spellStart"/>
      <w:r w:rsidRPr="00FB5125">
        <w:rPr>
          <w:rFonts w:eastAsia="Calibri"/>
          <w:sz w:val="28"/>
          <w:szCs w:val="28"/>
          <w:lang w:eastAsia="en-US"/>
        </w:rPr>
        <w:t>Семизельников</w:t>
      </w:r>
      <w:proofErr w:type="spellEnd"/>
      <w:r w:rsidRPr="00FB5125">
        <w:rPr>
          <w:rFonts w:eastAsia="Calibri"/>
          <w:sz w:val="28"/>
          <w:szCs w:val="28"/>
          <w:lang w:eastAsia="en-US"/>
        </w:rPr>
        <w:t xml:space="preserve"> Роман Сергеевич, Паничкин Антон Валерьевич Кинематические и динамические параметры кривошипно-шатунного механизма двигателя внутреннего сгорания // Современные материалы, техника и технологии. 2019. №2 (23). URL: https://cyberleninka.ru/article/n/kinematicheskie-i-dinamicheskie-parametry-krivoshipno-shatunnogo-mehanizma-dvigatelya-vnutrennego-sgoraniya (дата обращения: 30.03.2022).</w:t>
      </w:r>
    </w:p>
    <w:p w14:paraId="38DD34F1" w14:textId="77777777" w:rsidR="00864463" w:rsidRPr="00FB5125" w:rsidRDefault="00864463" w:rsidP="00FB5125">
      <w:pPr>
        <w:ind w:left="284" w:firstLine="709"/>
        <w:jc w:val="both"/>
        <w:rPr>
          <w:rFonts w:eastAsia="Calibri"/>
          <w:sz w:val="28"/>
          <w:szCs w:val="28"/>
          <w:lang w:eastAsia="en-US"/>
        </w:rPr>
      </w:pPr>
      <w:r w:rsidRPr="00FB5125">
        <w:rPr>
          <w:rFonts w:eastAsia="Calibri"/>
          <w:sz w:val="28"/>
          <w:szCs w:val="28"/>
          <w:lang w:eastAsia="en-US"/>
        </w:rPr>
        <w:t>13.  Грабовский Александр Андреевич Анализ уравновешенности двигателей внутреннего сгорания с кривошипно-шатунным механизмом со сдвоенными кинематическими связями // Известия вузов. Поволжский регион. Технические науки. 2011. №4. URL: https://cyberleninka.ru/article/n/analiz-uravnoveshennosti-dvigateley-vnutrennego-sgoraniya-s-krivoshipno-shatunnym-mehanizmom-so-sdvoennymi-kinematicheskimi (дата обращения: 30.03.2022).</w:t>
      </w:r>
    </w:p>
    <w:p w14:paraId="1944E5F5" w14:textId="77777777" w:rsidR="00864463" w:rsidRPr="00FB5125" w:rsidRDefault="00864463" w:rsidP="00FB5125">
      <w:pPr>
        <w:ind w:left="284" w:firstLine="709"/>
        <w:jc w:val="both"/>
        <w:rPr>
          <w:rFonts w:eastAsia="Calibri"/>
          <w:sz w:val="28"/>
          <w:szCs w:val="28"/>
          <w:lang w:eastAsia="en-US"/>
        </w:rPr>
      </w:pPr>
      <w:r w:rsidRPr="00FB5125">
        <w:rPr>
          <w:rFonts w:eastAsia="Calibri"/>
          <w:sz w:val="28"/>
          <w:szCs w:val="28"/>
          <w:lang w:eastAsia="en-US"/>
        </w:rPr>
        <w:t xml:space="preserve">14.      Ю. А. Сахно, Е. Ю. Сахно, Я. В. Шевченко Уменьшение величины износа коленчатого вала двигателя внутреннего сгорания автомобиля // </w:t>
      </w:r>
      <w:proofErr w:type="spellStart"/>
      <w:r w:rsidRPr="00FB5125">
        <w:rPr>
          <w:rFonts w:eastAsia="Calibri"/>
          <w:sz w:val="28"/>
          <w:szCs w:val="28"/>
          <w:lang w:eastAsia="en-US"/>
        </w:rPr>
        <w:t>Вісник</w:t>
      </w:r>
      <w:proofErr w:type="spellEnd"/>
      <w:r w:rsidRPr="00FB5125">
        <w:rPr>
          <w:rFonts w:eastAsia="Calibri"/>
          <w:sz w:val="28"/>
          <w:szCs w:val="28"/>
          <w:lang w:eastAsia="en-US"/>
        </w:rPr>
        <w:t xml:space="preserve"> </w:t>
      </w:r>
      <w:proofErr w:type="spellStart"/>
      <w:r w:rsidRPr="00FB5125">
        <w:rPr>
          <w:rFonts w:eastAsia="Calibri"/>
          <w:sz w:val="28"/>
          <w:szCs w:val="28"/>
          <w:lang w:eastAsia="en-US"/>
        </w:rPr>
        <w:t>двигунобудування</w:t>
      </w:r>
      <w:proofErr w:type="spellEnd"/>
      <w:r w:rsidRPr="00FB5125">
        <w:rPr>
          <w:rFonts w:eastAsia="Calibri"/>
          <w:sz w:val="28"/>
          <w:szCs w:val="28"/>
          <w:lang w:eastAsia="en-US"/>
        </w:rPr>
        <w:t>. 2010. №1. URL: https://cyberleninka.ru/article/n/umenshenie-velichiny-iznosa-kolenchatogo-vala-dvigatelya-vnutrennego-sgoraniya-avtomobilya (дата обращения: 30.03.2022).</w:t>
      </w:r>
    </w:p>
    <w:p w14:paraId="0336AAC5" w14:textId="77777777" w:rsidR="00864463" w:rsidRPr="00FB5125" w:rsidRDefault="00864463" w:rsidP="00FB5125">
      <w:pPr>
        <w:ind w:left="284" w:firstLine="709"/>
        <w:jc w:val="both"/>
        <w:rPr>
          <w:rFonts w:eastAsia="Calibri"/>
          <w:sz w:val="28"/>
          <w:szCs w:val="28"/>
          <w:lang w:eastAsia="en-US"/>
        </w:rPr>
      </w:pPr>
      <w:r w:rsidRPr="00FB5125">
        <w:rPr>
          <w:rFonts w:eastAsia="Calibri"/>
          <w:sz w:val="28"/>
          <w:szCs w:val="28"/>
          <w:lang w:eastAsia="en-US"/>
        </w:rPr>
        <w:t xml:space="preserve">15.   Горшкалев Алексей Александрович, Кривцов Александр Васильевич, Сайгаков Евгений Аркадьевич, </w:t>
      </w:r>
      <w:proofErr w:type="spellStart"/>
      <w:r w:rsidRPr="00FB5125">
        <w:rPr>
          <w:rFonts w:eastAsia="Calibri"/>
          <w:sz w:val="28"/>
          <w:szCs w:val="28"/>
          <w:lang w:eastAsia="en-US"/>
        </w:rPr>
        <w:t>Сморкалов</w:t>
      </w:r>
      <w:proofErr w:type="spellEnd"/>
      <w:r w:rsidRPr="00FB5125">
        <w:rPr>
          <w:rFonts w:eastAsia="Calibri"/>
          <w:sz w:val="28"/>
          <w:szCs w:val="28"/>
          <w:lang w:eastAsia="en-US"/>
        </w:rPr>
        <w:t xml:space="preserve"> Дмитрий Владимирович Использование CAD/CAE-систем для расчета на прочность деталей кривошипно-шатунного механизма ДВС // Вестник СГАУ. 2011. №3-4. URL: https://cyberleninka.ru/article/n/ispolzovanie-cad-cae-sistem-dlya-rascheta-na-prochnost-detaley-krivoshipno-shatunnogo-mehanizma-dvs (дата обращения: 30.03.2022).</w:t>
      </w:r>
    </w:p>
    <w:p w14:paraId="6341F4F9" w14:textId="77777777" w:rsidR="00864463" w:rsidRPr="00FB5125" w:rsidRDefault="00864463" w:rsidP="00FB5125">
      <w:pPr>
        <w:ind w:left="284" w:firstLine="709"/>
        <w:jc w:val="both"/>
        <w:rPr>
          <w:rFonts w:eastAsia="Calibri"/>
          <w:sz w:val="28"/>
          <w:szCs w:val="28"/>
          <w:lang w:eastAsia="en-US"/>
        </w:rPr>
      </w:pPr>
      <w:r w:rsidRPr="00FB5125">
        <w:rPr>
          <w:rFonts w:eastAsia="Calibri"/>
          <w:sz w:val="28"/>
          <w:szCs w:val="28"/>
          <w:lang w:eastAsia="en-US"/>
        </w:rPr>
        <w:t xml:space="preserve">16.   Павлов В.С., Жук Д.А. АНАЛИЗ СПОСОБА ПРЕОБРАЗОВАНИЯ ВРАЩАТЕЛЬНОГО ДВИЖЕНИЯ В ВОЗВРАТНО-ПОСТУПАТЕЛЬНОЕ И </w:t>
      </w:r>
      <w:r w:rsidRPr="00FB5125">
        <w:rPr>
          <w:rFonts w:eastAsia="Calibri"/>
          <w:sz w:val="28"/>
          <w:szCs w:val="28"/>
          <w:lang w:eastAsia="en-US"/>
        </w:rPr>
        <w:lastRenderedPageBreak/>
        <w:t>ИЗГОТОВЛЕНИЕ МОДЕЛИ КРИВОШИПНО-ШАТУННОГО МЕХАНИЗМА // Символ науки. 2021. №5. URL: https://cyberleninka.ru/article/n/analiz-sposoba-preobrazovaniya-vraschatelnogo-dvizheniya-v-vozvratno-postupatelnoe-i-izgotovlenie-modeli-krivoshipno-shatunnogo (дата обращения: 30.03.2022).</w:t>
      </w:r>
    </w:p>
    <w:p w14:paraId="745FD125" w14:textId="1FA47443" w:rsidR="00864463" w:rsidRPr="00FB5125" w:rsidRDefault="00F315C3" w:rsidP="00FB5125">
      <w:pPr>
        <w:ind w:left="284" w:firstLine="709"/>
        <w:jc w:val="both"/>
        <w:rPr>
          <w:rFonts w:eastAsia="Calibri"/>
          <w:sz w:val="28"/>
          <w:szCs w:val="28"/>
          <w:lang w:eastAsia="en-US"/>
        </w:rPr>
      </w:pPr>
      <w:r>
        <w:rPr>
          <w:rFonts w:eastAsia="Calibri"/>
          <w:sz w:val="28"/>
          <w:szCs w:val="28"/>
          <w:lang w:eastAsia="en-US"/>
        </w:rPr>
        <w:t xml:space="preserve">17. </w:t>
      </w:r>
      <w:proofErr w:type="spellStart"/>
      <w:r w:rsidR="00864463" w:rsidRPr="00FB5125">
        <w:rPr>
          <w:rFonts w:eastAsia="Calibri"/>
          <w:sz w:val="28"/>
          <w:szCs w:val="28"/>
          <w:lang w:eastAsia="en-US"/>
        </w:rPr>
        <w:t>Щигарцов</w:t>
      </w:r>
      <w:proofErr w:type="spellEnd"/>
      <w:r w:rsidR="00864463" w:rsidRPr="00FB5125">
        <w:rPr>
          <w:rFonts w:eastAsia="Calibri"/>
          <w:sz w:val="28"/>
          <w:szCs w:val="28"/>
          <w:lang w:eastAsia="en-US"/>
        </w:rPr>
        <w:t xml:space="preserve"> Иван Михайлович Преобразование и синтез кривошипно-шатунных механизмов поршневых двигателей // Вестник Брянского государственного технического университета. 2015. №3 (47). URL: https://cyberleninka.ru/article/n/preobrazovanie-i-sintez-krivoshipno-shatunnyh-mehanizmov-porshnevyh-dvigateley (дата обращения: 30.03.2022).</w:t>
      </w:r>
    </w:p>
    <w:p w14:paraId="1AE75D5F" w14:textId="01C887E3" w:rsidR="00864463" w:rsidRPr="00FB5125" w:rsidRDefault="00F315C3" w:rsidP="00FB5125">
      <w:pPr>
        <w:ind w:left="284" w:firstLine="709"/>
        <w:jc w:val="both"/>
        <w:rPr>
          <w:rFonts w:eastAsia="Calibri"/>
          <w:sz w:val="28"/>
          <w:szCs w:val="28"/>
          <w:lang w:eastAsia="en-US"/>
        </w:rPr>
      </w:pPr>
      <w:r>
        <w:rPr>
          <w:rFonts w:eastAsia="Calibri"/>
          <w:sz w:val="28"/>
          <w:szCs w:val="28"/>
          <w:lang w:eastAsia="en-US"/>
        </w:rPr>
        <w:t xml:space="preserve">18. </w:t>
      </w:r>
      <w:proofErr w:type="spellStart"/>
      <w:r w:rsidR="00864463" w:rsidRPr="00FB5125">
        <w:rPr>
          <w:rFonts w:eastAsia="Calibri"/>
          <w:sz w:val="28"/>
          <w:szCs w:val="28"/>
          <w:lang w:eastAsia="en-US"/>
        </w:rPr>
        <w:t>Глемба</w:t>
      </w:r>
      <w:proofErr w:type="spellEnd"/>
      <w:r w:rsidR="00864463" w:rsidRPr="00FB5125">
        <w:rPr>
          <w:rFonts w:eastAsia="Calibri"/>
          <w:sz w:val="28"/>
          <w:szCs w:val="28"/>
          <w:lang w:eastAsia="en-US"/>
        </w:rPr>
        <w:t xml:space="preserve"> Константин Вячеславович, Гриценко Александр Владимирович, Ларин Олег Николаевич Диагностирование коренных и шатунных подшипников кривошипно-шатунного механизма // Вестник ЮУрГУ. Серия: Машиностроение. 2014. №1. URL: https://cyberleninka.ru/article/n/diagnostirovanie-korennyh-i-shatunnyh-podshipnikov-krivoshipno-shatunnogo-mehanizma (дата обращения: 30.03.2022).</w:t>
      </w:r>
    </w:p>
    <w:p w14:paraId="38F5D2C3" w14:textId="77777777" w:rsidR="00864463" w:rsidRPr="00FB5125" w:rsidRDefault="00864463" w:rsidP="00FB5125">
      <w:pPr>
        <w:ind w:left="284" w:firstLine="709"/>
        <w:jc w:val="both"/>
        <w:rPr>
          <w:rFonts w:eastAsia="Calibri"/>
          <w:sz w:val="28"/>
          <w:szCs w:val="28"/>
          <w:lang w:eastAsia="en-US"/>
        </w:rPr>
      </w:pPr>
      <w:r w:rsidRPr="00FB5125">
        <w:rPr>
          <w:rFonts w:eastAsia="Calibri"/>
          <w:sz w:val="28"/>
          <w:szCs w:val="28"/>
          <w:lang w:eastAsia="en-US"/>
        </w:rPr>
        <w:t xml:space="preserve">19. Агеева Е.В. Повышение качества ремонта и восстановления деталей современных транспортных систем / Е. В. Агеева, Е. В. Агеев // Известия </w:t>
      </w:r>
      <w:proofErr w:type="spellStart"/>
      <w:r w:rsidRPr="00FB5125">
        <w:rPr>
          <w:rFonts w:eastAsia="Calibri"/>
          <w:sz w:val="28"/>
          <w:szCs w:val="28"/>
          <w:lang w:eastAsia="en-US"/>
        </w:rPr>
        <w:t>ТулГУ</w:t>
      </w:r>
      <w:proofErr w:type="spellEnd"/>
      <w:r w:rsidRPr="00FB5125">
        <w:rPr>
          <w:rFonts w:eastAsia="Calibri"/>
          <w:sz w:val="28"/>
          <w:szCs w:val="28"/>
          <w:lang w:eastAsia="en-US"/>
        </w:rPr>
        <w:t xml:space="preserve">. Серия: Технические науки.  2011. </w:t>
      </w:r>
      <w:proofErr w:type="spellStart"/>
      <w:r w:rsidRPr="00FB5125">
        <w:rPr>
          <w:rFonts w:eastAsia="Calibri"/>
          <w:sz w:val="28"/>
          <w:szCs w:val="28"/>
          <w:lang w:eastAsia="en-US"/>
        </w:rPr>
        <w:t>Вып</w:t>
      </w:r>
      <w:proofErr w:type="spellEnd"/>
      <w:r w:rsidRPr="00FB5125">
        <w:rPr>
          <w:rFonts w:eastAsia="Calibri"/>
          <w:sz w:val="28"/>
          <w:szCs w:val="28"/>
          <w:lang w:eastAsia="en-US"/>
        </w:rPr>
        <w:t>. № 3. С.503–509.</w:t>
      </w:r>
    </w:p>
    <w:p w14:paraId="49A36718" w14:textId="77777777" w:rsidR="00864463" w:rsidRPr="00FB5125" w:rsidRDefault="00864463" w:rsidP="00FB5125">
      <w:pPr>
        <w:ind w:left="284" w:firstLine="709"/>
        <w:jc w:val="both"/>
        <w:rPr>
          <w:rFonts w:eastAsia="Calibri"/>
          <w:sz w:val="28"/>
          <w:szCs w:val="28"/>
          <w:lang w:eastAsia="en-US"/>
        </w:rPr>
      </w:pPr>
      <w:r w:rsidRPr="00FB5125">
        <w:rPr>
          <w:rFonts w:eastAsia="Calibri"/>
          <w:sz w:val="28"/>
          <w:szCs w:val="28"/>
          <w:lang w:eastAsia="en-US"/>
        </w:rPr>
        <w:t xml:space="preserve">20.    Горшенина Е.Ю. </w:t>
      </w:r>
      <w:proofErr w:type="spellStart"/>
      <w:r w:rsidRPr="00FB5125">
        <w:rPr>
          <w:rFonts w:eastAsia="Calibri"/>
          <w:sz w:val="28"/>
          <w:szCs w:val="28"/>
          <w:lang w:eastAsia="en-US"/>
        </w:rPr>
        <w:t>Двухпроволочная</w:t>
      </w:r>
      <w:proofErr w:type="spellEnd"/>
      <w:r w:rsidRPr="00FB5125">
        <w:rPr>
          <w:rFonts w:eastAsia="Calibri"/>
          <w:sz w:val="28"/>
          <w:szCs w:val="28"/>
          <w:lang w:eastAsia="en-US"/>
        </w:rPr>
        <w:t xml:space="preserve"> наплавка коленчатых валов / Е. Ю. Горшенина, Б. Ф. Тугушев // Молодые ученые – науке и производству: сб. науч. тр. / Сарат. </w:t>
      </w:r>
      <w:proofErr w:type="spellStart"/>
      <w:proofErr w:type="gramStart"/>
      <w:r w:rsidRPr="00FB5125">
        <w:rPr>
          <w:rFonts w:eastAsia="Calibri"/>
          <w:sz w:val="28"/>
          <w:szCs w:val="28"/>
          <w:lang w:eastAsia="en-US"/>
        </w:rPr>
        <w:t>гос.техн</w:t>
      </w:r>
      <w:proofErr w:type="spellEnd"/>
      <w:proofErr w:type="gramEnd"/>
      <w:r w:rsidRPr="00FB5125">
        <w:rPr>
          <w:rFonts w:eastAsia="Calibri"/>
          <w:sz w:val="28"/>
          <w:szCs w:val="28"/>
          <w:lang w:eastAsia="en-US"/>
        </w:rPr>
        <w:t>. ун-т.  Саратов, 2007. С.34–38.</w:t>
      </w:r>
    </w:p>
    <w:p w14:paraId="1CB6DEE9" w14:textId="77777777" w:rsidR="00864463" w:rsidRPr="00FB5125" w:rsidRDefault="00864463" w:rsidP="00FB5125">
      <w:pPr>
        <w:ind w:left="284" w:firstLine="709"/>
        <w:jc w:val="both"/>
        <w:rPr>
          <w:rFonts w:eastAsia="Calibri"/>
          <w:sz w:val="28"/>
          <w:szCs w:val="28"/>
          <w:lang w:eastAsia="en-US"/>
        </w:rPr>
      </w:pPr>
      <w:r w:rsidRPr="00FB5125">
        <w:rPr>
          <w:rFonts w:eastAsia="Calibri"/>
          <w:sz w:val="28"/>
          <w:szCs w:val="28"/>
          <w:lang w:eastAsia="en-US"/>
        </w:rPr>
        <w:t xml:space="preserve">21.    Коршунов </w:t>
      </w:r>
      <w:proofErr w:type="gramStart"/>
      <w:r w:rsidRPr="00FB5125">
        <w:rPr>
          <w:rFonts w:eastAsia="Calibri"/>
          <w:sz w:val="28"/>
          <w:szCs w:val="28"/>
          <w:lang w:eastAsia="en-US"/>
        </w:rPr>
        <w:t>В.Я.</w:t>
      </w:r>
      <w:proofErr w:type="gramEnd"/>
      <w:r w:rsidRPr="00FB5125">
        <w:rPr>
          <w:rFonts w:eastAsia="Calibri"/>
          <w:sz w:val="28"/>
          <w:szCs w:val="28"/>
          <w:lang w:eastAsia="en-US"/>
        </w:rPr>
        <w:t xml:space="preserve"> Оценка энергетической эффективности способов восстановления шеек коленчатых валов при ремонте двигателей / В. Я. Коршунов, Д. А. Новиков // Вестник Брянского государственного технического университета. 2015. № 1. С.25-27.</w:t>
      </w:r>
    </w:p>
    <w:p w14:paraId="2E92464B" w14:textId="77777777" w:rsidR="00864463" w:rsidRPr="00FB5125" w:rsidRDefault="00864463" w:rsidP="00FB5125">
      <w:pPr>
        <w:ind w:left="284" w:firstLine="709"/>
        <w:jc w:val="both"/>
        <w:rPr>
          <w:rFonts w:eastAsia="Calibri"/>
          <w:sz w:val="28"/>
          <w:szCs w:val="28"/>
          <w:lang w:eastAsia="en-US"/>
        </w:rPr>
      </w:pPr>
      <w:r w:rsidRPr="00FB5125">
        <w:rPr>
          <w:rFonts w:eastAsia="Calibri"/>
          <w:sz w:val="28"/>
          <w:szCs w:val="28"/>
          <w:lang w:eastAsia="en-US"/>
        </w:rPr>
        <w:t xml:space="preserve">22.    Новиков А. Н. Восстановление и упрочнение деталей автомобилей: учебное пособие / А.Н. Новиков, М.П. </w:t>
      </w:r>
      <w:proofErr w:type="spellStart"/>
      <w:r w:rsidRPr="00FB5125">
        <w:rPr>
          <w:rFonts w:eastAsia="Calibri"/>
          <w:sz w:val="28"/>
          <w:szCs w:val="28"/>
          <w:lang w:eastAsia="en-US"/>
        </w:rPr>
        <w:t>Стратулат</w:t>
      </w:r>
      <w:proofErr w:type="spellEnd"/>
      <w:r w:rsidRPr="00FB5125">
        <w:rPr>
          <w:rFonts w:eastAsia="Calibri"/>
          <w:sz w:val="28"/>
          <w:szCs w:val="28"/>
          <w:lang w:eastAsia="en-US"/>
        </w:rPr>
        <w:t xml:space="preserve">, А.Л. Севостьянов. Орловский государственный технический </w:t>
      </w:r>
      <w:proofErr w:type="spellStart"/>
      <w:proofErr w:type="gramStart"/>
      <w:r w:rsidRPr="00FB5125">
        <w:rPr>
          <w:rFonts w:eastAsia="Calibri"/>
          <w:sz w:val="28"/>
          <w:szCs w:val="28"/>
          <w:lang w:eastAsia="en-US"/>
        </w:rPr>
        <w:t>университет.Орел</w:t>
      </w:r>
      <w:proofErr w:type="spellEnd"/>
      <w:proofErr w:type="gramEnd"/>
      <w:r w:rsidRPr="00FB5125">
        <w:rPr>
          <w:rFonts w:eastAsia="Calibri"/>
          <w:sz w:val="28"/>
          <w:szCs w:val="28"/>
          <w:lang w:eastAsia="en-US"/>
        </w:rPr>
        <w:t>, 2006. 336 с.</w:t>
      </w:r>
    </w:p>
    <w:p w14:paraId="3C9F872F" w14:textId="77777777" w:rsidR="00864463" w:rsidRPr="00FB5125" w:rsidRDefault="00864463" w:rsidP="00FB5125">
      <w:pPr>
        <w:ind w:left="284" w:firstLine="709"/>
        <w:jc w:val="both"/>
        <w:rPr>
          <w:rFonts w:eastAsia="Calibri"/>
          <w:sz w:val="28"/>
          <w:szCs w:val="28"/>
          <w:lang w:eastAsia="en-US"/>
        </w:rPr>
      </w:pPr>
      <w:r w:rsidRPr="00FB5125">
        <w:rPr>
          <w:rFonts w:eastAsia="Calibri"/>
          <w:sz w:val="28"/>
          <w:szCs w:val="28"/>
          <w:lang w:eastAsia="en-US"/>
        </w:rPr>
        <w:t>23.    Кузнецов Ю.А., Кравченко И.Н., Севрюков А.А., Глинский М.А.. Технологические методы повышения долговечности деталей машин // Технология металлов. 2019.№5. С. 34-40.</w:t>
      </w:r>
    </w:p>
    <w:p w14:paraId="4F11EB0B" w14:textId="77777777" w:rsidR="00864463" w:rsidRPr="00FB5125" w:rsidRDefault="00864463" w:rsidP="00FB5125">
      <w:pPr>
        <w:ind w:left="284" w:firstLine="709"/>
        <w:jc w:val="both"/>
        <w:rPr>
          <w:rFonts w:eastAsia="Calibri"/>
          <w:sz w:val="28"/>
          <w:szCs w:val="28"/>
          <w:lang w:eastAsia="en-US"/>
        </w:rPr>
      </w:pPr>
      <w:r w:rsidRPr="00FB5125">
        <w:rPr>
          <w:rFonts w:eastAsia="Calibri"/>
          <w:sz w:val="28"/>
          <w:szCs w:val="28"/>
          <w:lang w:eastAsia="en-US"/>
        </w:rPr>
        <w:t xml:space="preserve">24. Арзамасов Б.Н., Сидоров И.И., Косолапое Г.Ф. и др. Металловедение: Учебник для вузов. — М.: Машиностроение, 1986. 323 с. </w:t>
      </w:r>
    </w:p>
    <w:p w14:paraId="7D72DE15" w14:textId="77777777" w:rsidR="00864463" w:rsidRPr="00FB5125" w:rsidRDefault="00864463" w:rsidP="00FB5125">
      <w:pPr>
        <w:ind w:left="284" w:firstLine="709"/>
        <w:jc w:val="both"/>
        <w:rPr>
          <w:rFonts w:eastAsia="Calibri"/>
          <w:sz w:val="28"/>
          <w:szCs w:val="28"/>
          <w:lang w:eastAsia="en-US"/>
        </w:rPr>
      </w:pPr>
      <w:r w:rsidRPr="00FB5125">
        <w:rPr>
          <w:rFonts w:eastAsia="Calibri"/>
          <w:sz w:val="28"/>
          <w:szCs w:val="28"/>
          <w:lang w:eastAsia="en-US"/>
        </w:rPr>
        <w:t>25. Издательство «За рулем» NIVA CHEVROLET «Устройство, эксплуатация, обслуживание, ремонт». 2010г.  С 60 – 95.</w:t>
      </w:r>
    </w:p>
    <w:p w14:paraId="3ABECAB5" w14:textId="77777777" w:rsidR="00864463" w:rsidRPr="00FB5125" w:rsidRDefault="00864463" w:rsidP="00FB5125">
      <w:pPr>
        <w:ind w:left="284" w:firstLine="709"/>
        <w:jc w:val="both"/>
        <w:rPr>
          <w:rFonts w:eastAsia="Calibri"/>
          <w:sz w:val="28"/>
          <w:szCs w:val="28"/>
          <w:lang w:eastAsia="en-US"/>
        </w:rPr>
      </w:pPr>
    </w:p>
    <w:p w14:paraId="44735DFE" w14:textId="77777777" w:rsidR="00864463" w:rsidRPr="00FB5125" w:rsidRDefault="00864463" w:rsidP="00FB5125">
      <w:pPr>
        <w:ind w:left="284" w:firstLine="709"/>
        <w:jc w:val="both"/>
        <w:rPr>
          <w:rFonts w:eastAsia="Calibri"/>
          <w:sz w:val="28"/>
          <w:szCs w:val="28"/>
          <w:lang w:eastAsia="en-US"/>
        </w:rPr>
      </w:pPr>
    </w:p>
    <w:p w14:paraId="18E9A3C1" w14:textId="77777777" w:rsidR="00864463" w:rsidRPr="00FB5125" w:rsidRDefault="00864463" w:rsidP="00FB5125">
      <w:pPr>
        <w:ind w:left="284" w:firstLine="709"/>
        <w:jc w:val="both"/>
        <w:rPr>
          <w:rFonts w:eastAsia="Calibri"/>
          <w:sz w:val="28"/>
          <w:szCs w:val="28"/>
          <w:lang w:eastAsia="en-US"/>
        </w:rPr>
      </w:pPr>
    </w:p>
    <w:p w14:paraId="563BEBB8" w14:textId="77777777" w:rsidR="00864463" w:rsidRPr="00FB5125" w:rsidRDefault="00864463" w:rsidP="00FB5125">
      <w:pPr>
        <w:ind w:left="284" w:firstLine="709"/>
        <w:jc w:val="both"/>
        <w:rPr>
          <w:rFonts w:eastAsia="Calibri"/>
          <w:sz w:val="28"/>
          <w:szCs w:val="28"/>
          <w:lang w:eastAsia="en-US"/>
        </w:rPr>
      </w:pPr>
    </w:p>
    <w:p w14:paraId="53CECC0E" w14:textId="77777777" w:rsidR="00864463" w:rsidRPr="00FB5125" w:rsidRDefault="00864463" w:rsidP="00FB5125">
      <w:pPr>
        <w:ind w:left="284" w:firstLine="709"/>
        <w:jc w:val="both"/>
        <w:rPr>
          <w:rFonts w:eastAsia="Calibri"/>
          <w:sz w:val="28"/>
          <w:szCs w:val="28"/>
          <w:lang w:eastAsia="en-US"/>
        </w:rPr>
      </w:pPr>
    </w:p>
    <w:p w14:paraId="3F77299A" w14:textId="77777777" w:rsidR="00864463" w:rsidRPr="00FB5125" w:rsidRDefault="00864463" w:rsidP="00FB5125">
      <w:pPr>
        <w:ind w:left="284" w:firstLine="709"/>
        <w:jc w:val="both"/>
        <w:rPr>
          <w:rFonts w:eastAsia="Calibri"/>
          <w:sz w:val="28"/>
          <w:szCs w:val="28"/>
          <w:lang w:eastAsia="en-US"/>
        </w:rPr>
      </w:pPr>
    </w:p>
    <w:p w14:paraId="5983BDBA" w14:textId="77777777" w:rsidR="00864463" w:rsidRPr="00FB5125" w:rsidRDefault="00864463" w:rsidP="00FB5125">
      <w:pPr>
        <w:ind w:left="284" w:firstLine="709"/>
        <w:jc w:val="both"/>
        <w:rPr>
          <w:rFonts w:eastAsia="Calibri"/>
          <w:sz w:val="28"/>
          <w:szCs w:val="28"/>
          <w:lang w:eastAsia="en-US"/>
        </w:rPr>
      </w:pPr>
    </w:p>
    <w:p w14:paraId="03B683E8" w14:textId="77777777" w:rsidR="00C65C84" w:rsidRPr="00FB5125" w:rsidRDefault="00C65C84" w:rsidP="00FB5125">
      <w:pPr>
        <w:ind w:left="284" w:firstLine="709"/>
        <w:jc w:val="both"/>
        <w:rPr>
          <w:rFonts w:eastAsia="Calibri"/>
          <w:sz w:val="28"/>
          <w:szCs w:val="28"/>
          <w:lang w:eastAsia="en-US"/>
        </w:rPr>
      </w:pPr>
    </w:p>
    <w:sectPr w:rsidR="00C65C84" w:rsidRPr="00FB5125" w:rsidSect="00F244D6">
      <w:headerReference w:type="default" r:id="rId13"/>
      <w:pgSz w:w="11906" w:h="16838"/>
      <w:pgMar w:top="538" w:right="566" w:bottom="1560" w:left="1134" w:header="284" w:footer="8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AB757" w14:textId="77777777" w:rsidR="009A77A5" w:rsidRDefault="009A77A5">
      <w:r>
        <w:separator/>
      </w:r>
    </w:p>
  </w:endnote>
  <w:endnote w:type="continuationSeparator" w:id="0">
    <w:p w14:paraId="77DE59DF" w14:textId="77777777" w:rsidR="009A77A5" w:rsidRDefault="009A7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ST type A">
    <w:altName w:val="Calibri"/>
    <w:charset w:val="CC"/>
    <w:family w:val="swiss"/>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ISOCPEUR">
    <w:altName w:val="Calibri"/>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82F06" w14:textId="77777777" w:rsidR="009A77A5" w:rsidRDefault="009A77A5">
      <w:r>
        <w:separator/>
      </w:r>
    </w:p>
  </w:footnote>
  <w:footnote w:type="continuationSeparator" w:id="0">
    <w:p w14:paraId="20CB3FBC" w14:textId="77777777" w:rsidR="009A77A5" w:rsidRDefault="009A7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641D4" w14:textId="2E58E77E" w:rsidR="0008282E" w:rsidRDefault="0008282E" w:rsidP="00C65C84">
    <w:pPr>
      <w:pStyle w:val="a4"/>
      <w:rPr>
        <w:b/>
        <w:sz w:val="32"/>
      </w:rPr>
    </w:pPr>
    <w:r>
      <w:rPr>
        <w:b/>
        <w:noProof/>
        <w:sz w:val="32"/>
      </w:rPr>
      <mc:AlternateContent>
        <mc:Choice Requires="wps">
          <w:drawing>
            <wp:anchor distT="0" distB="0" distL="114300" distR="114300" simplePos="0" relativeHeight="251657216" behindDoc="0" locked="0" layoutInCell="1" allowOverlap="1" wp14:anchorId="23B5A9D6" wp14:editId="7676104E">
              <wp:simplePos x="0" y="0"/>
              <wp:positionH relativeFrom="column">
                <wp:posOffset>-260169</wp:posOffset>
              </wp:positionH>
              <wp:positionV relativeFrom="paragraph">
                <wp:posOffset>19957</wp:posOffset>
              </wp:positionV>
              <wp:extent cx="6538686" cy="10207353"/>
              <wp:effectExtent l="0" t="0" r="14605" b="22860"/>
              <wp:wrapNone/>
              <wp:docPr id="2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8686" cy="10207353"/>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3C6792B" id="Rectangle 123" o:spid="_x0000_s1026" style="position:absolute;margin-left:-20.5pt;margin-top:1.55pt;width:514.85pt;height:80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CdeCAIAAPADAAAOAAAAZHJzL2Uyb0RvYy54bWysU9tu2zAMfR+wfxD0vtjOrZkRpyjSdRjQ&#10;XYBuH6DIsi1MFjVKiZN9/SjFTbPtbZgfBNIkD8mjo/XtsTfsoNBrsBUvJjlnykqotW0r/u3rw5sV&#10;Zz4IWwsDVlX8pDy/3bx+tR5cqabQgakVMgKxvhxcxbsQXJllXnaqF34CTlkKNoC9CORim9UoBkLv&#10;TTbN82U2ANYOQSrv6e/9Ocg3Cb9plAyfm8arwEzFabaQTkznLp7ZZi3KFoXrtBzHEP8wRS+0paYX&#10;qHsRBNuj/guq1xLBQxMmEvoMmkZLlXagbYr8j22eOuFU2oXI8e5Ck/9/sPLT4cl9wTi6d48gv3tm&#10;YdsJ26o7RBg6JWpqV0SissH58lIQHU+lbDd8hJquVuwDJA6ODfYRkLZjx0T16UK1OgYm6edyMVst&#10;V0vOJMWKfJrfzBaz1ESUz/UOfXivoGfRqDjSZSZ8cXj0Ic4jyueU2M7CgzYmXaixbKj4dDHP81Th&#10;weg6RtOe2O62BtlBRE2kb2z8W1qvAynT6L7iq0uSKCMh72yd2gShzdmmUYwdGYqkRP35cgf1iQhC&#10;OMuOngkZHeBPzgaSXMX9j71AxZn5YInkt8V8HjWanPniZkoOXkd21xFhJUFVPHB2NrfhrOu9Q912&#10;1KlIu1u4o4tpdGLsZapxWJJVInJ8AlG3137Kenmom18AAAD//wMAUEsDBBQABgAIAAAAIQA+xPSn&#10;3gAAAAoBAAAPAAAAZHJzL2Rvd25yZXYueG1sTI/dToNAFITvTXyHzWniXbugBoGyNNSkt0axD7CF&#10;I5CyZ5FdfvTpPV7p5WQmM99kh9X0YsbRdZYUhLsABFJl644aBef30zYG4bymWveWUMEXOjjktzeZ&#10;Tmu70BvOpW8El5BLtYLW+yGV0lUtGu12dkBi78OORnuWYyPrUS9cbnp5HwSRNLojXmj1gM8tVtdy&#10;Mgqufp1fiqb8PiXnY1K9Hotl+iyUutusxR6Ex9X/heEXn9EhZ6aLnah2olewfQz5i1fwEIJgP4nj&#10;JxAXDkZhEIHMM/n/Qv4DAAD//wMAUEsBAi0AFAAGAAgAAAAhALaDOJL+AAAA4QEAABMAAAAAAAAA&#10;AAAAAAAAAAAAAFtDb250ZW50X1R5cGVzXS54bWxQSwECLQAUAAYACAAAACEAOP0h/9YAAACUAQAA&#10;CwAAAAAAAAAAAAAAAAAvAQAAX3JlbHMvLnJlbHNQSwECLQAUAAYACAAAACEASQAnXggCAADwAwAA&#10;DgAAAAAAAAAAAAAAAAAuAgAAZHJzL2Uyb0RvYy54bWxQSwECLQAUAAYACAAAACEAPsT0p94AAAAK&#10;AQAADwAAAAAAAAAAAAAAAABiBAAAZHJzL2Rvd25yZXYueG1sUEsFBgAAAAAEAAQA8wAAAG0FAAAA&#10;AA==&#10;" filled="f"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2B705" w14:textId="51E19BC0" w:rsidR="0008282E" w:rsidRDefault="0008282E" w:rsidP="00CC54C2">
    <w:pPr>
      <w:pStyle w:val="a4"/>
    </w:pPr>
    <w:r>
      <w:rPr>
        <w:noProof/>
      </w:rPr>
      <mc:AlternateContent>
        <mc:Choice Requires="wpg">
          <w:drawing>
            <wp:anchor distT="0" distB="0" distL="114300" distR="114300" simplePos="0" relativeHeight="251658752" behindDoc="0" locked="1" layoutInCell="1" allowOverlap="1" wp14:anchorId="337EFAB6" wp14:editId="1551CBE4">
              <wp:simplePos x="0" y="0"/>
              <wp:positionH relativeFrom="column">
                <wp:posOffset>26670</wp:posOffset>
              </wp:positionH>
              <wp:positionV relativeFrom="paragraph">
                <wp:posOffset>-20320</wp:posOffset>
              </wp:positionV>
              <wp:extent cx="6588760" cy="10189210"/>
              <wp:effectExtent l="0" t="0" r="21590" b="21590"/>
              <wp:wrapNone/>
              <wp:docPr id="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1152" y="432"/>
                        <a:chExt cx="10376" cy="16046"/>
                      </a:xfrm>
                    </wpg:grpSpPr>
                    <wps:wsp>
                      <wps:cNvPr id="2" name="Rectangle 53"/>
                      <wps:cNvSpPr>
                        <a:spLocks noChangeArrowheads="1"/>
                      </wps:cNvSpPr>
                      <wps:spPr bwMode="auto">
                        <a:xfrm>
                          <a:off x="1152" y="432"/>
                          <a:ext cx="10376" cy="16046"/>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Line 54"/>
                      <wps:cNvCnPr>
                        <a:cxnSpLocks noChangeShapeType="1"/>
                      </wps:cNvCnPr>
                      <wps:spPr bwMode="auto">
                        <a:xfrm>
                          <a:off x="1719" y="15635"/>
                          <a:ext cx="1" cy="83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 name="Line 55"/>
                      <wps:cNvCnPr>
                        <a:cxnSpLocks noChangeShapeType="1"/>
                      </wps:cNvCnPr>
                      <wps:spPr bwMode="auto">
                        <a:xfrm>
                          <a:off x="1157" y="15628"/>
                          <a:ext cx="1035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56"/>
                      <wps:cNvCnPr>
                        <a:cxnSpLocks noChangeShapeType="1"/>
                      </wps:cNvCnPr>
                      <wps:spPr bwMode="auto">
                        <a:xfrm>
                          <a:off x="2286" y="15635"/>
                          <a:ext cx="1" cy="83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 name="Line 57"/>
                      <wps:cNvCnPr>
                        <a:cxnSpLocks noChangeShapeType="1"/>
                      </wps:cNvCnPr>
                      <wps:spPr bwMode="auto">
                        <a:xfrm>
                          <a:off x="3704" y="15635"/>
                          <a:ext cx="1" cy="83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 name="Line 58"/>
                      <wps:cNvCnPr>
                        <a:cxnSpLocks noChangeShapeType="1"/>
                      </wps:cNvCnPr>
                      <wps:spPr bwMode="auto">
                        <a:xfrm>
                          <a:off x="4554" y="15643"/>
                          <a:ext cx="1" cy="82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 name="Line 59"/>
                      <wps:cNvCnPr>
                        <a:cxnSpLocks noChangeShapeType="1"/>
                      </wps:cNvCnPr>
                      <wps:spPr bwMode="auto">
                        <a:xfrm>
                          <a:off x="5121" y="15635"/>
                          <a:ext cx="1" cy="82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 name="Line 60"/>
                      <wps:cNvCnPr>
                        <a:cxnSpLocks noChangeShapeType="1"/>
                      </wps:cNvCnPr>
                      <wps:spPr bwMode="auto">
                        <a:xfrm>
                          <a:off x="10960" y="15635"/>
                          <a:ext cx="2" cy="83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3" name="Line 61"/>
                      <wps:cNvCnPr>
                        <a:cxnSpLocks noChangeShapeType="1"/>
                      </wps:cNvCnPr>
                      <wps:spPr bwMode="auto">
                        <a:xfrm>
                          <a:off x="1157" y="15911"/>
                          <a:ext cx="3954"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 name="Line 62"/>
                      <wps:cNvCnPr>
                        <a:cxnSpLocks noChangeShapeType="1"/>
                      </wps:cNvCnPr>
                      <wps:spPr bwMode="auto">
                        <a:xfrm>
                          <a:off x="1157" y="16194"/>
                          <a:ext cx="3954"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5" name="Line 63"/>
                      <wps:cNvCnPr>
                        <a:cxnSpLocks noChangeShapeType="1"/>
                      </wps:cNvCnPr>
                      <wps:spPr bwMode="auto">
                        <a:xfrm>
                          <a:off x="10962" y="16014"/>
                          <a:ext cx="556"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 name="Rectangle 64"/>
                      <wps:cNvSpPr>
                        <a:spLocks noChangeArrowheads="1"/>
                      </wps:cNvSpPr>
                      <wps:spPr bwMode="auto">
                        <a:xfrm>
                          <a:off x="1180" y="16205"/>
                          <a:ext cx="51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6D8588F" w14:textId="77777777" w:rsidR="0008282E" w:rsidRPr="0068400B" w:rsidRDefault="0008282E">
                            <w:pPr>
                              <w:pStyle w:val="a6"/>
                              <w:jc w:val="center"/>
                              <w:rPr>
                                <w:rFonts w:ascii="ISOCPEUR" w:hAnsi="ISOCPEUR"/>
                                <w:sz w:val="18"/>
                              </w:rPr>
                            </w:pPr>
                            <w:proofErr w:type="spellStart"/>
                            <w:r w:rsidRPr="0068400B">
                              <w:rPr>
                                <w:rFonts w:ascii="ISOCPEUR" w:hAnsi="ISOCPEUR"/>
                                <w:sz w:val="18"/>
                              </w:rPr>
                              <w:t>Изм</w:t>
                            </w:r>
                            <w:proofErr w:type="spellEnd"/>
                            <w:r w:rsidRPr="0068400B">
                              <w:rPr>
                                <w:rFonts w:ascii="ISOCPEUR" w:hAnsi="ISOCPEUR"/>
                                <w:sz w:val="18"/>
                              </w:rPr>
                              <w:t>.</w:t>
                            </w:r>
                          </w:p>
                        </w:txbxContent>
                      </wps:txbx>
                      <wps:bodyPr rot="0" vert="horz" wrap="square" lIns="12700" tIns="12700" rIns="12700" bIns="12700" anchor="t" anchorCtr="0" upright="1">
                        <a:noAutofit/>
                      </wps:bodyPr>
                    </wps:wsp>
                    <wps:wsp>
                      <wps:cNvPr id="77" name="Rectangle 65"/>
                      <wps:cNvSpPr>
                        <a:spLocks noChangeArrowheads="1"/>
                      </wps:cNvSpPr>
                      <wps:spPr bwMode="auto">
                        <a:xfrm>
                          <a:off x="1743" y="16205"/>
                          <a:ext cx="51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B323A41" w14:textId="77777777" w:rsidR="0008282E" w:rsidRPr="0068400B" w:rsidRDefault="0008282E">
                            <w:pPr>
                              <w:pStyle w:val="a6"/>
                              <w:jc w:val="center"/>
                              <w:rPr>
                                <w:rFonts w:ascii="ISOCPEUR" w:hAnsi="ISOCPEUR"/>
                                <w:sz w:val="18"/>
                              </w:rPr>
                            </w:pPr>
                            <w:r w:rsidRPr="0068400B">
                              <w:rPr>
                                <w:rFonts w:ascii="ISOCPEUR" w:hAnsi="ISOCPEUR"/>
                                <w:sz w:val="18"/>
                              </w:rPr>
                              <w:t>Лист</w:t>
                            </w:r>
                          </w:p>
                        </w:txbxContent>
                      </wps:txbx>
                      <wps:bodyPr rot="0" vert="horz" wrap="square" lIns="12700" tIns="12700" rIns="12700" bIns="12700" anchor="t" anchorCtr="0" upright="1">
                        <a:noAutofit/>
                      </wps:bodyPr>
                    </wps:wsp>
                    <wps:wsp>
                      <wps:cNvPr id="78" name="Rectangle 66"/>
                      <wps:cNvSpPr>
                        <a:spLocks noChangeArrowheads="1"/>
                      </wps:cNvSpPr>
                      <wps:spPr bwMode="auto">
                        <a:xfrm>
                          <a:off x="2328" y="16205"/>
                          <a:ext cx="1335"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63A480E" w14:textId="77777777" w:rsidR="0008282E" w:rsidRPr="0068400B" w:rsidRDefault="0008282E">
                            <w:pPr>
                              <w:pStyle w:val="a6"/>
                              <w:jc w:val="center"/>
                              <w:rPr>
                                <w:rFonts w:ascii="ISOCPEUR" w:hAnsi="ISOCPEUR"/>
                                <w:sz w:val="18"/>
                              </w:rPr>
                            </w:pPr>
                            <w:r w:rsidRPr="0068400B">
                              <w:rPr>
                                <w:rFonts w:ascii="ISOCPEUR" w:hAnsi="ISOCPEUR" w:cs="Arial"/>
                                <w:sz w:val="18"/>
                                <w:lang w:val="ru-RU"/>
                              </w:rPr>
                              <w:t>№</w:t>
                            </w:r>
                            <w:r w:rsidRPr="0068400B">
                              <w:rPr>
                                <w:rFonts w:ascii="ISOCPEUR" w:hAnsi="ISOCPEUR"/>
                                <w:sz w:val="18"/>
                              </w:rPr>
                              <w:t xml:space="preserve"> </w:t>
                            </w:r>
                            <w:proofErr w:type="spellStart"/>
                            <w:r w:rsidRPr="0068400B">
                              <w:rPr>
                                <w:rFonts w:ascii="ISOCPEUR" w:hAnsi="ISOCPEUR"/>
                                <w:sz w:val="18"/>
                              </w:rPr>
                              <w:t>докум</w:t>
                            </w:r>
                            <w:proofErr w:type="spellEnd"/>
                            <w:r w:rsidRPr="0068400B">
                              <w:rPr>
                                <w:rFonts w:ascii="ISOCPEUR" w:hAnsi="ISOCPEUR"/>
                                <w:sz w:val="18"/>
                              </w:rPr>
                              <w:t>.</w:t>
                            </w:r>
                          </w:p>
                        </w:txbxContent>
                      </wps:txbx>
                      <wps:bodyPr rot="0" vert="horz" wrap="square" lIns="12700" tIns="12700" rIns="12700" bIns="12700" anchor="t" anchorCtr="0" upright="1">
                        <a:noAutofit/>
                      </wps:bodyPr>
                    </wps:wsp>
                    <wps:wsp>
                      <wps:cNvPr id="79" name="Rectangle 67"/>
                      <wps:cNvSpPr>
                        <a:spLocks noChangeArrowheads="1"/>
                      </wps:cNvSpPr>
                      <wps:spPr bwMode="auto">
                        <a:xfrm>
                          <a:off x="3737" y="16205"/>
                          <a:ext cx="796"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D46474F" w14:textId="77777777" w:rsidR="0008282E" w:rsidRPr="0068400B" w:rsidRDefault="0008282E">
                            <w:pPr>
                              <w:pStyle w:val="a6"/>
                              <w:jc w:val="center"/>
                              <w:rPr>
                                <w:rFonts w:ascii="ISOCPEUR" w:hAnsi="ISOCPEUR"/>
                                <w:sz w:val="18"/>
                              </w:rPr>
                            </w:pPr>
                            <w:proofErr w:type="spellStart"/>
                            <w:r w:rsidRPr="0068400B">
                              <w:rPr>
                                <w:rFonts w:ascii="ISOCPEUR" w:hAnsi="ISOCPEUR"/>
                                <w:sz w:val="18"/>
                              </w:rPr>
                              <w:t>Подпись</w:t>
                            </w:r>
                            <w:proofErr w:type="spellEnd"/>
                          </w:p>
                        </w:txbxContent>
                      </wps:txbx>
                      <wps:bodyPr rot="0" vert="horz" wrap="square" lIns="12700" tIns="12700" rIns="12700" bIns="12700" anchor="t" anchorCtr="0" upright="1">
                        <a:noAutofit/>
                      </wps:bodyPr>
                    </wps:wsp>
                    <wps:wsp>
                      <wps:cNvPr id="80" name="Rectangle 68"/>
                      <wps:cNvSpPr>
                        <a:spLocks noChangeArrowheads="1"/>
                      </wps:cNvSpPr>
                      <wps:spPr bwMode="auto">
                        <a:xfrm>
                          <a:off x="4578" y="16205"/>
                          <a:ext cx="51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4F78D21" w14:textId="77777777" w:rsidR="0008282E" w:rsidRPr="0068400B" w:rsidRDefault="0008282E">
                            <w:pPr>
                              <w:pStyle w:val="a6"/>
                              <w:jc w:val="center"/>
                              <w:rPr>
                                <w:rFonts w:ascii="ISOCPEUR" w:hAnsi="ISOCPEUR"/>
                                <w:sz w:val="18"/>
                              </w:rPr>
                            </w:pPr>
                            <w:r w:rsidRPr="0068400B">
                              <w:rPr>
                                <w:rFonts w:ascii="ISOCPEUR" w:hAnsi="ISOCPEUR"/>
                                <w:sz w:val="18"/>
                              </w:rPr>
                              <w:t>Дата</w:t>
                            </w:r>
                          </w:p>
                        </w:txbxContent>
                      </wps:txbx>
                      <wps:bodyPr rot="0" vert="horz" wrap="square" lIns="12700" tIns="12700" rIns="12700" bIns="12700" anchor="t" anchorCtr="0" upright="1">
                        <a:noAutofit/>
                      </wps:bodyPr>
                    </wps:wsp>
                    <wps:wsp>
                      <wps:cNvPr id="81" name="Rectangle 69"/>
                      <wps:cNvSpPr>
                        <a:spLocks noChangeArrowheads="1"/>
                      </wps:cNvSpPr>
                      <wps:spPr bwMode="auto">
                        <a:xfrm>
                          <a:off x="10983" y="15657"/>
                          <a:ext cx="51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92667CD" w14:textId="77777777" w:rsidR="0008282E" w:rsidRPr="009E0C53" w:rsidRDefault="0008282E">
                            <w:pPr>
                              <w:pStyle w:val="a6"/>
                              <w:jc w:val="center"/>
                              <w:rPr>
                                <w:rFonts w:ascii="Times New Roman" w:hAnsi="Times New Roman" w:cs="Times New Roman"/>
                                <w:sz w:val="18"/>
                              </w:rPr>
                            </w:pPr>
                            <w:r w:rsidRPr="009E0C53">
                              <w:rPr>
                                <w:rFonts w:ascii="Times New Roman" w:hAnsi="Times New Roman" w:cs="Times New Roman"/>
                                <w:sz w:val="18"/>
                              </w:rPr>
                              <w:t>Лист</w:t>
                            </w:r>
                          </w:p>
                          <w:p w14:paraId="01690A0E" w14:textId="77777777" w:rsidR="0008282E" w:rsidRPr="009E0C53" w:rsidRDefault="0008282E"/>
                        </w:txbxContent>
                      </wps:txbx>
                      <wps:bodyPr rot="0" vert="horz" wrap="square" lIns="12700" tIns="12700" rIns="12700" bIns="12700" anchor="t" anchorCtr="0" upright="1">
                        <a:noAutofit/>
                      </wps:bodyPr>
                    </wps:wsp>
                    <wps:wsp>
                      <wps:cNvPr id="82" name="Rectangle 70"/>
                      <wps:cNvSpPr>
                        <a:spLocks noChangeArrowheads="1"/>
                      </wps:cNvSpPr>
                      <wps:spPr bwMode="auto">
                        <a:xfrm>
                          <a:off x="10983" y="16025"/>
                          <a:ext cx="519"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DB9D21A" w14:textId="1DD0041B" w:rsidR="0008282E" w:rsidRPr="00E9063B" w:rsidRDefault="0008282E">
                            <w:pPr>
                              <w:pStyle w:val="a6"/>
                              <w:rPr>
                                <w:rFonts w:ascii="Times New Roman" w:hAnsi="Times New Roman" w:cs="Times New Roman"/>
                              </w:rPr>
                            </w:pPr>
                            <w:r w:rsidRPr="00E9063B">
                              <w:rPr>
                                <w:rFonts w:ascii="Times New Roman" w:hAnsi="Times New Roman" w:cs="Times New Roman"/>
                              </w:rPr>
                              <w:t xml:space="preserve">  </w:t>
                            </w:r>
                            <w:r w:rsidRPr="00E9063B">
                              <w:rPr>
                                <w:rFonts w:ascii="Times New Roman" w:hAnsi="Times New Roman" w:cs="Times New Roman"/>
                              </w:rPr>
                              <w:fldChar w:fldCharType="begin"/>
                            </w:r>
                            <w:r w:rsidRPr="00E9063B">
                              <w:rPr>
                                <w:rFonts w:ascii="Times New Roman" w:hAnsi="Times New Roman" w:cs="Times New Roman"/>
                              </w:rPr>
                              <w:instrText xml:space="preserve"> PAGE  \* LOWER </w:instrText>
                            </w:r>
                            <w:r w:rsidRPr="00E9063B">
                              <w:rPr>
                                <w:rFonts w:ascii="Times New Roman" w:hAnsi="Times New Roman" w:cs="Times New Roman"/>
                              </w:rPr>
                              <w:fldChar w:fldCharType="separate"/>
                            </w:r>
                            <w:r w:rsidR="00DE44E5">
                              <w:rPr>
                                <w:rFonts w:ascii="Times New Roman" w:hAnsi="Times New Roman" w:cs="Times New Roman"/>
                                <w:noProof/>
                              </w:rPr>
                              <w:t>3</w:t>
                            </w:r>
                            <w:r w:rsidRPr="00E9063B">
                              <w:rPr>
                                <w:rFonts w:ascii="Times New Roman" w:hAnsi="Times New Roman" w:cs="Times New Roman"/>
                              </w:rPr>
                              <w:fldChar w:fldCharType="end"/>
                            </w:r>
                          </w:p>
                        </w:txbxContent>
                      </wps:txbx>
                      <wps:bodyPr rot="0" vert="horz" wrap="square" lIns="12700" tIns="12700" rIns="12700" bIns="12700" anchor="t" anchorCtr="0" upright="1">
                        <a:noAutofit/>
                      </wps:bodyPr>
                    </wps:wsp>
                    <wps:wsp>
                      <wps:cNvPr id="83" name="Rectangle 71"/>
                      <wps:cNvSpPr>
                        <a:spLocks noChangeArrowheads="1"/>
                      </wps:cNvSpPr>
                      <wps:spPr bwMode="auto">
                        <a:xfrm>
                          <a:off x="5170" y="15853"/>
                          <a:ext cx="574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F7D1DF4" w14:textId="3B94BCB9" w:rsidR="0008282E" w:rsidRPr="00A7599C" w:rsidRDefault="0008282E" w:rsidP="0043450C">
                            <w:pPr>
                              <w:jc w:val="center"/>
                              <w:rPr>
                                <w:i/>
                                <w:sz w:val="28"/>
                                <w:szCs w:val="28"/>
                              </w:rPr>
                            </w:pPr>
                            <w:r w:rsidRPr="00A7599C">
                              <w:rPr>
                                <w:i/>
                                <w:sz w:val="28"/>
                                <w:szCs w:val="28"/>
                              </w:rPr>
                              <w:t>О</w:t>
                            </w:r>
                            <w:r>
                              <w:rPr>
                                <w:i/>
                                <w:sz w:val="28"/>
                                <w:szCs w:val="28"/>
                              </w:rPr>
                              <w:t>ГУ 23.03.03. 7024 144 П</w:t>
                            </w:r>
                          </w:p>
                          <w:p w14:paraId="3DF2EF6F" w14:textId="77777777" w:rsidR="0008282E" w:rsidRPr="00FE710C" w:rsidRDefault="0008282E">
                            <w:pPr>
                              <w:pStyle w:val="a6"/>
                              <w:jc w:val="center"/>
                              <w:rPr>
                                <w:rFonts w:cs="Times New Roman"/>
                                <w:lang w:val="ru-RU"/>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EFAB6" id="Group 52" o:spid="_x0000_s1026" style="position:absolute;margin-left:2.1pt;margin-top:-1.6pt;width:518.8pt;height:802.3pt;z-index:251658752" coordorigin="1152,432" coordsize="10376,16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q6UKQUAALspAAAOAAAAZHJzL2Uyb0RvYy54bWzsWttu4zYQfS/QfxD03ljU3UKUxSK7GxRI&#10;20V3+wG0JFtCJVIlldjp13d4sUzZTppsanmDKg+BaOpCzjkznDnk5btNU1v3BeMVJamNLhzbKkhG&#10;84qsUvuPr59+im2Ld5jkuKakSO2Hgtvvrn784XLdJoVLS1rnBbPgJYQn6za1y65rk9mMZ2XRYH5B&#10;24JA55KyBnfQZKtZzvAa3t7UM9dxwtmasrxlNCs4h18/qE77Sr5/uSyy7rflkhedVac2jK2T/5n8&#10;vxD/Z1eXOFkx3JZVpoeBv2EUDa4IfLR/1QfcYeuOVQevaqqMUU6X3UVGmxldLquskHOA2SBnbzY3&#10;jN61ci6rZL1qezOBaffs9M2vzX69v2Htl/YzU6OHy1ua/cnBLrN1u0rMftFeqZutxfoXmgOe+K6j&#10;cuKbJWvEK2BK1kba96G3b7HprAx+DIM4jkKAIYM+5KB47iINQVYCTuJBhALXtqDf91yFTlZ+1M8j&#10;x4tC/XTo+KHon+FEfVoOVw9PwA984juT8deZ7EuJ20IiwYVJPjOrylMbBkpwA1b4HXiGyaourMAT&#10;gxJfh9u2ZuXKphah1yXcVrxnjK7LAucwKiQnMXhANDgg8q9GPrTV1tJPWgonLePdTUEbS1ykNoPh&#10;SxDx/S3vlFG3twhMCf1U1TX8jpOaWGuYeOA7jnyC07rKRa/o5Gy1uK6ZdY+Ft8k/DdHgtqbqwOfr&#10;qkntuL8JJ8IgH0kuP9PhqlbXgG9NJBmVUZRxFzR/AAMxqhwaAhBclJT9bVtrcObU5n/dYVbYVv0z&#10;ASPPke8L75cNP4hcaDCzZ2H2YJLBq1K7sy11ed2piHHXsmpVwpeQnDuh74H9y0paTICmRqUHC+wb&#10;iYbeloa3FQEG+gYDr4ly7GxDtGP3JJSU/vrQAn0HHFSPPJ+DEZpLf0VB6AXi0zjpWah8NfbkkHpP&#10;PeBfDeMekX8QVTXNXk454RzCNuOhi4IhvNLGYggQYEaAFwXRFl433oPX8QLAXgZz7efbVWAbPXSA&#10;mQCW2cnxVQRWNLWKKPeVq9po+LpuDN8Xy/HkvifJERAawhuNGp29yPEneFVxcRp4+xxQea8MkaN5&#10;rx/Aaq+915eZ5+Hi6w7T5GnxZfmxWut4bBa5jRmc56N6b4BciB5PB+cJ3meV0sfhFXWAAS+UppDf&#10;jea9yJmLYvg4vhBXRGI15c7Pk0qO4xsNS6NQFjrj4bvLneeQBgxKI28uIvcpUmfkRq+ozd9WbRSB&#10;DU3/lYrRGfAN0VyWuLvV93T4vk57eWP4Dmvf0BTXRqh9IT4rLRKFDtoDOAi2SqRw7P9Q2/hf+W9f&#10;++4U1NDUr06voMZ6BQ5dZ0+9CkTyJyK068us/nGMX6SfDgTV4+pmt1lsdCLyQqFTkUcLnbqhhE7d&#10;UEKnbrw1oTMCKUqFe4Muph52crpEUGXJhO17o4vcj+jTm4k1xi5NBFuQB6wxVbZTs8b1QDl9hDXI&#10;A9H8fFFGb2NNweZwcy/qS38j2Jjq3alp40Welt4Pg00019nHWdYmyZo+F5uCjRFsRDpxEGxMUfDU&#10;rIHdzUeDzXkzGsmaPrmbWGOypt8kMGKNqTWemjUgRcU6swlC2PEbaBXfAW36JG+ijUmbfvNhR5vI&#10;1DBHpE3ouI/WT0CtJ2tk9pLzJ8+sn2S06bO8iTYmbXpV1KBNXzuMcG4pQMBSpXvH6sDUTjgLIjjX&#10;JRNi72y06bO8t0IbefYNTghKIUqfZhRHEM22PLiyO3N59Q8AAAD//wMAUEsDBBQABgAIAAAAIQCz&#10;kiLr4AAAAAoBAAAPAAAAZHJzL2Rvd25yZXYueG1sTI9Ba8MwDIXvg/0Ho8FurZ02KyOLU0rZdiqD&#10;tYOxmxurSWgsh9hN0n8/9bSdJPEeT9/L15NrxYB9aDxpSOYKBFLpbUOVhq/D2+wZRIiGrGk9oYYr&#10;BlgX93e5yawf6ROHfawEh1DIjIY6xi6TMpQ1OhPmvkNi7eR7ZyKffSVtb0YOd61cKLWSzjTEH2rT&#10;4bbG8ry/OA3voxk3y+R12J1P2+vP4enje5eg1o8P0+YFRMQp/pnhhs/oUDDT0V/IBtFqSBds1DBb&#10;8rzJKk24ypG3lUpSkEUu/1cofgEAAP//AwBQSwECLQAUAAYACAAAACEAtoM4kv4AAADhAQAAEwAA&#10;AAAAAAAAAAAAAAAAAAAAW0NvbnRlbnRfVHlwZXNdLnhtbFBLAQItABQABgAIAAAAIQA4/SH/1gAA&#10;AJQBAAALAAAAAAAAAAAAAAAAAC8BAABfcmVscy8ucmVsc1BLAQItABQABgAIAAAAIQCTAq6UKQUA&#10;ALspAAAOAAAAAAAAAAAAAAAAAC4CAABkcnMvZTJvRG9jLnhtbFBLAQItABQABgAIAAAAIQCzkiLr&#10;4AAAAAoBAAAPAAAAAAAAAAAAAAAAAIMHAABkcnMvZG93bnJldi54bWxQSwUGAAAAAAQABADzAAAA&#10;kAgAAAAA&#10;">
              <v:rect id="Rectangle 53" o:spid="_x0000_s1027" style="position:absolute;left:1152;top:432;width:10376;height:16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54" o:spid="_x0000_s1028" style="position:absolute;visibility:visible;mso-wrap-style:square" from="1719,15635" to="1720,16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55" o:spid="_x0000_s1029" style="position:absolute;visibility:visible;mso-wrap-style:square" from="1157,15628" to="11516,15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4w0vQAAANsAAAAPAAAAZHJzL2Rvd25yZXYueG1sRE+9CsIw&#10;EN4F3yGc4KapgiLVKCJU3MTq0u1szrbYXEoTtb69EQS3+/h+b7XpTC2e1LrKsoLJOAJBnFtdcaHg&#10;ck5GCxDOI2usLZOCNznYrPu9FcbavvhEz9QXIoSwi1FB6X0TS+nykgy6sW2IA3ezrUEfYFtI3eIr&#10;hJtaTqNoLg1WHBpKbGhXUn5PH0bBPbvMkv1xp891utXXIvHZ9aaVGg667RKEp87/xT/3QYf5M/j+&#10;Eg6Q6w8AAAD//wMAUEsBAi0AFAAGAAgAAAAhANvh9svuAAAAhQEAABMAAAAAAAAAAAAAAAAAAAAA&#10;AFtDb250ZW50X1R5cGVzXS54bWxQSwECLQAUAAYACAAAACEAWvQsW78AAAAVAQAACwAAAAAAAAAA&#10;AAAAAAAfAQAAX3JlbHMvLnJlbHNQSwECLQAUAAYACAAAACEAJYOMNL0AAADbAAAADwAAAAAAAAAA&#10;AAAAAAAHAgAAZHJzL2Rvd25yZXYueG1sUEsFBgAAAAADAAMAtwAAAPECAAAAAA==&#10;" strokeweight="2pt"/>
              <v:line id="Line 56" o:spid="_x0000_s1030" style="position:absolute;visibility:visible;mso-wrap-style:square" from="2286,15635" to="2287,16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57" o:spid="_x0000_s1031" style="position:absolute;visibility:visible;mso-wrap-style:square" from="3704,15635" to="3705,16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58" o:spid="_x0000_s1032" style="position:absolute;visibility:visible;mso-wrap-style:square" from="4554,15643" to="4555,16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hRAvQAAANsAAAAPAAAAZHJzL2Rvd25yZXYueG1sRE+9CsIw&#10;EN4F3yGc4KapgiLVKCJU3MTq0u1szrbYXEoTtb69EQS3+/h+b7XpTC2e1LrKsoLJOAJBnFtdcaHg&#10;ck5GCxDOI2usLZOCNznYrPu9FcbavvhEz9QXIoSwi1FB6X0TS+nykgy6sW2IA3ezrUEfYFtI3eIr&#10;hJtaTqNoLg1WHBpKbGhXUn5PH0bBPbvMkv1xp891utXXIvHZ9aaVGg667RKEp87/xT/3QYf5U/j+&#10;Eg6Q6w8AAAD//wMAUEsBAi0AFAAGAAgAAAAhANvh9svuAAAAhQEAABMAAAAAAAAAAAAAAAAAAAAA&#10;AFtDb250ZW50X1R5cGVzXS54bWxQSwECLQAUAAYACAAAACEAWvQsW78AAAAVAQAACwAAAAAAAAAA&#10;AAAAAAAfAQAAX3JlbHMvLnJlbHNQSwECLQAUAAYACAAAACEAqmoUQL0AAADbAAAADwAAAAAAAAAA&#10;AAAAAAAHAgAAZHJzL2Rvd25yZXYueG1sUEsFBgAAAAADAAMAtwAAAPECAAAAAA==&#10;" strokeweight="2pt"/>
              <v:line id="Line 59" o:spid="_x0000_s1033" style="position:absolute;visibility:visible;mso-wrap-style:square" from="5121,15635" to="5122,16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YxvQAAANsAAAAPAAAAZHJzL2Rvd25yZXYueG1sRE+9CsIw&#10;EN4F3yGc4KapgqLVKCJU3MTq4nY2Z1tsLqWJWt/eCILbfXy/t1y3phJPalxpWcFoGIEgzqwuOVdw&#10;PiWDGQjnkTVWlknBmxysV93OEmNtX3ykZ+pzEULYxaig8L6OpXRZQQbd0NbEgbvZxqAPsMmlbvAV&#10;wk0lx1E0lQZLDg0F1rQtKLunD6PgfjlPkt1hq09VutHXPPGX600r1e+1mwUIT63/i3/uvQ7z5/D9&#10;JRwgVx8AAAD//wMAUEsBAi0AFAAGAAgAAAAhANvh9svuAAAAhQEAABMAAAAAAAAAAAAAAAAAAAAA&#10;AFtDb250ZW50X1R5cGVzXS54bWxQSwECLQAUAAYACAAAACEAWvQsW78AAAAVAQAACwAAAAAAAAAA&#10;AAAAAAAfAQAAX3JlbHMvLnJlbHNQSwECLQAUAAYACAAAACEApM6GMb0AAADbAAAADwAAAAAAAAAA&#10;AAAAAAAHAgAAZHJzL2Rvd25yZXYueG1sUEsFBgAAAAADAAMAtwAAAPECAAAAAA==&#10;" strokeweight="2pt"/>
              <v:line id="Line 60" o:spid="_x0000_s1034" style="position:absolute;visibility:visible;mso-wrap-style:square" from="10960,15635" to="10962,16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OURvAAAANsAAAAPAAAAZHJzL2Rvd25yZXYueG1sRE+7CsIw&#10;FN0F/yFcwU1TBUWqqYhQcROri9u1uX1gc1OaqPXvzSA4Hs57s+1NI17Uudqygtk0AkGcW11zqeB6&#10;SScrEM4ja2wsk4IPOdgmw8EGY23ffKZX5ksRQtjFqKDyvo2ldHlFBt3UtsSBK2xn0AfYlVJ3+A7h&#10;ppHzKFpKgzWHhgpb2leUP7KnUfC4XRfp4bTXlybb6XuZ+tu90EqNR/1uDcJT7//in/uoFczD+vAl&#10;/ACZfAEAAP//AwBQSwECLQAUAAYACAAAACEA2+H2y+4AAACFAQAAEwAAAAAAAAAAAAAAAAAAAAAA&#10;W0NvbnRlbnRfVHlwZXNdLnhtbFBLAQItABQABgAIAAAAIQBa9CxbvwAAABUBAAALAAAAAAAAAAAA&#10;AAAAAB8BAABfcmVscy8ucmVsc1BLAQItABQABgAIAAAAIQD7mOURvAAAANsAAAAPAAAAAAAAAAAA&#10;AAAAAAcCAABkcnMvZG93bnJldi54bWxQSwUGAAAAAAMAAwC3AAAA8AIAAAAA&#10;" strokeweight="2pt"/>
              <v:line id="Line 61" o:spid="_x0000_s1035" style="position:absolute;visibility:visible;mso-wrap-style:square" from="1157,15911" to="5111,1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52fwwAAANsAAAAPAAAAZHJzL2Rvd25yZXYueG1sRI/RagIx&#10;FETfC/5DuAXfNGuF1q5GkapQ8UHUfsB1c91s3dwsSdRtv94UhD4OM3OGmcxaW4sr+VA5VjDoZyCI&#10;C6crLhV8HVa9EYgQkTXWjknBDwWYTTtPE8y1u/GOrvtYigThkKMCE2OTSxkKQxZD3zXEyTs5bzEm&#10;6UupPd4S3NbyJctepcWK04LBhj4MFef9xSpY++PmPPgtjTzy2i/r7eI92G+lus/tfAwiUhv/w4/2&#10;p1bwNoS/L+kHyOkdAAD//wMAUEsBAi0AFAAGAAgAAAAhANvh9svuAAAAhQEAABMAAAAAAAAAAAAA&#10;AAAAAAAAAFtDb250ZW50X1R5cGVzXS54bWxQSwECLQAUAAYACAAAACEAWvQsW78AAAAVAQAACwAA&#10;AAAAAAAAAAAAAAAfAQAAX3JlbHMvLnJlbHNQSwECLQAUAAYACAAAACEA4FOdn8MAAADbAAAADwAA&#10;AAAAAAAAAAAAAAAHAgAAZHJzL2Rvd25yZXYueG1sUEsFBgAAAAADAAMAtwAAAPcCAAAAAA==&#10;" strokeweight="1pt"/>
              <v:line id="Line 62" o:spid="_x0000_s1036" style="position:absolute;visibility:visible;mso-wrap-style:square" from="1157,16194" to="5111,1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MwPwgAAANsAAAAPAAAAZHJzL2Rvd25yZXYueG1sRI9Pi8Iw&#10;FMTvC36H8ARva6roKrVRRKh4W6xevD2b1z/YvJQmav32G0HY4zAzv2GSTW8a8aDO1ZYVTMYRCOLc&#10;6ppLBedT+r0E4TyyxsYyKXiRg8168JVgrO2Tj/TIfCkChF2MCirv21hKl1dk0I1tSxy8wnYGfZBd&#10;KXWHzwA3jZxG0Y80WHNYqLClXUX5LbsbBbfLeZ7uf3f61GRbfS1Tf7kWWqnRsN+uQHjq/X/40z5o&#10;BYsZvL+EHyDXfwAAAP//AwBQSwECLQAUAAYACAAAACEA2+H2y+4AAACFAQAAEwAAAAAAAAAAAAAA&#10;AAAAAAAAW0NvbnRlbnRfVHlwZXNdLnhtbFBLAQItABQABgAIAAAAIQBa9CxbvwAAABUBAAALAAAA&#10;AAAAAAAAAAAAAB8BAABfcmVscy8ucmVsc1BLAQItABQABgAIAAAAIQCXEMwPwgAAANsAAAAPAAAA&#10;AAAAAAAAAAAAAAcCAABkcnMvZG93bnJldi54bWxQSwUGAAAAAAMAAwC3AAAA9gIAAAAA&#10;" strokeweight="2pt"/>
              <v:line id="Line 63" o:spid="_x0000_s1037" style="position:absolute;visibility:visible;mso-wrap-style:square" from="10962,16014" to="11518,16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qBwwwAAANsAAAAPAAAAZHJzL2Rvd25yZXYueG1sRI/RagIx&#10;FETfC/5DuAXfNGvB1q5GkapQ8UHUfsB1c91s3dwsSdRtv94UhD4OM3OGmcxaW4sr+VA5VjDoZyCI&#10;C6crLhV8HVa9EYgQkTXWjknBDwWYTTtPE8y1u/GOrvtYigThkKMCE2OTSxkKQxZD3zXEyTs5bzEm&#10;6UupPd4S3NbyJctepcWK04LBhj4MFef9xSpY++PmPPgtjTzy2i/r7eI92G+lus/tfAwiUhv/w4/2&#10;p1bwNoS/L+kHyOkdAAD//wMAUEsBAi0AFAAGAAgAAAAhANvh9svuAAAAhQEAABMAAAAAAAAAAAAA&#10;AAAAAAAAAFtDb250ZW50X1R5cGVzXS54bWxQSwECLQAUAAYACAAAACEAWvQsW78AAAAVAQAACwAA&#10;AAAAAAAAAAAAAAAfAQAAX3JlbHMvLnJlbHNQSwECLQAUAAYACAAAACEAAPagcMMAAADbAAAADwAA&#10;AAAAAAAAAAAAAAAHAgAAZHJzL2Rvd25yZXYueG1sUEsFBgAAAAADAAMAtwAAAPcCAAAAAA==&#10;" strokeweight="1pt"/>
              <v:rect id="Rectangle 64" o:spid="_x0000_s1038" style="position:absolute;left:1180;top:16205;width:519;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8ZbwAAAANsAAAAPAAAAZHJzL2Rvd25yZXYueG1sRI9Bi8Iw&#10;FITvgv8hPGFvmipStRqlCILX7Sp4fDTPttq81CRq999vFhb2OMzMN8xm15tWvMj5xrKC6SQBQVxa&#10;3XCl4PR1GC9B+ICssbVMCr7Jw247HGww0/bNn/QqQiUihH2GCuoQukxKX9Zk0E9sRxy9q3UGQ5Su&#10;ktrhO8JNK2dJkkqDDceFGjva11Tei6dRkOe3/vwoVnjwcpm4VM91lV+U+hj1+RpEoD78h//aR61g&#10;kcLvl/gD5PYHAAD//wMAUEsBAi0AFAAGAAgAAAAhANvh9svuAAAAhQEAABMAAAAAAAAAAAAAAAAA&#10;AAAAAFtDb250ZW50X1R5cGVzXS54bWxQSwECLQAUAAYACAAAACEAWvQsW78AAAAVAQAACwAAAAAA&#10;AAAAAAAAAAAfAQAAX3JlbHMvLnJlbHNQSwECLQAUAAYACAAAACEArhPGW8AAAADbAAAADwAAAAAA&#10;AAAAAAAAAAAHAgAAZHJzL2Rvd25yZXYueG1sUEsFBgAAAAADAAMAtwAAAPQCAAAAAA==&#10;" filled="f" stroked="f" strokeweight=".25pt">
                <v:textbox inset="1pt,1pt,1pt,1pt">
                  <w:txbxContent>
                    <w:p w14:paraId="36D8588F" w14:textId="77777777" w:rsidR="0008282E" w:rsidRPr="0068400B" w:rsidRDefault="0008282E">
                      <w:pPr>
                        <w:pStyle w:val="a6"/>
                        <w:jc w:val="center"/>
                        <w:rPr>
                          <w:rFonts w:ascii="ISOCPEUR" w:hAnsi="ISOCPEUR"/>
                          <w:sz w:val="18"/>
                        </w:rPr>
                      </w:pPr>
                      <w:proofErr w:type="spellStart"/>
                      <w:r w:rsidRPr="0068400B">
                        <w:rPr>
                          <w:rFonts w:ascii="ISOCPEUR" w:hAnsi="ISOCPEUR"/>
                          <w:sz w:val="18"/>
                        </w:rPr>
                        <w:t>Изм</w:t>
                      </w:r>
                      <w:proofErr w:type="spellEnd"/>
                      <w:r w:rsidRPr="0068400B">
                        <w:rPr>
                          <w:rFonts w:ascii="ISOCPEUR" w:hAnsi="ISOCPEUR"/>
                          <w:sz w:val="18"/>
                        </w:rPr>
                        <w:t>.</w:t>
                      </w:r>
                    </w:p>
                  </w:txbxContent>
                </v:textbox>
              </v:rect>
              <v:rect id="Rectangle 65" o:spid="_x0000_s1039" style="position:absolute;left:1743;top:16205;width:519;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2PAwgAAANsAAAAPAAAAZHJzL2Rvd25yZXYueG1sRI9Ba8JA&#10;FITvgv9heYXedNNSoo2uEgqBXk0Venxkn0k0+zbubpP477uFgsdhZr5htvvJdGIg51vLCl6WCQji&#10;yuqWawXHr2KxBuEDssbOMim4k4f9bj7bYqbtyAcaylCLCGGfoYImhD6T0lcNGfRL2xNH72ydwRCl&#10;q6V2OEa46eRrkqTSYMtxocGePhqqruWPUZDnl+l0K9+x8HKduFS/6Tr/Vur5aco3IAJN4RH+b39q&#10;BasV/H2JP0DufgEAAP//AwBQSwECLQAUAAYACAAAACEA2+H2y+4AAACFAQAAEwAAAAAAAAAAAAAA&#10;AAAAAAAAW0NvbnRlbnRfVHlwZXNdLnhtbFBLAQItABQABgAIAAAAIQBa9CxbvwAAABUBAAALAAAA&#10;AAAAAAAAAAAAAB8BAABfcmVscy8ucmVsc1BLAQItABQABgAIAAAAIQDBX2PAwgAAANsAAAAPAAAA&#10;AAAAAAAAAAAAAAcCAABkcnMvZG93bnJldi54bWxQSwUGAAAAAAMAAwC3AAAA9gIAAAAA&#10;" filled="f" stroked="f" strokeweight=".25pt">
                <v:textbox inset="1pt,1pt,1pt,1pt">
                  <w:txbxContent>
                    <w:p w14:paraId="7B323A41" w14:textId="77777777" w:rsidR="0008282E" w:rsidRPr="0068400B" w:rsidRDefault="0008282E">
                      <w:pPr>
                        <w:pStyle w:val="a6"/>
                        <w:jc w:val="center"/>
                        <w:rPr>
                          <w:rFonts w:ascii="ISOCPEUR" w:hAnsi="ISOCPEUR"/>
                          <w:sz w:val="18"/>
                        </w:rPr>
                      </w:pPr>
                      <w:r w:rsidRPr="0068400B">
                        <w:rPr>
                          <w:rFonts w:ascii="ISOCPEUR" w:hAnsi="ISOCPEUR"/>
                          <w:sz w:val="18"/>
                        </w:rPr>
                        <w:t>Лист</w:t>
                      </w:r>
                    </w:p>
                  </w:txbxContent>
                </v:textbox>
              </v:rect>
              <v:rect id="Rectangle 66" o:spid="_x0000_s1040" style="position:absolute;left:2328;top:16205;width:1335;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PeyvQAAANsAAAAPAAAAZHJzL2Rvd25yZXYueG1sRE/LisIw&#10;FN0L/kO4gjtNFfFRjVIEYbZ2RnB5aa5ttbmpSUbr35uF4PJw3ptdZxrxIOdrywom4wQEcWF1zaWC&#10;v9/DaAnCB2SNjWVS8CIPu22/t8FU2ycf6ZGHUsQQ9ikqqEJoUyl9UZFBP7YtceQu1hkMEbpSaofP&#10;GG4aOU2SuTRYc2yosKV9RcUt/zcKsuzane75Cg9eLhM31zNdZmelhoMuW4MI1IWv+OP+0QoWcWz8&#10;En+A3L4BAAD//wMAUEsBAi0AFAAGAAgAAAAhANvh9svuAAAAhQEAABMAAAAAAAAAAAAAAAAAAAAA&#10;AFtDb250ZW50X1R5cGVzXS54bWxQSwECLQAUAAYACAAAACEAWvQsW78AAAAVAQAACwAAAAAAAAAA&#10;AAAAAAAfAQAAX3JlbHMvLnJlbHNQSwECLQAUAAYACAAAACEAsMD3sr0AAADbAAAADwAAAAAAAAAA&#10;AAAAAAAHAgAAZHJzL2Rvd25yZXYueG1sUEsFBgAAAAADAAMAtwAAAPECAAAAAA==&#10;" filled="f" stroked="f" strokeweight=".25pt">
                <v:textbox inset="1pt,1pt,1pt,1pt">
                  <w:txbxContent>
                    <w:p w14:paraId="663A480E" w14:textId="77777777" w:rsidR="0008282E" w:rsidRPr="0068400B" w:rsidRDefault="0008282E">
                      <w:pPr>
                        <w:pStyle w:val="a6"/>
                        <w:jc w:val="center"/>
                        <w:rPr>
                          <w:rFonts w:ascii="ISOCPEUR" w:hAnsi="ISOCPEUR"/>
                          <w:sz w:val="18"/>
                        </w:rPr>
                      </w:pPr>
                      <w:r w:rsidRPr="0068400B">
                        <w:rPr>
                          <w:rFonts w:ascii="ISOCPEUR" w:hAnsi="ISOCPEUR" w:cs="Arial"/>
                          <w:sz w:val="18"/>
                          <w:lang w:val="ru-RU"/>
                        </w:rPr>
                        <w:t>№</w:t>
                      </w:r>
                      <w:r w:rsidRPr="0068400B">
                        <w:rPr>
                          <w:rFonts w:ascii="ISOCPEUR" w:hAnsi="ISOCPEUR"/>
                          <w:sz w:val="18"/>
                        </w:rPr>
                        <w:t xml:space="preserve"> </w:t>
                      </w:r>
                      <w:proofErr w:type="spellStart"/>
                      <w:r w:rsidRPr="0068400B">
                        <w:rPr>
                          <w:rFonts w:ascii="ISOCPEUR" w:hAnsi="ISOCPEUR"/>
                          <w:sz w:val="18"/>
                        </w:rPr>
                        <w:t>докум</w:t>
                      </w:r>
                      <w:proofErr w:type="spellEnd"/>
                      <w:r w:rsidRPr="0068400B">
                        <w:rPr>
                          <w:rFonts w:ascii="ISOCPEUR" w:hAnsi="ISOCPEUR"/>
                          <w:sz w:val="18"/>
                        </w:rPr>
                        <w:t>.</w:t>
                      </w:r>
                    </w:p>
                  </w:txbxContent>
                </v:textbox>
              </v:rect>
              <v:rect id="Rectangle 67" o:spid="_x0000_s1041" style="position:absolute;left:3737;top:16205;width:796;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FIpwAAAANsAAAAPAAAAZHJzL2Rvd25yZXYueG1sRI9Pi8Iw&#10;FMTvgt8hPGFvmq6If7pGKYLg1arg8dE82+42LzWJ2v32RhA8DjPzG2a57kwj7uR8bVnB9ygBQVxY&#10;XXOp4HjYDucgfEDW2FgmBf/kYb3q95aYavvgPd3zUIoIYZ+igiqENpXSFxUZ9CPbEkfvYp3BEKUr&#10;pXb4iHDTyHGSTKXBmuNChS1tKir+8ptRkGW/3emaL3Dr5TxxUz3RZXZW6mvQZT8gAnXhE363d1rB&#10;bAGvL/EHyNUTAAD//wMAUEsBAi0AFAAGAAgAAAAhANvh9svuAAAAhQEAABMAAAAAAAAAAAAAAAAA&#10;AAAAAFtDb250ZW50X1R5cGVzXS54bWxQSwECLQAUAAYACAAAACEAWvQsW78AAAAVAQAACwAAAAAA&#10;AAAAAAAAAAAfAQAAX3JlbHMvLnJlbHNQSwECLQAUAAYACAAAACEA34xSKcAAAADbAAAADwAAAAAA&#10;AAAAAAAAAAAHAgAAZHJzL2Rvd25yZXYueG1sUEsFBgAAAAADAAMAtwAAAPQCAAAAAA==&#10;" filled="f" stroked="f" strokeweight=".25pt">
                <v:textbox inset="1pt,1pt,1pt,1pt">
                  <w:txbxContent>
                    <w:p w14:paraId="2D46474F" w14:textId="77777777" w:rsidR="0008282E" w:rsidRPr="0068400B" w:rsidRDefault="0008282E">
                      <w:pPr>
                        <w:pStyle w:val="a6"/>
                        <w:jc w:val="center"/>
                        <w:rPr>
                          <w:rFonts w:ascii="ISOCPEUR" w:hAnsi="ISOCPEUR"/>
                          <w:sz w:val="18"/>
                        </w:rPr>
                      </w:pPr>
                      <w:proofErr w:type="spellStart"/>
                      <w:r w:rsidRPr="0068400B">
                        <w:rPr>
                          <w:rFonts w:ascii="ISOCPEUR" w:hAnsi="ISOCPEUR"/>
                          <w:sz w:val="18"/>
                        </w:rPr>
                        <w:t>Подпись</w:t>
                      </w:r>
                      <w:proofErr w:type="spellEnd"/>
                    </w:p>
                  </w:txbxContent>
                </v:textbox>
              </v:rect>
              <v:rect id="Rectangle 68" o:spid="_x0000_s1042" style="position:absolute;left:4578;top:16205;width:519;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4uTvwAAANsAAAAPAAAAZHJzL2Rvd25yZXYueG1sRE/Pa8Iw&#10;FL4P9j+EJ3ibqUNK1xmlDAperQo7Ppq3ttq8dEls63+/HAYeP77f2/1sejGS851lBetVAoK4trrj&#10;RsH5VL5lIHxA1thbJgUP8rDfvb5sMdd24iONVWhEDGGfo4I2hCGX0tctGfQrOxBH7sc6gyFC10jt&#10;cIrhppfvSZJKgx3HhhYH+mqpvlV3o6AorvPlt/rA0ssscane6Kb4Vmq5mItPEIHm8BT/uw9aQRbX&#10;xy/xB8jdHwAAAP//AwBQSwECLQAUAAYACAAAACEA2+H2y+4AAACFAQAAEwAAAAAAAAAAAAAAAAAA&#10;AAAAW0NvbnRlbnRfVHlwZXNdLnhtbFBLAQItABQABgAIAAAAIQBa9CxbvwAAABUBAAALAAAAAAAA&#10;AAAAAAAAAB8BAABfcmVscy8ucmVsc1BLAQItABQABgAIAAAAIQB7Y4uTvwAAANsAAAAPAAAAAAAA&#10;AAAAAAAAAAcCAABkcnMvZG93bnJldi54bWxQSwUGAAAAAAMAAwC3AAAA8wIAAAAA&#10;" filled="f" stroked="f" strokeweight=".25pt">
                <v:textbox inset="1pt,1pt,1pt,1pt">
                  <w:txbxContent>
                    <w:p w14:paraId="04F78D21" w14:textId="77777777" w:rsidR="0008282E" w:rsidRPr="0068400B" w:rsidRDefault="0008282E">
                      <w:pPr>
                        <w:pStyle w:val="a6"/>
                        <w:jc w:val="center"/>
                        <w:rPr>
                          <w:rFonts w:ascii="ISOCPEUR" w:hAnsi="ISOCPEUR"/>
                          <w:sz w:val="18"/>
                        </w:rPr>
                      </w:pPr>
                      <w:r w:rsidRPr="0068400B">
                        <w:rPr>
                          <w:rFonts w:ascii="ISOCPEUR" w:hAnsi="ISOCPEUR"/>
                          <w:sz w:val="18"/>
                        </w:rPr>
                        <w:t>Дата</w:t>
                      </w:r>
                    </w:p>
                  </w:txbxContent>
                </v:textbox>
              </v:rect>
              <v:rect id="Rectangle 69" o:spid="_x0000_s1043" style="position:absolute;left:10983;top:15657;width:519;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y4IwAAAANsAAAAPAAAAZHJzL2Rvd25yZXYueG1sRI9Bi8Iw&#10;FITvC/6H8ARv21QRqV2jFEHwalfB46N523a3ealJ1PrvzYLgcZiZb5jVZjCduJHzrWUF0yQFQVxZ&#10;3XKt4Pi9+8xA+ICssbNMCh7kYbMefaww1/bOB7qVoRYRwj5HBU0IfS6lrxoy6BPbE0fvxzqDIUpX&#10;S+3wHuGmk7M0XUiDLceFBnvaNlT9lVejoCh+h9OlXOLOyyx1Cz3XdXFWajIeii8QgYbwDr/ae60g&#10;m8L/l/gD5PoJAAD//wMAUEsBAi0AFAAGAAgAAAAhANvh9svuAAAAhQEAABMAAAAAAAAAAAAAAAAA&#10;AAAAAFtDb250ZW50X1R5cGVzXS54bWxQSwECLQAUAAYACAAAACEAWvQsW78AAAAVAQAACwAAAAAA&#10;AAAAAAAAAAAfAQAAX3JlbHMvLnJlbHNQSwECLQAUAAYACAAAACEAFC8uCMAAAADbAAAADwAAAAAA&#10;AAAAAAAAAAAHAgAAZHJzL2Rvd25yZXYueG1sUEsFBgAAAAADAAMAtwAAAPQCAAAAAA==&#10;" filled="f" stroked="f" strokeweight=".25pt">
                <v:textbox inset="1pt,1pt,1pt,1pt">
                  <w:txbxContent>
                    <w:p w14:paraId="692667CD" w14:textId="77777777" w:rsidR="0008282E" w:rsidRPr="009E0C53" w:rsidRDefault="0008282E">
                      <w:pPr>
                        <w:pStyle w:val="a6"/>
                        <w:jc w:val="center"/>
                        <w:rPr>
                          <w:rFonts w:ascii="Times New Roman" w:hAnsi="Times New Roman" w:cs="Times New Roman"/>
                          <w:sz w:val="18"/>
                        </w:rPr>
                      </w:pPr>
                      <w:r w:rsidRPr="009E0C53">
                        <w:rPr>
                          <w:rFonts w:ascii="Times New Roman" w:hAnsi="Times New Roman" w:cs="Times New Roman"/>
                          <w:sz w:val="18"/>
                        </w:rPr>
                        <w:t>Лист</w:t>
                      </w:r>
                    </w:p>
                    <w:p w14:paraId="01690A0E" w14:textId="77777777" w:rsidR="0008282E" w:rsidRPr="009E0C53" w:rsidRDefault="0008282E"/>
                  </w:txbxContent>
                </v:textbox>
              </v:rect>
              <v:rect id="Rectangle 70" o:spid="_x0000_s1044" style="position:absolute;left:10983;top:16025;width:519;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B/wAAAANsAAAAPAAAAZHJzL2Rvd25yZXYueG1sRI9Bi8Iw&#10;FITvC/6H8ARv21QRqV2jFEHwalfB46N523a3ealJ1PrvzYLgcZiZb5jVZjCduJHzrWUF0yQFQVxZ&#10;3XKt4Pi9+8xA+ICssbNMCh7kYbMefaww1/bOB7qVoRYRwj5HBU0IfS6lrxoy6BPbE0fvxzqDIUpX&#10;S+3wHuGmk7M0XUiDLceFBnvaNlT9lVejoCh+h9OlXOLOyyx1Cz3XdXFWajIeii8QgYbwDr/ae60g&#10;m8H/l/gD5PoJAAD//wMAUEsBAi0AFAAGAAgAAAAhANvh9svuAAAAhQEAABMAAAAAAAAAAAAAAAAA&#10;AAAAAFtDb250ZW50X1R5cGVzXS54bWxQSwECLQAUAAYACAAAACEAWvQsW78AAAAVAQAACwAAAAAA&#10;AAAAAAAAAAAfAQAAX3JlbHMvLnJlbHNQSwECLQAUAAYACAAAACEA5P2wf8AAAADbAAAADwAAAAAA&#10;AAAAAAAAAAAHAgAAZHJzL2Rvd25yZXYueG1sUEsFBgAAAAADAAMAtwAAAPQCAAAAAA==&#10;" filled="f" stroked="f" strokeweight=".25pt">
                <v:textbox inset="1pt,1pt,1pt,1pt">
                  <w:txbxContent>
                    <w:p w14:paraId="3DB9D21A" w14:textId="1DD0041B" w:rsidR="0008282E" w:rsidRPr="00E9063B" w:rsidRDefault="0008282E">
                      <w:pPr>
                        <w:pStyle w:val="a6"/>
                        <w:rPr>
                          <w:rFonts w:ascii="Times New Roman" w:hAnsi="Times New Roman" w:cs="Times New Roman"/>
                        </w:rPr>
                      </w:pPr>
                      <w:r w:rsidRPr="00E9063B">
                        <w:rPr>
                          <w:rFonts w:ascii="Times New Roman" w:hAnsi="Times New Roman" w:cs="Times New Roman"/>
                        </w:rPr>
                        <w:t xml:space="preserve">  </w:t>
                      </w:r>
                      <w:r w:rsidRPr="00E9063B">
                        <w:rPr>
                          <w:rFonts w:ascii="Times New Roman" w:hAnsi="Times New Roman" w:cs="Times New Roman"/>
                        </w:rPr>
                        <w:fldChar w:fldCharType="begin"/>
                      </w:r>
                      <w:r w:rsidRPr="00E9063B">
                        <w:rPr>
                          <w:rFonts w:ascii="Times New Roman" w:hAnsi="Times New Roman" w:cs="Times New Roman"/>
                        </w:rPr>
                        <w:instrText xml:space="preserve"> PAGE  \* LOWER </w:instrText>
                      </w:r>
                      <w:r w:rsidRPr="00E9063B">
                        <w:rPr>
                          <w:rFonts w:ascii="Times New Roman" w:hAnsi="Times New Roman" w:cs="Times New Roman"/>
                        </w:rPr>
                        <w:fldChar w:fldCharType="separate"/>
                      </w:r>
                      <w:r w:rsidR="00DE44E5">
                        <w:rPr>
                          <w:rFonts w:ascii="Times New Roman" w:hAnsi="Times New Roman" w:cs="Times New Roman"/>
                          <w:noProof/>
                        </w:rPr>
                        <w:t>3</w:t>
                      </w:r>
                      <w:r w:rsidRPr="00E9063B">
                        <w:rPr>
                          <w:rFonts w:ascii="Times New Roman" w:hAnsi="Times New Roman" w:cs="Times New Roman"/>
                        </w:rPr>
                        <w:fldChar w:fldCharType="end"/>
                      </w:r>
                    </w:p>
                  </w:txbxContent>
                </v:textbox>
              </v:rect>
              <v:rect id="Rectangle 71" o:spid="_x0000_s1045" style="position:absolute;left:5170;top:15853;width:574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RXkwAAAANsAAAAPAAAAZHJzL2Rvd25yZXYueG1sRI9Bi8Iw&#10;FITvC/6H8ARva6ou0u0apQiCV6uCx0fztu3avNQkav33ZkHwOMzMN8xi1ZtW3Mj5xrKCyTgBQVxa&#10;3XCl4LDffKYgfEDW2FomBQ/ysFoOPhaYaXvnHd2KUIkIYZ+hgjqELpPSlzUZ9GPbEUfv1zqDIUpX&#10;Se3wHuGmldMkmUuDDceFGjta11Sei6tRkOd//fFSfOPGyzRxc/2lq/yk1GjY5z8gAvXhHX61t1pB&#10;OoP/L/EHyOUTAAD//wMAUEsBAi0AFAAGAAgAAAAhANvh9svuAAAAhQEAABMAAAAAAAAAAAAAAAAA&#10;AAAAAFtDb250ZW50X1R5cGVzXS54bWxQSwECLQAUAAYACAAAACEAWvQsW78AAAAVAQAACwAAAAAA&#10;AAAAAAAAAAAfAQAAX3JlbHMvLnJlbHNQSwECLQAUAAYACAAAACEAi7EV5MAAAADbAAAADwAAAAAA&#10;AAAAAAAAAAAHAgAAZHJzL2Rvd25yZXYueG1sUEsFBgAAAAADAAMAtwAAAPQCAAAAAA==&#10;" filled="f" stroked="f" strokeweight=".25pt">
                <v:textbox inset="1pt,1pt,1pt,1pt">
                  <w:txbxContent>
                    <w:p w14:paraId="3F7D1DF4" w14:textId="3B94BCB9" w:rsidR="0008282E" w:rsidRPr="00A7599C" w:rsidRDefault="0008282E" w:rsidP="0043450C">
                      <w:pPr>
                        <w:jc w:val="center"/>
                        <w:rPr>
                          <w:i/>
                          <w:sz w:val="28"/>
                          <w:szCs w:val="28"/>
                        </w:rPr>
                      </w:pPr>
                      <w:r w:rsidRPr="00A7599C">
                        <w:rPr>
                          <w:i/>
                          <w:sz w:val="28"/>
                          <w:szCs w:val="28"/>
                        </w:rPr>
                        <w:t>О</w:t>
                      </w:r>
                      <w:r>
                        <w:rPr>
                          <w:i/>
                          <w:sz w:val="28"/>
                          <w:szCs w:val="28"/>
                        </w:rPr>
                        <w:t>ГУ 23.03.03. 7024 144 П</w:t>
                      </w:r>
                    </w:p>
                    <w:p w14:paraId="3DF2EF6F" w14:textId="77777777" w:rsidR="0008282E" w:rsidRPr="00FE710C" w:rsidRDefault="0008282E">
                      <w:pPr>
                        <w:pStyle w:val="a6"/>
                        <w:jc w:val="center"/>
                        <w:rPr>
                          <w:rFonts w:cs="Times New Roman"/>
                          <w:lang w:val="ru-RU"/>
                        </w:rPr>
                      </w:pPr>
                    </w:p>
                  </w:txbxContent>
                </v:textbox>
              </v:rect>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54291"/>
    <w:multiLevelType w:val="hybridMultilevel"/>
    <w:tmpl w:val="7FB248CC"/>
    <w:lvl w:ilvl="0" w:tplc="C5B0A80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03F16B42"/>
    <w:multiLevelType w:val="hybridMultilevel"/>
    <w:tmpl w:val="D60AFF96"/>
    <w:lvl w:ilvl="0" w:tplc="8D14D07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AF53A9"/>
    <w:multiLevelType w:val="hybridMultilevel"/>
    <w:tmpl w:val="CA1E60A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 w15:restartNumberingAfterBreak="0">
    <w:nsid w:val="0B5D19FA"/>
    <w:multiLevelType w:val="hybridMultilevel"/>
    <w:tmpl w:val="0A1A084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 w15:restartNumberingAfterBreak="0">
    <w:nsid w:val="0C834149"/>
    <w:multiLevelType w:val="hybridMultilevel"/>
    <w:tmpl w:val="1EEA3674"/>
    <w:lvl w:ilvl="0" w:tplc="6A70A9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D1D47C3"/>
    <w:multiLevelType w:val="multilevel"/>
    <w:tmpl w:val="8312B7D4"/>
    <w:lvl w:ilvl="0">
      <w:start w:val="1"/>
      <w:numFmt w:val="decimal"/>
      <w:lvlText w:val="%1."/>
      <w:lvlJc w:val="left"/>
      <w:pPr>
        <w:ind w:left="1353" w:hanging="360"/>
      </w:pPr>
      <w:rPr>
        <w:rFonts w:hint="default"/>
      </w:rPr>
    </w:lvl>
    <w:lvl w:ilvl="1">
      <w:start w:val="6"/>
      <w:numFmt w:val="decimal"/>
      <w:isLgl/>
      <w:lvlText w:val="%1.%2"/>
      <w:lvlJc w:val="left"/>
      <w:pPr>
        <w:ind w:left="2397" w:hanging="1404"/>
      </w:pPr>
      <w:rPr>
        <w:rFonts w:hint="default"/>
      </w:rPr>
    </w:lvl>
    <w:lvl w:ilvl="2">
      <w:start w:val="3"/>
      <w:numFmt w:val="decimal"/>
      <w:isLgl/>
      <w:lvlText w:val="%1.%2.%3"/>
      <w:lvlJc w:val="left"/>
      <w:pPr>
        <w:ind w:left="2397" w:hanging="1404"/>
      </w:pPr>
      <w:rPr>
        <w:rFonts w:hint="default"/>
      </w:rPr>
    </w:lvl>
    <w:lvl w:ilvl="3">
      <w:start w:val="1"/>
      <w:numFmt w:val="decimal"/>
      <w:isLgl/>
      <w:lvlText w:val="%1.%2.%3.%4"/>
      <w:lvlJc w:val="left"/>
      <w:pPr>
        <w:ind w:left="2397" w:hanging="1404"/>
      </w:pPr>
      <w:rPr>
        <w:rFonts w:hint="default"/>
      </w:rPr>
    </w:lvl>
    <w:lvl w:ilvl="4">
      <w:start w:val="1"/>
      <w:numFmt w:val="decimal"/>
      <w:isLgl/>
      <w:lvlText w:val="%1.%2.%3.%4.%5"/>
      <w:lvlJc w:val="left"/>
      <w:pPr>
        <w:ind w:left="2397" w:hanging="1404"/>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6" w15:restartNumberingAfterBreak="0">
    <w:nsid w:val="0D5C2ABF"/>
    <w:multiLevelType w:val="multilevel"/>
    <w:tmpl w:val="FFC61168"/>
    <w:lvl w:ilvl="0">
      <w:start w:val="1"/>
      <w:numFmt w:val="decimal"/>
      <w:lvlText w:val="%1."/>
      <w:lvlJc w:val="left"/>
      <w:pPr>
        <w:ind w:left="1800" w:hanging="360"/>
      </w:pPr>
      <w:rPr>
        <w:rFonts w:hint="default"/>
      </w:rPr>
    </w:lvl>
    <w:lvl w:ilvl="1">
      <w:start w:val="2"/>
      <w:numFmt w:val="decimal"/>
      <w:isLgl/>
      <w:lvlText w:val="%1.%2"/>
      <w:lvlJc w:val="left"/>
      <w:pPr>
        <w:ind w:left="186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7" w15:restartNumberingAfterBreak="0">
    <w:nsid w:val="0EB0241D"/>
    <w:multiLevelType w:val="hybridMultilevel"/>
    <w:tmpl w:val="52D2CF08"/>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107E5E86"/>
    <w:multiLevelType w:val="hybridMultilevel"/>
    <w:tmpl w:val="B1C41BA2"/>
    <w:lvl w:ilvl="0" w:tplc="C8723A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45E1B22"/>
    <w:multiLevelType w:val="multilevel"/>
    <w:tmpl w:val="2BFE32E0"/>
    <w:lvl w:ilvl="0">
      <w:start w:val="1"/>
      <w:numFmt w:val="decimal"/>
      <w:lvlText w:val="%1"/>
      <w:lvlJc w:val="left"/>
      <w:pPr>
        <w:ind w:left="1260" w:hanging="1260"/>
      </w:pPr>
      <w:rPr>
        <w:rFonts w:hint="default"/>
      </w:rPr>
    </w:lvl>
    <w:lvl w:ilvl="1">
      <w:start w:val="1"/>
      <w:numFmt w:val="decimal"/>
      <w:lvlText w:val="%1.%2"/>
      <w:lvlJc w:val="left"/>
      <w:pPr>
        <w:ind w:left="2253" w:hanging="1260"/>
      </w:pPr>
      <w:rPr>
        <w:rFonts w:hint="default"/>
        <w:b/>
      </w:rPr>
    </w:lvl>
    <w:lvl w:ilvl="2">
      <w:start w:val="1"/>
      <w:numFmt w:val="decimal"/>
      <w:lvlText w:val="%1.%2.%3"/>
      <w:lvlJc w:val="left"/>
      <w:pPr>
        <w:ind w:left="3246" w:hanging="1260"/>
      </w:pPr>
      <w:rPr>
        <w:rFonts w:hint="default"/>
      </w:rPr>
    </w:lvl>
    <w:lvl w:ilvl="3">
      <w:start w:val="1"/>
      <w:numFmt w:val="decimal"/>
      <w:lvlText w:val="%1.%2.%3.%4"/>
      <w:lvlJc w:val="left"/>
      <w:pPr>
        <w:ind w:left="4239" w:hanging="1260"/>
      </w:pPr>
      <w:rPr>
        <w:rFonts w:hint="default"/>
      </w:rPr>
    </w:lvl>
    <w:lvl w:ilvl="4">
      <w:start w:val="1"/>
      <w:numFmt w:val="decimal"/>
      <w:lvlText w:val="%1.%2.%3.%4.%5"/>
      <w:lvlJc w:val="left"/>
      <w:pPr>
        <w:ind w:left="5232" w:hanging="126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0" w15:restartNumberingAfterBreak="0">
    <w:nsid w:val="15853642"/>
    <w:multiLevelType w:val="hybridMultilevel"/>
    <w:tmpl w:val="88906F2C"/>
    <w:lvl w:ilvl="0" w:tplc="58400CCC">
      <w:start w:val="1"/>
      <w:numFmt w:val="decimal"/>
      <w:lvlText w:val="%1."/>
      <w:lvlJc w:val="left"/>
      <w:pPr>
        <w:ind w:left="135" w:hanging="280"/>
      </w:pPr>
      <w:rPr>
        <w:rFonts w:ascii="Times New Roman" w:eastAsia="Times New Roman" w:hAnsi="Times New Roman" w:cs="Times New Roman" w:hint="default"/>
        <w:w w:val="100"/>
        <w:sz w:val="28"/>
        <w:szCs w:val="28"/>
        <w:lang w:val="ru-RU" w:eastAsia="en-US" w:bidi="ar-SA"/>
      </w:rPr>
    </w:lvl>
    <w:lvl w:ilvl="1" w:tplc="4AC6088E">
      <w:numFmt w:val="bullet"/>
      <w:lvlText w:val="•"/>
      <w:lvlJc w:val="left"/>
      <w:pPr>
        <w:ind w:left="1196" w:hanging="280"/>
      </w:pPr>
      <w:rPr>
        <w:rFonts w:hint="default"/>
        <w:lang w:val="ru-RU" w:eastAsia="en-US" w:bidi="ar-SA"/>
      </w:rPr>
    </w:lvl>
    <w:lvl w:ilvl="2" w:tplc="6A2C9794">
      <w:numFmt w:val="bullet"/>
      <w:lvlText w:val="•"/>
      <w:lvlJc w:val="left"/>
      <w:pPr>
        <w:ind w:left="2253" w:hanging="280"/>
      </w:pPr>
      <w:rPr>
        <w:rFonts w:hint="default"/>
        <w:lang w:val="ru-RU" w:eastAsia="en-US" w:bidi="ar-SA"/>
      </w:rPr>
    </w:lvl>
    <w:lvl w:ilvl="3" w:tplc="B47C8FB8">
      <w:numFmt w:val="bullet"/>
      <w:lvlText w:val="•"/>
      <w:lvlJc w:val="left"/>
      <w:pPr>
        <w:ind w:left="3309" w:hanging="280"/>
      </w:pPr>
      <w:rPr>
        <w:rFonts w:hint="default"/>
        <w:lang w:val="ru-RU" w:eastAsia="en-US" w:bidi="ar-SA"/>
      </w:rPr>
    </w:lvl>
    <w:lvl w:ilvl="4" w:tplc="E88255F0">
      <w:numFmt w:val="bullet"/>
      <w:lvlText w:val="•"/>
      <w:lvlJc w:val="left"/>
      <w:pPr>
        <w:ind w:left="4366" w:hanging="280"/>
      </w:pPr>
      <w:rPr>
        <w:rFonts w:hint="default"/>
        <w:lang w:val="ru-RU" w:eastAsia="en-US" w:bidi="ar-SA"/>
      </w:rPr>
    </w:lvl>
    <w:lvl w:ilvl="5" w:tplc="6A84CA0E">
      <w:numFmt w:val="bullet"/>
      <w:lvlText w:val="•"/>
      <w:lvlJc w:val="left"/>
      <w:pPr>
        <w:ind w:left="5422" w:hanging="280"/>
      </w:pPr>
      <w:rPr>
        <w:rFonts w:hint="default"/>
        <w:lang w:val="ru-RU" w:eastAsia="en-US" w:bidi="ar-SA"/>
      </w:rPr>
    </w:lvl>
    <w:lvl w:ilvl="6" w:tplc="038A0F00">
      <w:numFmt w:val="bullet"/>
      <w:lvlText w:val="•"/>
      <w:lvlJc w:val="left"/>
      <w:pPr>
        <w:ind w:left="6479" w:hanging="280"/>
      </w:pPr>
      <w:rPr>
        <w:rFonts w:hint="default"/>
        <w:lang w:val="ru-RU" w:eastAsia="en-US" w:bidi="ar-SA"/>
      </w:rPr>
    </w:lvl>
    <w:lvl w:ilvl="7" w:tplc="DEEA60E2">
      <w:numFmt w:val="bullet"/>
      <w:lvlText w:val="•"/>
      <w:lvlJc w:val="left"/>
      <w:pPr>
        <w:ind w:left="7535" w:hanging="280"/>
      </w:pPr>
      <w:rPr>
        <w:rFonts w:hint="default"/>
        <w:lang w:val="ru-RU" w:eastAsia="en-US" w:bidi="ar-SA"/>
      </w:rPr>
    </w:lvl>
    <w:lvl w:ilvl="8" w:tplc="16284326">
      <w:numFmt w:val="bullet"/>
      <w:lvlText w:val="•"/>
      <w:lvlJc w:val="left"/>
      <w:pPr>
        <w:ind w:left="8592" w:hanging="280"/>
      </w:pPr>
      <w:rPr>
        <w:rFonts w:hint="default"/>
        <w:lang w:val="ru-RU" w:eastAsia="en-US" w:bidi="ar-SA"/>
      </w:rPr>
    </w:lvl>
  </w:abstractNum>
  <w:abstractNum w:abstractNumId="11" w15:restartNumberingAfterBreak="0">
    <w:nsid w:val="184E1C4A"/>
    <w:multiLevelType w:val="multilevel"/>
    <w:tmpl w:val="CEA406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A161F1"/>
    <w:multiLevelType w:val="hybridMultilevel"/>
    <w:tmpl w:val="C624EB52"/>
    <w:lvl w:ilvl="0" w:tplc="DA987D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F827842"/>
    <w:multiLevelType w:val="hybridMultilevel"/>
    <w:tmpl w:val="2E9C9B1C"/>
    <w:lvl w:ilvl="0" w:tplc="AC9A0C0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20D25E2C"/>
    <w:multiLevelType w:val="hybridMultilevel"/>
    <w:tmpl w:val="FF701334"/>
    <w:lvl w:ilvl="0" w:tplc="7F66EB2E">
      <w:start w:val="3"/>
      <w:numFmt w:val="decimal"/>
      <w:lvlText w:val="%1"/>
      <w:lvlJc w:val="left"/>
      <w:pPr>
        <w:ind w:left="3699" w:hanging="360"/>
      </w:pPr>
      <w:rPr>
        <w:rFonts w:hint="default"/>
      </w:rPr>
    </w:lvl>
    <w:lvl w:ilvl="1" w:tplc="04190019" w:tentative="1">
      <w:start w:val="1"/>
      <w:numFmt w:val="lowerLetter"/>
      <w:lvlText w:val="%2."/>
      <w:lvlJc w:val="left"/>
      <w:pPr>
        <w:ind w:left="4419" w:hanging="360"/>
      </w:pPr>
    </w:lvl>
    <w:lvl w:ilvl="2" w:tplc="0419001B" w:tentative="1">
      <w:start w:val="1"/>
      <w:numFmt w:val="lowerRoman"/>
      <w:lvlText w:val="%3."/>
      <w:lvlJc w:val="right"/>
      <w:pPr>
        <w:ind w:left="5139" w:hanging="180"/>
      </w:pPr>
    </w:lvl>
    <w:lvl w:ilvl="3" w:tplc="0419000F" w:tentative="1">
      <w:start w:val="1"/>
      <w:numFmt w:val="decimal"/>
      <w:lvlText w:val="%4."/>
      <w:lvlJc w:val="left"/>
      <w:pPr>
        <w:ind w:left="5859" w:hanging="360"/>
      </w:pPr>
    </w:lvl>
    <w:lvl w:ilvl="4" w:tplc="04190019" w:tentative="1">
      <w:start w:val="1"/>
      <w:numFmt w:val="lowerLetter"/>
      <w:lvlText w:val="%5."/>
      <w:lvlJc w:val="left"/>
      <w:pPr>
        <w:ind w:left="6579" w:hanging="360"/>
      </w:pPr>
    </w:lvl>
    <w:lvl w:ilvl="5" w:tplc="0419001B" w:tentative="1">
      <w:start w:val="1"/>
      <w:numFmt w:val="lowerRoman"/>
      <w:lvlText w:val="%6."/>
      <w:lvlJc w:val="right"/>
      <w:pPr>
        <w:ind w:left="7299" w:hanging="180"/>
      </w:pPr>
    </w:lvl>
    <w:lvl w:ilvl="6" w:tplc="0419000F" w:tentative="1">
      <w:start w:val="1"/>
      <w:numFmt w:val="decimal"/>
      <w:lvlText w:val="%7."/>
      <w:lvlJc w:val="left"/>
      <w:pPr>
        <w:ind w:left="8019" w:hanging="360"/>
      </w:pPr>
    </w:lvl>
    <w:lvl w:ilvl="7" w:tplc="04190019" w:tentative="1">
      <w:start w:val="1"/>
      <w:numFmt w:val="lowerLetter"/>
      <w:lvlText w:val="%8."/>
      <w:lvlJc w:val="left"/>
      <w:pPr>
        <w:ind w:left="8739" w:hanging="360"/>
      </w:pPr>
    </w:lvl>
    <w:lvl w:ilvl="8" w:tplc="0419001B" w:tentative="1">
      <w:start w:val="1"/>
      <w:numFmt w:val="lowerRoman"/>
      <w:lvlText w:val="%9."/>
      <w:lvlJc w:val="right"/>
      <w:pPr>
        <w:ind w:left="9459" w:hanging="180"/>
      </w:pPr>
    </w:lvl>
  </w:abstractNum>
  <w:abstractNum w:abstractNumId="15" w15:restartNumberingAfterBreak="0">
    <w:nsid w:val="20FB75B1"/>
    <w:multiLevelType w:val="hybridMultilevel"/>
    <w:tmpl w:val="026E82BC"/>
    <w:lvl w:ilvl="0" w:tplc="2318BBB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6" w15:restartNumberingAfterBreak="0">
    <w:nsid w:val="22C64E43"/>
    <w:multiLevelType w:val="multilevel"/>
    <w:tmpl w:val="2BFE32E0"/>
    <w:lvl w:ilvl="0">
      <w:start w:val="1"/>
      <w:numFmt w:val="decimal"/>
      <w:lvlText w:val="%1"/>
      <w:lvlJc w:val="left"/>
      <w:pPr>
        <w:ind w:left="1260" w:hanging="1260"/>
      </w:pPr>
      <w:rPr>
        <w:rFonts w:hint="default"/>
      </w:rPr>
    </w:lvl>
    <w:lvl w:ilvl="1">
      <w:start w:val="1"/>
      <w:numFmt w:val="decimal"/>
      <w:lvlText w:val="%1.%2"/>
      <w:lvlJc w:val="left"/>
      <w:pPr>
        <w:ind w:left="2253" w:hanging="1260"/>
      </w:pPr>
      <w:rPr>
        <w:rFonts w:hint="default"/>
        <w:b/>
      </w:rPr>
    </w:lvl>
    <w:lvl w:ilvl="2">
      <w:start w:val="1"/>
      <w:numFmt w:val="decimal"/>
      <w:lvlText w:val="%1.%2.%3"/>
      <w:lvlJc w:val="left"/>
      <w:pPr>
        <w:ind w:left="3246" w:hanging="1260"/>
      </w:pPr>
      <w:rPr>
        <w:rFonts w:hint="default"/>
      </w:rPr>
    </w:lvl>
    <w:lvl w:ilvl="3">
      <w:start w:val="1"/>
      <w:numFmt w:val="decimal"/>
      <w:lvlText w:val="%1.%2.%3.%4"/>
      <w:lvlJc w:val="left"/>
      <w:pPr>
        <w:ind w:left="4239" w:hanging="1260"/>
      </w:pPr>
      <w:rPr>
        <w:rFonts w:hint="default"/>
      </w:rPr>
    </w:lvl>
    <w:lvl w:ilvl="4">
      <w:start w:val="1"/>
      <w:numFmt w:val="decimal"/>
      <w:lvlText w:val="%1.%2.%3.%4.%5"/>
      <w:lvlJc w:val="left"/>
      <w:pPr>
        <w:ind w:left="5232" w:hanging="126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7" w15:restartNumberingAfterBreak="0">
    <w:nsid w:val="26571C6F"/>
    <w:multiLevelType w:val="hybridMultilevel"/>
    <w:tmpl w:val="1A8A90CE"/>
    <w:lvl w:ilvl="0" w:tplc="8A58E2B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F033E3B"/>
    <w:multiLevelType w:val="multilevel"/>
    <w:tmpl w:val="17D0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1063E8"/>
    <w:multiLevelType w:val="hybridMultilevel"/>
    <w:tmpl w:val="BDF023AE"/>
    <w:lvl w:ilvl="0" w:tplc="F57E7A92">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15:restartNumberingAfterBreak="0">
    <w:nsid w:val="35540FA5"/>
    <w:multiLevelType w:val="hybridMultilevel"/>
    <w:tmpl w:val="4DB6A9B0"/>
    <w:lvl w:ilvl="0" w:tplc="0B344D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73650C9"/>
    <w:multiLevelType w:val="multilevel"/>
    <w:tmpl w:val="D054B798"/>
    <w:lvl w:ilvl="0">
      <w:start w:val="1"/>
      <w:numFmt w:val="decimal"/>
      <w:lvlText w:val="%1"/>
      <w:lvlJc w:val="left"/>
      <w:pPr>
        <w:ind w:left="360" w:hanging="360"/>
      </w:pPr>
      <w:rPr>
        <w:rFonts w:hint="default"/>
      </w:rPr>
    </w:lvl>
    <w:lvl w:ilvl="1">
      <w:start w:val="3"/>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488" w:hanging="108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7120" w:hanging="144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752" w:hanging="1800"/>
      </w:pPr>
      <w:rPr>
        <w:rFonts w:hint="default"/>
      </w:rPr>
    </w:lvl>
    <w:lvl w:ilvl="8">
      <w:start w:val="1"/>
      <w:numFmt w:val="decimal"/>
      <w:lvlText w:val="%1.%2.%3.%4.%5.%6.%7.%8.%9"/>
      <w:lvlJc w:val="left"/>
      <w:pPr>
        <w:ind w:left="11248" w:hanging="2160"/>
      </w:pPr>
      <w:rPr>
        <w:rFonts w:hint="default"/>
      </w:rPr>
    </w:lvl>
  </w:abstractNum>
  <w:abstractNum w:abstractNumId="22" w15:restartNumberingAfterBreak="0">
    <w:nsid w:val="38902427"/>
    <w:multiLevelType w:val="hybridMultilevel"/>
    <w:tmpl w:val="0C0EC3B8"/>
    <w:lvl w:ilvl="0" w:tplc="7F66EB2E">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3" w15:restartNumberingAfterBreak="0">
    <w:nsid w:val="38A67159"/>
    <w:multiLevelType w:val="hybridMultilevel"/>
    <w:tmpl w:val="91224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B394B84"/>
    <w:multiLevelType w:val="multilevel"/>
    <w:tmpl w:val="7D1057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D6163A"/>
    <w:multiLevelType w:val="multilevel"/>
    <w:tmpl w:val="CD34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6D45E0"/>
    <w:multiLevelType w:val="hybridMultilevel"/>
    <w:tmpl w:val="5534FFF2"/>
    <w:lvl w:ilvl="0" w:tplc="F3FCB08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7" w15:restartNumberingAfterBreak="0">
    <w:nsid w:val="48F6551D"/>
    <w:multiLevelType w:val="hybridMultilevel"/>
    <w:tmpl w:val="B3568F96"/>
    <w:lvl w:ilvl="0" w:tplc="7F66EB2E">
      <w:start w:val="3"/>
      <w:numFmt w:val="decimal"/>
      <w:lvlText w:val="%1"/>
      <w:lvlJc w:val="left"/>
      <w:pPr>
        <w:ind w:left="3339" w:hanging="360"/>
      </w:pPr>
      <w:rPr>
        <w:rFonts w:hint="default"/>
      </w:rPr>
    </w:lvl>
    <w:lvl w:ilvl="1" w:tplc="04190019" w:tentative="1">
      <w:start w:val="1"/>
      <w:numFmt w:val="lowerLetter"/>
      <w:lvlText w:val="%2."/>
      <w:lvlJc w:val="left"/>
      <w:pPr>
        <w:ind w:left="3426" w:hanging="360"/>
      </w:pPr>
    </w:lvl>
    <w:lvl w:ilvl="2" w:tplc="0419001B" w:tentative="1">
      <w:start w:val="1"/>
      <w:numFmt w:val="lowerRoman"/>
      <w:lvlText w:val="%3."/>
      <w:lvlJc w:val="right"/>
      <w:pPr>
        <w:ind w:left="4146" w:hanging="180"/>
      </w:pPr>
    </w:lvl>
    <w:lvl w:ilvl="3" w:tplc="0419000F" w:tentative="1">
      <w:start w:val="1"/>
      <w:numFmt w:val="decimal"/>
      <w:lvlText w:val="%4."/>
      <w:lvlJc w:val="left"/>
      <w:pPr>
        <w:ind w:left="4866" w:hanging="360"/>
      </w:pPr>
    </w:lvl>
    <w:lvl w:ilvl="4" w:tplc="04190019" w:tentative="1">
      <w:start w:val="1"/>
      <w:numFmt w:val="lowerLetter"/>
      <w:lvlText w:val="%5."/>
      <w:lvlJc w:val="left"/>
      <w:pPr>
        <w:ind w:left="5586" w:hanging="360"/>
      </w:pPr>
    </w:lvl>
    <w:lvl w:ilvl="5" w:tplc="0419001B" w:tentative="1">
      <w:start w:val="1"/>
      <w:numFmt w:val="lowerRoman"/>
      <w:lvlText w:val="%6."/>
      <w:lvlJc w:val="right"/>
      <w:pPr>
        <w:ind w:left="6306" w:hanging="180"/>
      </w:pPr>
    </w:lvl>
    <w:lvl w:ilvl="6" w:tplc="0419000F" w:tentative="1">
      <w:start w:val="1"/>
      <w:numFmt w:val="decimal"/>
      <w:lvlText w:val="%7."/>
      <w:lvlJc w:val="left"/>
      <w:pPr>
        <w:ind w:left="7026" w:hanging="360"/>
      </w:pPr>
    </w:lvl>
    <w:lvl w:ilvl="7" w:tplc="04190019" w:tentative="1">
      <w:start w:val="1"/>
      <w:numFmt w:val="lowerLetter"/>
      <w:lvlText w:val="%8."/>
      <w:lvlJc w:val="left"/>
      <w:pPr>
        <w:ind w:left="7746" w:hanging="360"/>
      </w:pPr>
    </w:lvl>
    <w:lvl w:ilvl="8" w:tplc="0419001B" w:tentative="1">
      <w:start w:val="1"/>
      <w:numFmt w:val="lowerRoman"/>
      <w:lvlText w:val="%9."/>
      <w:lvlJc w:val="right"/>
      <w:pPr>
        <w:ind w:left="8466" w:hanging="180"/>
      </w:pPr>
    </w:lvl>
  </w:abstractNum>
  <w:abstractNum w:abstractNumId="28" w15:restartNumberingAfterBreak="0">
    <w:nsid w:val="4A7072A2"/>
    <w:multiLevelType w:val="hybridMultilevel"/>
    <w:tmpl w:val="1428B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EC6AB9"/>
    <w:multiLevelType w:val="multilevel"/>
    <w:tmpl w:val="24145846"/>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0" w15:restartNumberingAfterBreak="0">
    <w:nsid w:val="4F0A713C"/>
    <w:multiLevelType w:val="hybridMultilevel"/>
    <w:tmpl w:val="B97C70D4"/>
    <w:lvl w:ilvl="0" w:tplc="CE7A9A60">
      <w:start w:val="1"/>
      <w:numFmt w:val="decimal"/>
      <w:lvlText w:val="%1."/>
      <w:lvlJc w:val="left"/>
      <w:pPr>
        <w:ind w:left="1353" w:hanging="360"/>
      </w:pPr>
      <w:rPr>
        <w:rFonts w:hint="default"/>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1" w15:restartNumberingAfterBreak="0">
    <w:nsid w:val="50064F58"/>
    <w:multiLevelType w:val="hybridMultilevel"/>
    <w:tmpl w:val="55CCF828"/>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2" w15:restartNumberingAfterBreak="0">
    <w:nsid w:val="5D914135"/>
    <w:multiLevelType w:val="hybridMultilevel"/>
    <w:tmpl w:val="8B8AADC2"/>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3" w15:restartNumberingAfterBreak="0">
    <w:nsid w:val="61362BE6"/>
    <w:multiLevelType w:val="hybridMultilevel"/>
    <w:tmpl w:val="88E899C8"/>
    <w:lvl w:ilvl="0" w:tplc="AE325A4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E21097"/>
    <w:multiLevelType w:val="hybridMultilevel"/>
    <w:tmpl w:val="2BC200F8"/>
    <w:lvl w:ilvl="0" w:tplc="7F66EB2E">
      <w:start w:val="3"/>
      <w:numFmt w:val="decimal"/>
      <w:lvlText w:val="%1"/>
      <w:lvlJc w:val="left"/>
      <w:pPr>
        <w:ind w:left="2346"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5" w15:restartNumberingAfterBreak="0">
    <w:nsid w:val="69AC2A6F"/>
    <w:multiLevelType w:val="hybridMultilevel"/>
    <w:tmpl w:val="01C0914C"/>
    <w:lvl w:ilvl="0" w:tplc="CF2431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9DD14A0"/>
    <w:multiLevelType w:val="multilevel"/>
    <w:tmpl w:val="C73CEF90"/>
    <w:lvl w:ilvl="0">
      <w:start w:val="1"/>
      <w:numFmt w:val="decimal"/>
      <w:lvlText w:val="%1."/>
      <w:lvlJc w:val="left"/>
      <w:pPr>
        <w:ind w:left="1429" w:hanging="360"/>
      </w:pPr>
      <w:rPr>
        <w:rFonts w:hint="default"/>
      </w:rPr>
    </w:lvl>
    <w:lvl w:ilvl="1">
      <w:start w:val="1"/>
      <w:numFmt w:val="decimal"/>
      <w:isLgl/>
      <w:lvlText w:val="%1.%2"/>
      <w:lvlJc w:val="left"/>
      <w:pPr>
        <w:ind w:left="1608" w:hanging="432"/>
      </w:pPr>
      <w:rPr>
        <w:rFonts w:hint="default"/>
      </w:rPr>
    </w:lvl>
    <w:lvl w:ilvl="2">
      <w:start w:val="1"/>
      <w:numFmt w:val="decimal"/>
      <w:isLgl/>
      <w:lvlText w:val="%1.%2.%3"/>
      <w:lvlJc w:val="left"/>
      <w:pPr>
        <w:ind w:left="2003" w:hanging="720"/>
      </w:pPr>
      <w:rPr>
        <w:rFonts w:hint="default"/>
      </w:rPr>
    </w:lvl>
    <w:lvl w:ilvl="3">
      <w:start w:val="1"/>
      <w:numFmt w:val="decimal"/>
      <w:isLgl/>
      <w:lvlText w:val="%1.%2.%3.%4"/>
      <w:lvlJc w:val="left"/>
      <w:pPr>
        <w:ind w:left="2470" w:hanging="1080"/>
      </w:pPr>
      <w:rPr>
        <w:rFonts w:hint="default"/>
      </w:rPr>
    </w:lvl>
    <w:lvl w:ilvl="4">
      <w:start w:val="1"/>
      <w:numFmt w:val="decimal"/>
      <w:isLgl/>
      <w:lvlText w:val="%1.%2.%3.%4.%5"/>
      <w:lvlJc w:val="left"/>
      <w:pPr>
        <w:ind w:left="2577" w:hanging="1080"/>
      </w:pPr>
      <w:rPr>
        <w:rFonts w:hint="default"/>
      </w:rPr>
    </w:lvl>
    <w:lvl w:ilvl="5">
      <w:start w:val="1"/>
      <w:numFmt w:val="decimal"/>
      <w:isLgl/>
      <w:lvlText w:val="%1.%2.%3.%4.%5.%6"/>
      <w:lvlJc w:val="left"/>
      <w:pPr>
        <w:ind w:left="3044" w:hanging="1440"/>
      </w:pPr>
      <w:rPr>
        <w:rFonts w:hint="default"/>
      </w:rPr>
    </w:lvl>
    <w:lvl w:ilvl="6">
      <w:start w:val="1"/>
      <w:numFmt w:val="decimal"/>
      <w:isLgl/>
      <w:lvlText w:val="%1.%2.%3.%4.%5.%6.%7"/>
      <w:lvlJc w:val="left"/>
      <w:pPr>
        <w:ind w:left="3151" w:hanging="1440"/>
      </w:pPr>
      <w:rPr>
        <w:rFonts w:hint="default"/>
      </w:rPr>
    </w:lvl>
    <w:lvl w:ilvl="7">
      <w:start w:val="1"/>
      <w:numFmt w:val="decimal"/>
      <w:isLgl/>
      <w:lvlText w:val="%1.%2.%3.%4.%5.%6.%7.%8"/>
      <w:lvlJc w:val="left"/>
      <w:pPr>
        <w:ind w:left="3618" w:hanging="1800"/>
      </w:pPr>
      <w:rPr>
        <w:rFonts w:hint="default"/>
      </w:rPr>
    </w:lvl>
    <w:lvl w:ilvl="8">
      <w:start w:val="1"/>
      <w:numFmt w:val="decimal"/>
      <w:isLgl/>
      <w:lvlText w:val="%1.%2.%3.%4.%5.%6.%7.%8.%9"/>
      <w:lvlJc w:val="left"/>
      <w:pPr>
        <w:ind w:left="4085" w:hanging="2160"/>
      </w:pPr>
      <w:rPr>
        <w:rFonts w:hint="default"/>
      </w:rPr>
    </w:lvl>
  </w:abstractNum>
  <w:abstractNum w:abstractNumId="37" w15:restartNumberingAfterBreak="0">
    <w:nsid w:val="6A087C5C"/>
    <w:multiLevelType w:val="multilevel"/>
    <w:tmpl w:val="E6946678"/>
    <w:lvl w:ilvl="0">
      <w:start w:val="1"/>
      <w:numFmt w:val="decimal"/>
      <w:lvlText w:val="%1"/>
      <w:lvlJc w:val="left"/>
      <w:pPr>
        <w:ind w:left="1260" w:hanging="1260"/>
      </w:pPr>
      <w:rPr>
        <w:rFonts w:hint="default"/>
      </w:rPr>
    </w:lvl>
    <w:lvl w:ilvl="1">
      <w:start w:val="1"/>
      <w:numFmt w:val="decimal"/>
      <w:lvlText w:val="%1.%2"/>
      <w:lvlJc w:val="left"/>
      <w:pPr>
        <w:ind w:left="2253" w:hanging="1260"/>
      </w:pPr>
      <w:rPr>
        <w:rFonts w:hint="default"/>
      </w:rPr>
    </w:lvl>
    <w:lvl w:ilvl="2">
      <w:start w:val="1"/>
      <w:numFmt w:val="decimal"/>
      <w:lvlText w:val="%1.%2.%3"/>
      <w:lvlJc w:val="left"/>
      <w:pPr>
        <w:ind w:left="3246" w:hanging="1260"/>
      </w:pPr>
      <w:rPr>
        <w:rFonts w:hint="default"/>
      </w:rPr>
    </w:lvl>
    <w:lvl w:ilvl="3">
      <w:start w:val="1"/>
      <w:numFmt w:val="decimal"/>
      <w:lvlText w:val="%1.%2.%3.%4"/>
      <w:lvlJc w:val="left"/>
      <w:pPr>
        <w:ind w:left="4239" w:hanging="1260"/>
      </w:pPr>
      <w:rPr>
        <w:rFonts w:hint="default"/>
      </w:rPr>
    </w:lvl>
    <w:lvl w:ilvl="4">
      <w:start w:val="1"/>
      <w:numFmt w:val="decimal"/>
      <w:lvlText w:val="%1.%2.%3.%4.%5"/>
      <w:lvlJc w:val="left"/>
      <w:pPr>
        <w:ind w:left="5232" w:hanging="126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8" w15:restartNumberingAfterBreak="0">
    <w:nsid w:val="6A5D5069"/>
    <w:multiLevelType w:val="multilevel"/>
    <w:tmpl w:val="4872A366"/>
    <w:lvl w:ilvl="0">
      <w:start w:val="1"/>
      <w:numFmt w:val="decimal"/>
      <w:lvlText w:val="%1"/>
      <w:lvlJc w:val="left"/>
      <w:pPr>
        <w:ind w:left="644"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3072" w:hanging="720"/>
      </w:pPr>
      <w:rPr>
        <w:rFonts w:hint="default"/>
      </w:rPr>
    </w:lvl>
    <w:lvl w:ilvl="3">
      <w:start w:val="1"/>
      <w:numFmt w:val="decimal"/>
      <w:lvlText w:val="%1.%2.%3.%4"/>
      <w:lvlJc w:val="left"/>
      <w:pPr>
        <w:ind w:left="4608" w:hanging="1080"/>
      </w:pPr>
      <w:rPr>
        <w:rFonts w:hint="default"/>
      </w:rPr>
    </w:lvl>
    <w:lvl w:ilvl="4">
      <w:start w:val="1"/>
      <w:numFmt w:val="decimal"/>
      <w:lvlText w:val="%1.%2.%3.%4.%5"/>
      <w:lvlJc w:val="left"/>
      <w:pPr>
        <w:ind w:left="5784" w:hanging="1080"/>
      </w:pPr>
      <w:rPr>
        <w:rFonts w:hint="default"/>
      </w:rPr>
    </w:lvl>
    <w:lvl w:ilvl="5">
      <w:start w:val="1"/>
      <w:numFmt w:val="decimal"/>
      <w:lvlText w:val="%1.%2.%3.%4.%5.%6"/>
      <w:lvlJc w:val="left"/>
      <w:pPr>
        <w:ind w:left="7320" w:hanging="1440"/>
      </w:pPr>
      <w:rPr>
        <w:rFonts w:hint="default"/>
      </w:rPr>
    </w:lvl>
    <w:lvl w:ilvl="6">
      <w:start w:val="1"/>
      <w:numFmt w:val="decimal"/>
      <w:lvlText w:val="%1.%2.%3.%4.%5.%6.%7"/>
      <w:lvlJc w:val="left"/>
      <w:pPr>
        <w:ind w:left="8496" w:hanging="1440"/>
      </w:pPr>
      <w:rPr>
        <w:rFonts w:hint="default"/>
      </w:rPr>
    </w:lvl>
    <w:lvl w:ilvl="7">
      <w:start w:val="1"/>
      <w:numFmt w:val="decimal"/>
      <w:lvlText w:val="%1.%2.%3.%4.%5.%6.%7.%8"/>
      <w:lvlJc w:val="left"/>
      <w:pPr>
        <w:ind w:left="10032" w:hanging="1800"/>
      </w:pPr>
      <w:rPr>
        <w:rFonts w:hint="default"/>
      </w:rPr>
    </w:lvl>
    <w:lvl w:ilvl="8">
      <w:start w:val="1"/>
      <w:numFmt w:val="decimal"/>
      <w:lvlText w:val="%1.%2.%3.%4.%5.%6.%7.%8.%9"/>
      <w:lvlJc w:val="left"/>
      <w:pPr>
        <w:ind w:left="11568" w:hanging="2160"/>
      </w:pPr>
      <w:rPr>
        <w:rFonts w:hint="default"/>
      </w:rPr>
    </w:lvl>
  </w:abstractNum>
  <w:abstractNum w:abstractNumId="39" w15:restartNumberingAfterBreak="0">
    <w:nsid w:val="6B270913"/>
    <w:multiLevelType w:val="hybridMultilevel"/>
    <w:tmpl w:val="C4300ED8"/>
    <w:lvl w:ilvl="0" w:tplc="1FD243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B3938CD"/>
    <w:multiLevelType w:val="hybridMultilevel"/>
    <w:tmpl w:val="8FE255BC"/>
    <w:lvl w:ilvl="0" w:tplc="7F66EB2E">
      <w:start w:val="3"/>
      <w:numFmt w:val="decimal"/>
      <w:lvlText w:val="%1"/>
      <w:lvlJc w:val="left"/>
      <w:pPr>
        <w:ind w:left="3699" w:hanging="360"/>
      </w:pPr>
      <w:rPr>
        <w:rFonts w:hint="default"/>
      </w:rPr>
    </w:lvl>
    <w:lvl w:ilvl="1" w:tplc="04190019" w:tentative="1">
      <w:start w:val="1"/>
      <w:numFmt w:val="lowerLetter"/>
      <w:lvlText w:val="%2."/>
      <w:lvlJc w:val="left"/>
      <w:pPr>
        <w:ind w:left="4419" w:hanging="360"/>
      </w:pPr>
    </w:lvl>
    <w:lvl w:ilvl="2" w:tplc="0419001B" w:tentative="1">
      <w:start w:val="1"/>
      <w:numFmt w:val="lowerRoman"/>
      <w:lvlText w:val="%3."/>
      <w:lvlJc w:val="right"/>
      <w:pPr>
        <w:ind w:left="5139" w:hanging="180"/>
      </w:pPr>
    </w:lvl>
    <w:lvl w:ilvl="3" w:tplc="0419000F" w:tentative="1">
      <w:start w:val="1"/>
      <w:numFmt w:val="decimal"/>
      <w:lvlText w:val="%4."/>
      <w:lvlJc w:val="left"/>
      <w:pPr>
        <w:ind w:left="5859" w:hanging="360"/>
      </w:pPr>
    </w:lvl>
    <w:lvl w:ilvl="4" w:tplc="04190019" w:tentative="1">
      <w:start w:val="1"/>
      <w:numFmt w:val="lowerLetter"/>
      <w:lvlText w:val="%5."/>
      <w:lvlJc w:val="left"/>
      <w:pPr>
        <w:ind w:left="6579" w:hanging="360"/>
      </w:pPr>
    </w:lvl>
    <w:lvl w:ilvl="5" w:tplc="0419001B" w:tentative="1">
      <w:start w:val="1"/>
      <w:numFmt w:val="lowerRoman"/>
      <w:lvlText w:val="%6."/>
      <w:lvlJc w:val="right"/>
      <w:pPr>
        <w:ind w:left="7299" w:hanging="180"/>
      </w:pPr>
    </w:lvl>
    <w:lvl w:ilvl="6" w:tplc="0419000F" w:tentative="1">
      <w:start w:val="1"/>
      <w:numFmt w:val="decimal"/>
      <w:lvlText w:val="%7."/>
      <w:lvlJc w:val="left"/>
      <w:pPr>
        <w:ind w:left="8019" w:hanging="360"/>
      </w:pPr>
    </w:lvl>
    <w:lvl w:ilvl="7" w:tplc="04190019" w:tentative="1">
      <w:start w:val="1"/>
      <w:numFmt w:val="lowerLetter"/>
      <w:lvlText w:val="%8."/>
      <w:lvlJc w:val="left"/>
      <w:pPr>
        <w:ind w:left="8739" w:hanging="360"/>
      </w:pPr>
    </w:lvl>
    <w:lvl w:ilvl="8" w:tplc="0419001B" w:tentative="1">
      <w:start w:val="1"/>
      <w:numFmt w:val="lowerRoman"/>
      <w:lvlText w:val="%9."/>
      <w:lvlJc w:val="right"/>
      <w:pPr>
        <w:ind w:left="9459" w:hanging="180"/>
      </w:pPr>
    </w:lvl>
  </w:abstractNum>
  <w:abstractNum w:abstractNumId="41" w15:restartNumberingAfterBreak="0">
    <w:nsid w:val="6ED41994"/>
    <w:multiLevelType w:val="multilevel"/>
    <w:tmpl w:val="E6946678"/>
    <w:lvl w:ilvl="0">
      <w:start w:val="1"/>
      <w:numFmt w:val="decimal"/>
      <w:lvlText w:val="%1"/>
      <w:lvlJc w:val="left"/>
      <w:pPr>
        <w:ind w:left="1260" w:hanging="1260"/>
      </w:pPr>
      <w:rPr>
        <w:rFonts w:hint="default"/>
      </w:rPr>
    </w:lvl>
    <w:lvl w:ilvl="1">
      <w:start w:val="1"/>
      <w:numFmt w:val="decimal"/>
      <w:lvlText w:val="%1.%2"/>
      <w:lvlJc w:val="left"/>
      <w:pPr>
        <w:ind w:left="2253" w:hanging="1260"/>
      </w:pPr>
      <w:rPr>
        <w:rFonts w:hint="default"/>
      </w:rPr>
    </w:lvl>
    <w:lvl w:ilvl="2">
      <w:start w:val="1"/>
      <w:numFmt w:val="decimal"/>
      <w:lvlText w:val="%1.%2.%3"/>
      <w:lvlJc w:val="left"/>
      <w:pPr>
        <w:ind w:left="3246" w:hanging="1260"/>
      </w:pPr>
      <w:rPr>
        <w:rFonts w:hint="default"/>
      </w:rPr>
    </w:lvl>
    <w:lvl w:ilvl="3">
      <w:start w:val="1"/>
      <w:numFmt w:val="decimal"/>
      <w:lvlText w:val="%1.%2.%3.%4"/>
      <w:lvlJc w:val="left"/>
      <w:pPr>
        <w:ind w:left="4239" w:hanging="1260"/>
      </w:pPr>
      <w:rPr>
        <w:rFonts w:hint="default"/>
      </w:rPr>
    </w:lvl>
    <w:lvl w:ilvl="4">
      <w:start w:val="1"/>
      <w:numFmt w:val="decimal"/>
      <w:lvlText w:val="%1.%2.%3.%4.%5"/>
      <w:lvlJc w:val="left"/>
      <w:pPr>
        <w:ind w:left="5232" w:hanging="126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42" w15:restartNumberingAfterBreak="0">
    <w:nsid w:val="70AE17BB"/>
    <w:multiLevelType w:val="multilevel"/>
    <w:tmpl w:val="E6946678"/>
    <w:lvl w:ilvl="0">
      <w:start w:val="1"/>
      <w:numFmt w:val="decimal"/>
      <w:lvlText w:val="%1"/>
      <w:lvlJc w:val="left"/>
      <w:pPr>
        <w:ind w:left="1260" w:hanging="1260"/>
      </w:pPr>
      <w:rPr>
        <w:rFonts w:hint="default"/>
      </w:rPr>
    </w:lvl>
    <w:lvl w:ilvl="1">
      <w:start w:val="1"/>
      <w:numFmt w:val="decimal"/>
      <w:lvlText w:val="%1.%2"/>
      <w:lvlJc w:val="left"/>
      <w:pPr>
        <w:ind w:left="2253" w:hanging="1260"/>
      </w:pPr>
      <w:rPr>
        <w:rFonts w:hint="default"/>
      </w:rPr>
    </w:lvl>
    <w:lvl w:ilvl="2">
      <w:start w:val="1"/>
      <w:numFmt w:val="decimal"/>
      <w:lvlText w:val="%1.%2.%3"/>
      <w:lvlJc w:val="left"/>
      <w:pPr>
        <w:ind w:left="3246" w:hanging="1260"/>
      </w:pPr>
      <w:rPr>
        <w:rFonts w:hint="default"/>
      </w:rPr>
    </w:lvl>
    <w:lvl w:ilvl="3">
      <w:start w:val="1"/>
      <w:numFmt w:val="decimal"/>
      <w:lvlText w:val="%1.%2.%3.%4"/>
      <w:lvlJc w:val="left"/>
      <w:pPr>
        <w:ind w:left="4239" w:hanging="1260"/>
      </w:pPr>
      <w:rPr>
        <w:rFonts w:hint="default"/>
      </w:rPr>
    </w:lvl>
    <w:lvl w:ilvl="4">
      <w:start w:val="1"/>
      <w:numFmt w:val="decimal"/>
      <w:lvlText w:val="%1.%2.%3.%4.%5"/>
      <w:lvlJc w:val="left"/>
      <w:pPr>
        <w:ind w:left="5232" w:hanging="126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43" w15:restartNumberingAfterBreak="0">
    <w:nsid w:val="72723E93"/>
    <w:multiLevelType w:val="multilevel"/>
    <w:tmpl w:val="9C260C56"/>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44" w15:restartNumberingAfterBreak="0">
    <w:nsid w:val="79F915C0"/>
    <w:multiLevelType w:val="multilevel"/>
    <w:tmpl w:val="2E18A0F2"/>
    <w:lvl w:ilvl="0">
      <w:start w:val="1"/>
      <w:numFmt w:val="decimal"/>
      <w:lvlText w:val="%1"/>
      <w:lvlJc w:val="left"/>
      <w:pPr>
        <w:ind w:left="1496" w:hanging="360"/>
      </w:pPr>
      <w:rPr>
        <w:rFonts w:hint="default"/>
      </w:rPr>
    </w:lvl>
    <w:lvl w:ilvl="1">
      <w:start w:val="2"/>
      <w:numFmt w:val="decimal"/>
      <w:isLgl/>
      <w:lvlText w:val="%1.%2"/>
      <w:lvlJc w:val="left"/>
      <w:pPr>
        <w:ind w:left="1511" w:hanging="375"/>
      </w:pPr>
      <w:rPr>
        <w:rFonts w:hint="default"/>
      </w:rPr>
    </w:lvl>
    <w:lvl w:ilvl="2">
      <w:start w:val="1"/>
      <w:numFmt w:val="decimal"/>
      <w:isLgl/>
      <w:lvlText w:val="%1.%2.%3"/>
      <w:lvlJc w:val="left"/>
      <w:pPr>
        <w:ind w:left="1856" w:hanging="720"/>
      </w:pPr>
      <w:rPr>
        <w:rFonts w:hint="default"/>
      </w:rPr>
    </w:lvl>
    <w:lvl w:ilvl="3">
      <w:start w:val="1"/>
      <w:numFmt w:val="decimal"/>
      <w:isLgl/>
      <w:lvlText w:val="%1.%2.%3.%4"/>
      <w:lvlJc w:val="left"/>
      <w:pPr>
        <w:ind w:left="2216" w:hanging="108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936" w:hanging="1800"/>
      </w:pPr>
      <w:rPr>
        <w:rFonts w:hint="default"/>
      </w:rPr>
    </w:lvl>
    <w:lvl w:ilvl="8">
      <w:start w:val="1"/>
      <w:numFmt w:val="decimal"/>
      <w:isLgl/>
      <w:lvlText w:val="%1.%2.%3.%4.%5.%6.%7.%8.%9"/>
      <w:lvlJc w:val="left"/>
      <w:pPr>
        <w:ind w:left="3296" w:hanging="2160"/>
      </w:pPr>
      <w:rPr>
        <w:rFonts w:hint="default"/>
      </w:rPr>
    </w:lvl>
  </w:abstractNum>
  <w:num w:numId="1" w16cid:durableId="1354113959">
    <w:abstractNumId w:val="10"/>
  </w:num>
  <w:num w:numId="2" w16cid:durableId="1447627094">
    <w:abstractNumId w:val="6"/>
  </w:num>
  <w:num w:numId="3" w16cid:durableId="209878488">
    <w:abstractNumId w:val="32"/>
  </w:num>
  <w:num w:numId="4" w16cid:durableId="2109228255">
    <w:abstractNumId w:val="31"/>
  </w:num>
  <w:num w:numId="5" w16cid:durableId="1183982742">
    <w:abstractNumId w:val="3"/>
  </w:num>
  <w:num w:numId="6" w16cid:durableId="281495012">
    <w:abstractNumId w:val="2"/>
  </w:num>
  <w:num w:numId="7" w16cid:durableId="492767386">
    <w:abstractNumId w:val="44"/>
  </w:num>
  <w:num w:numId="8" w16cid:durableId="518735687">
    <w:abstractNumId w:val="21"/>
  </w:num>
  <w:num w:numId="9" w16cid:durableId="1558663345">
    <w:abstractNumId w:val="33"/>
  </w:num>
  <w:num w:numId="10" w16cid:durableId="1187595598">
    <w:abstractNumId w:val="17"/>
  </w:num>
  <w:num w:numId="11" w16cid:durableId="76636796">
    <w:abstractNumId w:val="1"/>
  </w:num>
  <w:num w:numId="12" w16cid:durableId="1492022690">
    <w:abstractNumId w:val="39"/>
  </w:num>
  <w:num w:numId="13" w16cid:durableId="31658108">
    <w:abstractNumId w:val="12"/>
  </w:num>
  <w:num w:numId="14" w16cid:durableId="1355880570">
    <w:abstractNumId w:val="36"/>
  </w:num>
  <w:num w:numId="15" w16cid:durableId="1662735185">
    <w:abstractNumId w:val="38"/>
  </w:num>
  <w:num w:numId="16" w16cid:durableId="1285237425">
    <w:abstractNumId w:val="24"/>
  </w:num>
  <w:num w:numId="17" w16cid:durableId="1003626718">
    <w:abstractNumId w:val="11"/>
  </w:num>
  <w:num w:numId="18" w16cid:durableId="1201748314">
    <w:abstractNumId w:val="43"/>
  </w:num>
  <w:num w:numId="19" w16cid:durableId="2041081905">
    <w:abstractNumId w:val="29"/>
  </w:num>
  <w:num w:numId="20" w16cid:durableId="330257622">
    <w:abstractNumId w:val="26"/>
  </w:num>
  <w:num w:numId="21" w16cid:durableId="519975192">
    <w:abstractNumId w:val="30"/>
  </w:num>
  <w:num w:numId="22" w16cid:durableId="624972152">
    <w:abstractNumId w:val="15"/>
  </w:num>
  <w:num w:numId="23" w16cid:durableId="931202777">
    <w:abstractNumId w:val="35"/>
  </w:num>
  <w:num w:numId="24" w16cid:durableId="71396247">
    <w:abstractNumId w:val="20"/>
  </w:num>
  <w:num w:numId="25" w16cid:durableId="2074696624">
    <w:abstractNumId w:val="7"/>
  </w:num>
  <w:num w:numId="26" w16cid:durableId="1207719074">
    <w:abstractNumId w:val="4"/>
  </w:num>
  <w:num w:numId="27" w16cid:durableId="1508324505">
    <w:abstractNumId w:val="0"/>
  </w:num>
  <w:num w:numId="28" w16cid:durableId="272202905">
    <w:abstractNumId w:val="23"/>
  </w:num>
  <w:num w:numId="29" w16cid:durableId="665019631">
    <w:abstractNumId w:val="8"/>
  </w:num>
  <w:num w:numId="30" w16cid:durableId="1637832988">
    <w:abstractNumId w:val="13"/>
  </w:num>
  <w:num w:numId="31" w16cid:durableId="831455545">
    <w:abstractNumId w:val="28"/>
  </w:num>
  <w:num w:numId="32" w16cid:durableId="1212156253">
    <w:abstractNumId w:val="19"/>
  </w:num>
  <w:num w:numId="33" w16cid:durableId="1864199899">
    <w:abstractNumId w:val="5"/>
  </w:num>
  <w:num w:numId="34" w16cid:durableId="806171199">
    <w:abstractNumId w:val="25"/>
  </w:num>
  <w:num w:numId="35" w16cid:durableId="980766016">
    <w:abstractNumId w:val="18"/>
  </w:num>
  <w:num w:numId="36" w16cid:durableId="642657343">
    <w:abstractNumId w:val="22"/>
  </w:num>
  <w:num w:numId="37" w16cid:durableId="1017006617">
    <w:abstractNumId w:val="34"/>
  </w:num>
  <w:num w:numId="38" w16cid:durableId="550699504">
    <w:abstractNumId w:val="27"/>
  </w:num>
  <w:num w:numId="39" w16cid:durableId="2068797447">
    <w:abstractNumId w:val="40"/>
  </w:num>
  <w:num w:numId="40" w16cid:durableId="1390805960">
    <w:abstractNumId w:val="14"/>
  </w:num>
  <w:num w:numId="41" w16cid:durableId="581833525">
    <w:abstractNumId w:val="41"/>
  </w:num>
  <w:num w:numId="42" w16cid:durableId="676425481">
    <w:abstractNumId w:val="37"/>
  </w:num>
  <w:num w:numId="43" w16cid:durableId="1424036017">
    <w:abstractNumId w:val="42"/>
  </w:num>
  <w:num w:numId="44" w16cid:durableId="713236260">
    <w:abstractNumId w:val="9"/>
  </w:num>
  <w:num w:numId="45" w16cid:durableId="1270747114">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6F29"/>
    <w:rsid w:val="00002A8E"/>
    <w:rsid w:val="00006DAD"/>
    <w:rsid w:val="00010468"/>
    <w:rsid w:val="00011079"/>
    <w:rsid w:val="000128D9"/>
    <w:rsid w:val="00013F15"/>
    <w:rsid w:val="00014FC2"/>
    <w:rsid w:val="00021F3C"/>
    <w:rsid w:val="00026D34"/>
    <w:rsid w:val="00026E6C"/>
    <w:rsid w:val="00027427"/>
    <w:rsid w:val="00030107"/>
    <w:rsid w:val="00031854"/>
    <w:rsid w:val="00033D5E"/>
    <w:rsid w:val="00034033"/>
    <w:rsid w:val="000342A6"/>
    <w:rsid w:val="00035C70"/>
    <w:rsid w:val="00036533"/>
    <w:rsid w:val="000373B4"/>
    <w:rsid w:val="00037D3E"/>
    <w:rsid w:val="000402FD"/>
    <w:rsid w:val="00041137"/>
    <w:rsid w:val="000419AE"/>
    <w:rsid w:val="00042475"/>
    <w:rsid w:val="00042CCC"/>
    <w:rsid w:val="000435D9"/>
    <w:rsid w:val="00043A27"/>
    <w:rsid w:val="00043FAB"/>
    <w:rsid w:val="000450EF"/>
    <w:rsid w:val="000462BD"/>
    <w:rsid w:val="00050EBB"/>
    <w:rsid w:val="00051E0A"/>
    <w:rsid w:val="000538D2"/>
    <w:rsid w:val="0005438E"/>
    <w:rsid w:val="00057FBC"/>
    <w:rsid w:val="00060D91"/>
    <w:rsid w:val="0006127C"/>
    <w:rsid w:val="000622AF"/>
    <w:rsid w:val="00062F67"/>
    <w:rsid w:val="0006375C"/>
    <w:rsid w:val="000637FE"/>
    <w:rsid w:val="00064124"/>
    <w:rsid w:val="00065E00"/>
    <w:rsid w:val="000662E7"/>
    <w:rsid w:val="0006751A"/>
    <w:rsid w:val="000708B8"/>
    <w:rsid w:val="0007153E"/>
    <w:rsid w:val="00071A68"/>
    <w:rsid w:val="0007350D"/>
    <w:rsid w:val="00073817"/>
    <w:rsid w:val="000744EB"/>
    <w:rsid w:val="00075F1E"/>
    <w:rsid w:val="00077709"/>
    <w:rsid w:val="00080A38"/>
    <w:rsid w:val="00080D5F"/>
    <w:rsid w:val="00081674"/>
    <w:rsid w:val="00081B1C"/>
    <w:rsid w:val="00082523"/>
    <w:rsid w:val="00082764"/>
    <w:rsid w:val="0008281D"/>
    <w:rsid w:val="0008282E"/>
    <w:rsid w:val="00082FB6"/>
    <w:rsid w:val="00083D8B"/>
    <w:rsid w:val="00084E0F"/>
    <w:rsid w:val="000873F9"/>
    <w:rsid w:val="00090847"/>
    <w:rsid w:val="0009212D"/>
    <w:rsid w:val="000951EC"/>
    <w:rsid w:val="00096287"/>
    <w:rsid w:val="00097870"/>
    <w:rsid w:val="000A038F"/>
    <w:rsid w:val="000A1666"/>
    <w:rsid w:val="000A185A"/>
    <w:rsid w:val="000A1FB8"/>
    <w:rsid w:val="000A2929"/>
    <w:rsid w:val="000A744C"/>
    <w:rsid w:val="000B0A63"/>
    <w:rsid w:val="000B1250"/>
    <w:rsid w:val="000B1640"/>
    <w:rsid w:val="000B4049"/>
    <w:rsid w:val="000B5053"/>
    <w:rsid w:val="000B6FB3"/>
    <w:rsid w:val="000C0A96"/>
    <w:rsid w:val="000C0E4B"/>
    <w:rsid w:val="000C4225"/>
    <w:rsid w:val="000C502E"/>
    <w:rsid w:val="000C7E22"/>
    <w:rsid w:val="000D0D0E"/>
    <w:rsid w:val="000D19DC"/>
    <w:rsid w:val="000D1A6A"/>
    <w:rsid w:val="000D2E0C"/>
    <w:rsid w:val="000D2E8D"/>
    <w:rsid w:val="000D5DC8"/>
    <w:rsid w:val="000D5EBD"/>
    <w:rsid w:val="000D65D4"/>
    <w:rsid w:val="000D6A4C"/>
    <w:rsid w:val="000E0634"/>
    <w:rsid w:val="000E2A61"/>
    <w:rsid w:val="000E2BEF"/>
    <w:rsid w:val="000E4981"/>
    <w:rsid w:val="000E4A1B"/>
    <w:rsid w:val="000E4E1B"/>
    <w:rsid w:val="000E6C87"/>
    <w:rsid w:val="000F1A4D"/>
    <w:rsid w:val="000F1BE2"/>
    <w:rsid w:val="000F32B1"/>
    <w:rsid w:val="000F5502"/>
    <w:rsid w:val="000F7C11"/>
    <w:rsid w:val="0010064E"/>
    <w:rsid w:val="001043B2"/>
    <w:rsid w:val="00104AFC"/>
    <w:rsid w:val="00104FCE"/>
    <w:rsid w:val="001055B5"/>
    <w:rsid w:val="00107059"/>
    <w:rsid w:val="001071D3"/>
    <w:rsid w:val="00107CE3"/>
    <w:rsid w:val="001123DD"/>
    <w:rsid w:val="00113DAB"/>
    <w:rsid w:val="00113EF9"/>
    <w:rsid w:val="001144F4"/>
    <w:rsid w:val="001147DE"/>
    <w:rsid w:val="00115163"/>
    <w:rsid w:val="00115167"/>
    <w:rsid w:val="00115936"/>
    <w:rsid w:val="00121884"/>
    <w:rsid w:val="001224FC"/>
    <w:rsid w:val="00123587"/>
    <w:rsid w:val="00125031"/>
    <w:rsid w:val="001254B7"/>
    <w:rsid w:val="0012710E"/>
    <w:rsid w:val="00127665"/>
    <w:rsid w:val="001309D1"/>
    <w:rsid w:val="001314AD"/>
    <w:rsid w:val="00131688"/>
    <w:rsid w:val="001319CA"/>
    <w:rsid w:val="00135A47"/>
    <w:rsid w:val="00136358"/>
    <w:rsid w:val="0013692A"/>
    <w:rsid w:val="00137727"/>
    <w:rsid w:val="00137F97"/>
    <w:rsid w:val="001413EA"/>
    <w:rsid w:val="00141861"/>
    <w:rsid w:val="00141D4C"/>
    <w:rsid w:val="0014295A"/>
    <w:rsid w:val="00143E1A"/>
    <w:rsid w:val="00145C1A"/>
    <w:rsid w:val="0015085A"/>
    <w:rsid w:val="0015252D"/>
    <w:rsid w:val="0015313F"/>
    <w:rsid w:val="00156F55"/>
    <w:rsid w:val="00157BA1"/>
    <w:rsid w:val="0016240B"/>
    <w:rsid w:val="00166693"/>
    <w:rsid w:val="00167343"/>
    <w:rsid w:val="00171B38"/>
    <w:rsid w:val="0017314C"/>
    <w:rsid w:val="001747DF"/>
    <w:rsid w:val="00175EA8"/>
    <w:rsid w:val="00176743"/>
    <w:rsid w:val="001767C6"/>
    <w:rsid w:val="00176914"/>
    <w:rsid w:val="00181BFD"/>
    <w:rsid w:val="00182634"/>
    <w:rsid w:val="0018269A"/>
    <w:rsid w:val="0018389D"/>
    <w:rsid w:val="0018590B"/>
    <w:rsid w:val="00190F32"/>
    <w:rsid w:val="00192CE7"/>
    <w:rsid w:val="001938C4"/>
    <w:rsid w:val="001956D3"/>
    <w:rsid w:val="0019601F"/>
    <w:rsid w:val="001A0C07"/>
    <w:rsid w:val="001A2481"/>
    <w:rsid w:val="001A2C8D"/>
    <w:rsid w:val="001A34A5"/>
    <w:rsid w:val="001A52C6"/>
    <w:rsid w:val="001A5B62"/>
    <w:rsid w:val="001A5B93"/>
    <w:rsid w:val="001A5C98"/>
    <w:rsid w:val="001A6B77"/>
    <w:rsid w:val="001A7A62"/>
    <w:rsid w:val="001A7C61"/>
    <w:rsid w:val="001B06C0"/>
    <w:rsid w:val="001B1C8D"/>
    <w:rsid w:val="001B4026"/>
    <w:rsid w:val="001B4E55"/>
    <w:rsid w:val="001B59B3"/>
    <w:rsid w:val="001B5CDA"/>
    <w:rsid w:val="001B5D2E"/>
    <w:rsid w:val="001C092E"/>
    <w:rsid w:val="001C0B56"/>
    <w:rsid w:val="001C1B33"/>
    <w:rsid w:val="001C2A21"/>
    <w:rsid w:val="001C2E72"/>
    <w:rsid w:val="001C4303"/>
    <w:rsid w:val="001C7A64"/>
    <w:rsid w:val="001D1C49"/>
    <w:rsid w:val="001D3722"/>
    <w:rsid w:val="001D3AE4"/>
    <w:rsid w:val="001D4DAF"/>
    <w:rsid w:val="001D5971"/>
    <w:rsid w:val="001D6E35"/>
    <w:rsid w:val="001D70B4"/>
    <w:rsid w:val="001E1CCA"/>
    <w:rsid w:val="001E39A3"/>
    <w:rsid w:val="001E4085"/>
    <w:rsid w:val="001E4E2A"/>
    <w:rsid w:val="001E5654"/>
    <w:rsid w:val="001E5ACF"/>
    <w:rsid w:val="001E7767"/>
    <w:rsid w:val="001F2E6A"/>
    <w:rsid w:val="001F30BB"/>
    <w:rsid w:val="001F32D5"/>
    <w:rsid w:val="001F36BD"/>
    <w:rsid w:val="001F7946"/>
    <w:rsid w:val="002037F7"/>
    <w:rsid w:val="002045E5"/>
    <w:rsid w:val="00210C24"/>
    <w:rsid w:val="00214ECF"/>
    <w:rsid w:val="00215102"/>
    <w:rsid w:val="00215A99"/>
    <w:rsid w:val="00215C14"/>
    <w:rsid w:val="00220040"/>
    <w:rsid w:val="00220449"/>
    <w:rsid w:val="00220AA6"/>
    <w:rsid w:val="00221ED2"/>
    <w:rsid w:val="00222134"/>
    <w:rsid w:val="00223CFD"/>
    <w:rsid w:val="00226C2B"/>
    <w:rsid w:val="00230B39"/>
    <w:rsid w:val="00230DB7"/>
    <w:rsid w:val="00231580"/>
    <w:rsid w:val="00231D34"/>
    <w:rsid w:val="002320DC"/>
    <w:rsid w:val="00233148"/>
    <w:rsid w:val="00235361"/>
    <w:rsid w:val="002356A9"/>
    <w:rsid w:val="002356E6"/>
    <w:rsid w:val="00236C26"/>
    <w:rsid w:val="002378AC"/>
    <w:rsid w:val="00240DD1"/>
    <w:rsid w:val="00241EF6"/>
    <w:rsid w:val="00242AEF"/>
    <w:rsid w:val="00245610"/>
    <w:rsid w:val="00245B91"/>
    <w:rsid w:val="00245FAA"/>
    <w:rsid w:val="00246179"/>
    <w:rsid w:val="00246226"/>
    <w:rsid w:val="00246892"/>
    <w:rsid w:val="00246F55"/>
    <w:rsid w:val="00247471"/>
    <w:rsid w:val="00247EE1"/>
    <w:rsid w:val="00247EE4"/>
    <w:rsid w:val="00250951"/>
    <w:rsid w:val="00251A1F"/>
    <w:rsid w:val="0025284D"/>
    <w:rsid w:val="00253621"/>
    <w:rsid w:val="00253EC4"/>
    <w:rsid w:val="00255763"/>
    <w:rsid w:val="002562AC"/>
    <w:rsid w:val="002603BE"/>
    <w:rsid w:val="00260F94"/>
    <w:rsid w:val="002616AA"/>
    <w:rsid w:val="002618F0"/>
    <w:rsid w:val="002629CB"/>
    <w:rsid w:val="00264CF1"/>
    <w:rsid w:val="00265176"/>
    <w:rsid w:val="00267F83"/>
    <w:rsid w:val="002705B0"/>
    <w:rsid w:val="00271595"/>
    <w:rsid w:val="002730F9"/>
    <w:rsid w:val="00275602"/>
    <w:rsid w:val="00277E21"/>
    <w:rsid w:val="002826F5"/>
    <w:rsid w:val="00282F8E"/>
    <w:rsid w:val="00283005"/>
    <w:rsid w:val="002834E4"/>
    <w:rsid w:val="002835C8"/>
    <w:rsid w:val="002876B9"/>
    <w:rsid w:val="00287DC3"/>
    <w:rsid w:val="00291A4C"/>
    <w:rsid w:val="0029298F"/>
    <w:rsid w:val="0029421A"/>
    <w:rsid w:val="00294BE4"/>
    <w:rsid w:val="00295426"/>
    <w:rsid w:val="00297191"/>
    <w:rsid w:val="00297F15"/>
    <w:rsid w:val="002A0439"/>
    <w:rsid w:val="002A0B2B"/>
    <w:rsid w:val="002A28F7"/>
    <w:rsid w:val="002A3156"/>
    <w:rsid w:val="002A37E3"/>
    <w:rsid w:val="002A5A56"/>
    <w:rsid w:val="002A6C89"/>
    <w:rsid w:val="002A6EDC"/>
    <w:rsid w:val="002A73AA"/>
    <w:rsid w:val="002A7AE7"/>
    <w:rsid w:val="002B091F"/>
    <w:rsid w:val="002B11E9"/>
    <w:rsid w:val="002C0807"/>
    <w:rsid w:val="002C139D"/>
    <w:rsid w:val="002C1E65"/>
    <w:rsid w:val="002C2D26"/>
    <w:rsid w:val="002C4A5F"/>
    <w:rsid w:val="002C5BEC"/>
    <w:rsid w:val="002C655F"/>
    <w:rsid w:val="002C7807"/>
    <w:rsid w:val="002D0847"/>
    <w:rsid w:val="002D1A27"/>
    <w:rsid w:val="002D2B68"/>
    <w:rsid w:val="002D3A55"/>
    <w:rsid w:val="002D54CD"/>
    <w:rsid w:val="002D5EE7"/>
    <w:rsid w:val="002D6B3A"/>
    <w:rsid w:val="002D7834"/>
    <w:rsid w:val="002E03D5"/>
    <w:rsid w:val="002E03D8"/>
    <w:rsid w:val="002E1AB2"/>
    <w:rsid w:val="002E223C"/>
    <w:rsid w:val="002E3A66"/>
    <w:rsid w:val="002E4E10"/>
    <w:rsid w:val="002E5460"/>
    <w:rsid w:val="002E61C1"/>
    <w:rsid w:val="002F089D"/>
    <w:rsid w:val="002F3563"/>
    <w:rsid w:val="002F4C33"/>
    <w:rsid w:val="002F6CD6"/>
    <w:rsid w:val="002F7B45"/>
    <w:rsid w:val="002F7E7A"/>
    <w:rsid w:val="002F7F88"/>
    <w:rsid w:val="00302B87"/>
    <w:rsid w:val="00303244"/>
    <w:rsid w:val="00306685"/>
    <w:rsid w:val="00307064"/>
    <w:rsid w:val="003108B9"/>
    <w:rsid w:val="003115C6"/>
    <w:rsid w:val="003124C1"/>
    <w:rsid w:val="003125AA"/>
    <w:rsid w:val="00312F96"/>
    <w:rsid w:val="0031731B"/>
    <w:rsid w:val="00317E90"/>
    <w:rsid w:val="00321F13"/>
    <w:rsid w:val="00322178"/>
    <w:rsid w:val="00325700"/>
    <w:rsid w:val="00325954"/>
    <w:rsid w:val="00330486"/>
    <w:rsid w:val="00330C3E"/>
    <w:rsid w:val="00334367"/>
    <w:rsid w:val="00334914"/>
    <w:rsid w:val="00334D60"/>
    <w:rsid w:val="00336E53"/>
    <w:rsid w:val="003417AD"/>
    <w:rsid w:val="0034182C"/>
    <w:rsid w:val="00342006"/>
    <w:rsid w:val="00342DA4"/>
    <w:rsid w:val="00345525"/>
    <w:rsid w:val="00345905"/>
    <w:rsid w:val="00345CFA"/>
    <w:rsid w:val="00352AC6"/>
    <w:rsid w:val="00353288"/>
    <w:rsid w:val="003532A5"/>
    <w:rsid w:val="003610EE"/>
    <w:rsid w:val="003620FF"/>
    <w:rsid w:val="00362326"/>
    <w:rsid w:val="00362C7C"/>
    <w:rsid w:val="00365823"/>
    <w:rsid w:val="00365CC1"/>
    <w:rsid w:val="00367026"/>
    <w:rsid w:val="0036755B"/>
    <w:rsid w:val="00372096"/>
    <w:rsid w:val="003728FB"/>
    <w:rsid w:val="00372AE8"/>
    <w:rsid w:val="00374BD5"/>
    <w:rsid w:val="00376D99"/>
    <w:rsid w:val="0037738C"/>
    <w:rsid w:val="0037745D"/>
    <w:rsid w:val="00380B7A"/>
    <w:rsid w:val="00381340"/>
    <w:rsid w:val="00381498"/>
    <w:rsid w:val="00382181"/>
    <w:rsid w:val="003826CB"/>
    <w:rsid w:val="00385C81"/>
    <w:rsid w:val="0038767E"/>
    <w:rsid w:val="00387E8B"/>
    <w:rsid w:val="00390FBC"/>
    <w:rsid w:val="003923C1"/>
    <w:rsid w:val="00393764"/>
    <w:rsid w:val="003954D3"/>
    <w:rsid w:val="00395CFD"/>
    <w:rsid w:val="00397E6A"/>
    <w:rsid w:val="003A0268"/>
    <w:rsid w:val="003A3B3C"/>
    <w:rsid w:val="003A51F7"/>
    <w:rsid w:val="003A6EB0"/>
    <w:rsid w:val="003A77D8"/>
    <w:rsid w:val="003B16AD"/>
    <w:rsid w:val="003B1878"/>
    <w:rsid w:val="003B4BA5"/>
    <w:rsid w:val="003B4FD9"/>
    <w:rsid w:val="003B5374"/>
    <w:rsid w:val="003B548B"/>
    <w:rsid w:val="003B5504"/>
    <w:rsid w:val="003B68F6"/>
    <w:rsid w:val="003B74FC"/>
    <w:rsid w:val="003C0AE2"/>
    <w:rsid w:val="003C0F02"/>
    <w:rsid w:val="003C16BC"/>
    <w:rsid w:val="003C1DEB"/>
    <w:rsid w:val="003C24AD"/>
    <w:rsid w:val="003C2FE0"/>
    <w:rsid w:val="003C36F0"/>
    <w:rsid w:val="003C3C80"/>
    <w:rsid w:val="003C44CA"/>
    <w:rsid w:val="003C6D46"/>
    <w:rsid w:val="003C6D4C"/>
    <w:rsid w:val="003C73C5"/>
    <w:rsid w:val="003D37B3"/>
    <w:rsid w:val="003D4906"/>
    <w:rsid w:val="003D5D2E"/>
    <w:rsid w:val="003D71F1"/>
    <w:rsid w:val="003E2179"/>
    <w:rsid w:val="003E24DE"/>
    <w:rsid w:val="003E5605"/>
    <w:rsid w:val="003E7AE3"/>
    <w:rsid w:val="003F14C5"/>
    <w:rsid w:val="003F17C0"/>
    <w:rsid w:val="003F41DA"/>
    <w:rsid w:val="003F58FC"/>
    <w:rsid w:val="003F5D8D"/>
    <w:rsid w:val="003F6865"/>
    <w:rsid w:val="003F7D71"/>
    <w:rsid w:val="00401634"/>
    <w:rsid w:val="00401A14"/>
    <w:rsid w:val="00401CF0"/>
    <w:rsid w:val="00402661"/>
    <w:rsid w:val="00402FCC"/>
    <w:rsid w:val="00403385"/>
    <w:rsid w:val="0040447D"/>
    <w:rsid w:val="00404540"/>
    <w:rsid w:val="00404A67"/>
    <w:rsid w:val="00407463"/>
    <w:rsid w:val="00407A6E"/>
    <w:rsid w:val="00411197"/>
    <w:rsid w:val="004114CE"/>
    <w:rsid w:val="00412B92"/>
    <w:rsid w:val="00413C6D"/>
    <w:rsid w:val="0041487E"/>
    <w:rsid w:val="004148B0"/>
    <w:rsid w:val="00414CC3"/>
    <w:rsid w:val="0041552F"/>
    <w:rsid w:val="00415C81"/>
    <w:rsid w:val="00417F61"/>
    <w:rsid w:val="00422A6F"/>
    <w:rsid w:val="004240C1"/>
    <w:rsid w:val="0042628A"/>
    <w:rsid w:val="004263EA"/>
    <w:rsid w:val="0042656F"/>
    <w:rsid w:val="00431A3D"/>
    <w:rsid w:val="00432156"/>
    <w:rsid w:val="00433A7D"/>
    <w:rsid w:val="0043450C"/>
    <w:rsid w:val="00436158"/>
    <w:rsid w:val="00436CBC"/>
    <w:rsid w:val="00437CCD"/>
    <w:rsid w:val="0044025B"/>
    <w:rsid w:val="00440D77"/>
    <w:rsid w:val="00441388"/>
    <w:rsid w:val="00447265"/>
    <w:rsid w:val="00447B07"/>
    <w:rsid w:val="004502A1"/>
    <w:rsid w:val="00451399"/>
    <w:rsid w:val="00452293"/>
    <w:rsid w:val="0045697E"/>
    <w:rsid w:val="00457130"/>
    <w:rsid w:val="00460104"/>
    <w:rsid w:val="00460174"/>
    <w:rsid w:val="00463753"/>
    <w:rsid w:val="00464F27"/>
    <w:rsid w:val="00465474"/>
    <w:rsid w:val="00465BA5"/>
    <w:rsid w:val="00466CFD"/>
    <w:rsid w:val="00467BC9"/>
    <w:rsid w:val="00470541"/>
    <w:rsid w:val="00473A8F"/>
    <w:rsid w:val="00476630"/>
    <w:rsid w:val="00477641"/>
    <w:rsid w:val="004822B5"/>
    <w:rsid w:val="00483961"/>
    <w:rsid w:val="004850D1"/>
    <w:rsid w:val="00485CE5"/>
    <w:rsid w:val="004910DE"/>
    <w:rsid w:val="004936C2"/>
    <w:rsid w:val="00493977"/>
    <w:rsid w:val="00495CD9"/>
    <w:rsid w:val="00495D7B"/>
    <w:rsid w:val="00497E32"/>
    <w:rsid w:val="004A13D1"/>
    <w:rsid w:val="004A2061"/>
    <w:rsid w:val="004A34A1"/>
    <w:rsid w:val="004A48B6"/>
    <w:rsid w:val="004A5049"/>
    <w:rsid w:val="004A5588"/>
    <w:rsid w:val="004A6918"/>
    <w:rsid w:val="004A7A9D"/>
    <w:rsid w:val="004B122C"/>
    <w:rsid w:val="004B149A"/>
    <w:rsid w:val="004B1849"/>
    <w:rsid w:val="004B227C"/>
    <w:rsid w:val="004B27F1"/>
    <w:rsid w:val="004B2C4A"/>
    <w:rsid w:val="004B4A4A"/>
    <w:rsid w:val="004B529C"/>
    <w:rsid w:val="004B6798"/>
    <w:rsid w:val="004B7DFE"/>
    <w:rsid w:val="004C317A"/>
    <w:rsid w:val="004C5DED"/>
    <w:rsid w:val="004C66BB"/>
    <w:rsid w:val="004C69B8"/>
    <w:rsid w:val="004C6C69"/>
    <w:rsid w:val="004C6F29"/>
    <w:rsid w:val="004C6F72"/>
    <w:rsid w:val="004D0587"/>
    <w:rsid w:val="004D0621"/>
    <w:rsid w:val="004D2FD1"/>
    <w:rsid w:val="004D399F"/>
    <w:rsid w:val="004D4156"/>
    <w:rsid w:val="004D7653"/>
    <w:rsid w:val="004D7A9A"/>
    <w:rsid w:val="004E05E8"/>
    <w:rsid w:val="004E1D4A"/>
    <w:rsid w:val="004E3A5E"/>
    <w:rsid w:val="004E3F3E"/>
    <w:rsid w:val="004E3F92"/>
    <w:rsid w:val="004E47E2"/>
    <w:rsid w:val="004E5407"/>
    <w:rsid w:val="004E65D7"/>
    <w:rsid w:val="004E6F88"/>
    <w:rsid w:val="004E7A92"/>
    <w:rsid w:val="004F2AD0"/>
    <w:rsid w:val="004F4681"/>
    <w:rsid w:val="004F47A8"/>
    <w:rsid w:val="004F5B5F"/>
    <w:rsid w:val="005006DB"/>
    <w:rsid w:val="00501788"/>
    <w:rsid w:val="0050235F"/>
    <w:rsid w:val="00502CDF"/>
    <w:rsid w:val="00503691"/>
    <w:rsid w:val="005048EE"/>
    <w:rsid w:val="005054E7"/>
    <w:rsid w:val="00505C2E"/>
    <w:rsid w:val="00505F3D"/>
    <w:rsid w:val="00506894"/>
    <w:rsid w:val="00506B1D"/>
    <w:rsid w:val="00507342"/>
    <w:rsid w:val="0051138D"/>
    <w:rsid w:val="00511497"/>
    <w:rsid w:val="00511EE4"/>
    <w:rsid w:val="00512315"/>
    <w:rsid w:val="00512A54"/>
    <w:rsid w:val="005131BD"/>
    <w:rsid w:val="00516321"/>
    <w:rsid w:val="005175CF"/>
    <w:rsid w:val="005208FB"/>
    <w:rsid w:val="00520AB1"/>
    <w:rsid w:val="00524299"/>
    <w:rsid w:val="005249CE"/>
    <w:rsid w:val="00527373"/>
    <w:rsid w:val="00527EAA"/>
    <w:rsid w:val="0053087D"/>
    <w:rsid w:val="00530DEA"/>
    <w:rsid w:val="00533F8E"/>
    <w:rsid w:val="005355E3"/>
    <w:rsid w:val="00536DF8"/>
    <w:rsid w:val="00540673"/>
    <w:rsid w:val="00540C3A"/>
    <w:rsid w:val="00542C2E"/>
    <w:rsid w:val="0054395A"/>
    <w:rsid w:val="00543AAB"/>
    <w:rsid w:val="00544F9E"/>
    <w:rsid w:val="00545ED0"/>
    <w:rsid w:val="00546F4E"/>
    <w:rsid w:val="005471B3"/>
    <w:rsid w:val="00547BB0"/>
    <w:rsid w:val="0055077C"/>
    <w:rsid w:val="00551487"/>
    <w:rsid w:val="0055176E"/>
    <w:rsid w:val="005517D7"/>
    <w:rsid w:val="00551F84"/>
    <w:rsid w:val="00557116"/>
    <w:rsid w:val="00557BD6"/>
    <w:rsid w:val="00562166"/>
    <w:rsid w:val="00562543"/>
    <w:rsid w:val="0056293B"/>
    <w:rsid w:val="00563AF1"/>
    <w:rsid w:val="0056476D"/>
    <w:rsid w:val="0056495F"/>
    <w:rsid w:val="00567BDE"/>
    <w:rsid w:val="00572A58"/>
    <w:rsid w:val="00572E7E"/>
    <w:rsid w:val="0057410F"/>
    <w:rsid w:val="00577B55"/>
    <w:rsid w:val="00577E7C"/>
    <w:rsid w:val="00580441"/>
    <w:rsid w:val="005805EC"/>
    <w:rsid w:val="005836C8"/>
    <w:rsid w:val="00583756"/>
    <w:rsid w:val="00584F41"/>
    <w:rsid w:val="00587117"/>
    <w:rsid w:val="00587B37"/>
    <w:rsid w:val="0059169B"/>
    <w:rsid w:val="005923E3"/>
    <w:rsid w:val="00592760"/>
    <w:rsid w:val="00594C9E"/>
    <w:rsid w:val="00595E32"/>
    <w:rsid w:val="0059743B"/>
    <w:rsid w:val="005977AD"/>
    <w:rsid w:val="005A0025"/>
    <w:rsid w:val="005A1484"/>
    <w:rsid w:val="005A3137"/>
    <w:rsid w:val="005A499C"/>
    <w:rsid w:val="005A63AC"/>
    <w:rsid w:val="005A7174"/>
    <w:rsid w:val="005A7412"/>
    <w:rsid w:val="005B19D1"/>
    <w:rsid w:val="005B3371"/>
    <w:rsid w:val="005B7114"/>
    <w:rsid w:val="005C0876"/>
    <w:rsid w:val="005C11E6"/>
    <w:rsid w:val="005C153C"/>
    <w:rsid w:val="005C65F8"/>
    <w:rsid w:val="005C77C6"/>
    <w:rsid w:val="005C7E5C"/>
    <w:rsid w:val="005D0D25"/>
    <w:rsid w:val="005D166D"/>
    <w:rsid w:val="005D1C4E"/>
    <w:rsid w:val="005D3138"/>
    <w:rsid w:val="005D3D8F"/>
    <w:rsid w:val="005D57CC"/>
    <w:rsid w:val="005D69C0"/>
    <w:rsid w:val="005D7544"/>
    <w:rsid w:val="005D7C15"/>
    <w:rsid w:val="005E04B5"/>
    <w:rsid w:val="005E0F8D"/>
    <w:rsid w:val="005E353C"/>
    <w:rsid w:val="005E36E7"/>
    <w:rsid w:val="005E41AF"/>
    <w:rsid w:val="005E60FA"/>
    <w:rsid w:val="005F09A4"/>
    <w:rsid w:val="005F1308"/>
    <w:rsid w:val="005F16C2"/>
    <w:rsid w:val="005F6FEC"/>
    <w:rsid w:val="00601A69"/>
    <w:rsid w:val="00602F53"/>
    <w:rsid w:val="00606B58"/>
    <w:rsid w:val="00611499"/>
    <w:rsid w:val="00613E50"/>
    <w:rsid w:val="00615A59"/>
    <w:rsid w:val="00615CF2"/>
    <w:rsid w:val="00622795"/>
    <w:rsid w:val="006242C7"/>
    <w:rsid w:val="006242F4"/>
    <w:rsid w:val="00624B6D"/>
    <w:rsid w:val="00625C9A"/>
    <w:rsid w:val="00626029"/>
    <w:rsid w:val="006278D0"/>
    <w:rsid w:val="00631D51"/>
    <w:rsid w:val="0063237C"/>
    <w:rsid w:val="006341D9"/>
    <w:rsid w:val="00634F74"/>
    <w:rsid w:val="00635AF5"/>
    <w:rsid w:val="00637CE4"/>
    <w:rsid w:val="006411C9"/>
    <w:rsid w:val="006466A0"/>
    <w:rsid w:val="00647878"/>
    <w:rsid w:val="00647F05"/>
    <w:rsid w:val="00651969"/>
    <w:rsid w:val="00651E2D"/>
    <w:rsid w:val="00652F02"/>
    <w:rsid w:val="00654A80"/>
    <w:rsid w:val="00656424"/>
    <w:rsid w:val="00656584"/>
    <w:rsid w:val="0065661E"/>
    <w:rsid w:val="00656B06"/>
    <w:rsid w:val="00657119"/>
    <w:rsid w:val="00657122"/>
    <w:rsid w:val="006571D1"/>
    <w:rsid w:val="006573A2"/>
    <w:rsid w:val="00657ADE"/>
    <w:rsid w:val="00657F21"/>
    <w:rsid w:val="006604D8"/>
    <w:rsid w:val="00665FAC"/>
    <w:rsid w:val="006669C1"/>
    <w:rsid w:val="00667C56"/>
    <w:rsid w:val="00671793"/>
    <w:rsid w:val="0067567B"/>
    <w:rsid w:val="006756E5"/>
    <w:rsid w:val="0067726D"/>
    <w:rsid w:val="0068054D"/>
    <w:rsid w:val="00680615"/>
    <w:rsid w:val="00680958"/>
    <w:rsid w:val="006809D1"/>
    <w:rsid w:val="006811F6"/>
    <w:rsid w:val="0068150E"/>
    <w:rsid w:val="00682833"/>
    <w:rsid w:val="00683251"/>
    <w:rsid w:val="0068400B"/>
    <w:rsid w:val="00686E18"/>
    <w:rsid w:val="00690F8F"/>
    <w:rsid w:val="0069240A"/>
    <w:rsid w:val="00692EDF"/>
    <w:rsid w:val="00693933"/>
    <w:rsid w:val="0069528E"/>
    <w:rsid w:val="0069563A"/>
    <w:rsid w:val="00696884"/>
    <w:rsid w:val="006A07D9"/>
    <w:rsid w:val="006A2D6C"/>
    <w:rsid w:val="006A404F"/>
    <w:rsid w:val="006B0B22"/>
    <w:rsid w:val="006B1C96"/>
    <w:rsid w:val="006B1EC8"/>
    <w:rsid w:val="006B3F86"/>
    <w:rsid w:val="006B656C"/>
    <w:rsid w:val="006C037C"/>
    <w:rsid w:val="006C1346"/>
    <w:rsid w:val="006C35FD"/>
    <w:rsid w:val="006C3DCD"/>
    <w:rsid w:val="006C647D"/>
    <w:rsid w:val="006C67A1"/>
    <w:rsid w:val="006D163B"/>
    <w:rsid w:val="006D307E"/>
    <w:rsid w:val="006D3299"/>
    <w:rsid w:val="006D6E95"/>
    <w:rsid w:val="006D797A"/>
    <w:rsid w:val="006E1C01"/>
    <w:rsid w:val="006E23DF"/>
    <w:rsid w:val="006F0B12"/>
    <w:rsid w:val="006F1AF5"/>
    <w:rsid w:val="006F1EE4"/>
    <w:rsid w:val="006F7B64"/>
    <w:rsid w:val="00700BFB"/>
    <w:rsid w:val="00700F7B"/>
    <w:rsid w:val="0070192F"/>
    <w:rsid w:val="00701BEB"/>
    <w:rsid w:val="0070207A"/>
    <w:rsid w:val="0070357E"/>
    <w:rsid w:val="00703CF7"/>
    <w:rsid w:val="00703DAF"/>
    <w:rsid w:val="007044F0"/>
    <w:rsid w:val="00704533"/>
    <w:rsid w:val="00704E76"/>
    <w:rsid w:val="007057BA"/>
    <w:rsid w:val="00706A5D"/>
    <w:rsid w:val="00707B0B"/>
    <w:rsid w:val="00711693"/>
    <w:rsid w:val="00712923"/>
    <w:rsid w:val="0071298D"/>
    <w:rsid w:val="007155BB"/>
    <w:rsid w:val="00716F0F"/>
    <w:rsid w:val="0071726D"/>
    <w:rsid w:val="0071773A"/>
    <w:rsid w:val="007214A8"/>
    <w:rsid w:val="00721972"/>
    <w:rsid w:val="007229A9"/>
    <w:rsid w:val="007230ED"/>
    <w:rsid w:val="00723BE5"/>
    <w:rsid w:val="007249D5"/>
    <w:rsid w:val="00726C09"/>
    <w:rsid w:val="00726D48"/>
    <w:rsid w:val="0072751C"/>
    <w:rsid w:val="00727BC1"/>
    <w:rsid w:val="00732CAB"/>
    <w:rsid w:val="0073448D"/>
    <w:rsid w:val="00734518"/>
    <w:rsid w:val="007356AB"/>
    <w:rsid w:val="00735D1F"/>
    <w:rsid w:val="007415A7"/>
    <w:rsid w:val="00741FD3"/>
    <w:rsid w:val="00742034"/>
    <w:rsid w:val="007421CF"/>
    <w:rsid w:val="00742B4D"/>
    <w:rsid w:val="00746400"/>
    <w:rsid w:val="007503C8"/>
    <w:rsid w:val="00751F40"/>
    <w:rsid w:val="00751F8B"/>
    <w:rsid w:val="00757CFF"/>
    <w:rsid w:val="0076165D"/>
    <w:rsid w:val="007645FA"/>
    <w:rsid w:val="007651CD"/>
    <w:rsid w:val="00765B84"/>
    <w:rsid w:val="00765BED"/>
    <w:rsid w:val="007676D4"/>
    <w:rsid w:val="007701A5"/>
    <w:rsid w:val="00770D6A"/>
    <w:rsid w:val="00771310"/>
    <w:rsid w:val="00771CBB"/>
    <w:rsid w:val="00771D48"/>
    <w:rsid w:val="00775E2C"/>
    <w:rsid w:val="00776678"/>
    <w:rsid w:val="00777BA5"/>
    <w:rsid w:val="00780A13"/>
    <w:rsid w:val="00780FBB"/>
    <w:rsid w:val="00781443"/>
    <w:rsid w:val="007819C5"/>
    <w:rsid w:val="00782A1C"/>
    <w:rsid w:val="0078405A"/>
    <w:rsid w:val="0078530E"/>
    <w:rsid w:val="00791A72"/>
    <w:rsid w:val="00792374"/>
    <w:rsid w:val="007925D3"/>
    <w:rsid w:val="00792FA5"/>
    <w:rsid w:val="00796FC4"/>
    <w:rsid w:val="007A0644"/>
    <w:rsid w:val="007A1289"/>
    <w:rsid w:val="007A1AD3"/>
    <w:rsid w:val="007A2D37"/>
    <w:rsid w:val="007A476E"/>
    <w:rsid w:val="007A47FB"/>
    <w:rsid w:val="007A48CB"/>
    <w:rsid w:val="007A4FB0"/>
    <w:rsid w:val="007A55D7"/>
    <w:rsid w:val="007B07BC"/>
    <w:rsid w:val="007B20E8"/>
    <w:rsid w:val="007B38CC"/>
    <w:rsid w:val="007B3E2D"/>
    <w:rsid w:val="007B66D7"/>
    <w:rsid w:val="007B6994"/>
    <w:rsid w:val="007B6F1C"/>
    <w:rsid w:val="007B74DA"/>
    <w:rsid w:val="007B7672"/>
    <w:rsid w:val="007C1093"/>
    <w:rsid w:val="007C1C36"/>
    <w:rsid w:val="007C4294"/>
    <w:rsid w:val="007C47EE"/>
    <w:rsid w:val="007C53DE"/>
    <w:rsid w:val="007C549D"/>
    <w:rsid w:val="007C5FDA"/>
    <w:rsid w:val="007C6477"/>
    <w:rsid w:val="007D00EF"/>
    <w:rsid w:val="007D276B"/>
    <w:rsid w:val="007D3D0F"/>
    <w:rsid w:val="007D4AF5"/>
    <w:rsid w:val="007D50AC"/>
    <w:rsid w:val="007D7385"/>
    <w:rsid w:val="007E151D"/>
    <w:rsid w:val="007E2C95"/>
    <w:rsid w:val="007E2D39"/>
    <w:rsid w:val="007E359C"/>
    <w:rsid w:val="007E45CC"/>
    <w:rsid w:val="007E55E1"/>
    <w:rsid w:val="007F020E"/>
    <w:rsid w:val="007F07BA"/>
    <w:rsid w:val="007F1844"/>
    <w:rsid w:val="007F18E7"/>
    <w:rsid w:val="007F390B"/>
    <w:rsid w:val="007F5B1B"/>
    <w:rsid w:val="007F65B8"/>
    <w:rsid w:val="008004AF"/>
    <w:rsid w:val="00800C78"/>
    <w:rsid w:val="00801DCF"/>
    <w:rsid w:val="008037C3"/>
    <w:rsid w:val="00805472"/>
    <w:rsid w:val="0080666E"/>
    <w:rsid w:val="00806C83"/>
    <w:rsid w:val="00807341"/>
    <w:rsid w:val="00807AED"/>
    <w:rsid w:val="008101A1"/>
    <w:rsid w:val="00813E8B"/>
    <w:rsid w:val="00813EB9"/>
    <w:rsid w:val="008149C4"/>
    <w:rsid w:val="00814C58"/>
    <w:rsid w:val="008179F2"/>
    <w:rsid w:val="00817E9F"/>
    <w:rsid w:val="00820211"/>
    <w:rsid w:val="00821496"/>
    <w:rsid w:val="00821768"/>
    <w:rsid w:val="008224F8"/>
    <w:rsid w:val="0082330F"/>
    <w:rsid w:val="0082338E"/>
    <w:rsid w:val="0082638D"/>
    <w:rsid w:val="00827508"/>
    <w:rsid w:val="00827935"/>
    <w:rsid w:val="00830E62"/>
    <w:rsid w:val="00834CA0"/>
    <w:rsid w:val="00836504"/>
    <w:rsid w:val="00841BB0"/>
    <w:rsid w:val="0084272E"/>
    <w:rsid w:val="00845764"/>
    <w:rsid w:val="00845E40"/>
    <w:rsid w:val="00845F74"/>
    <w:rsid w:val="00847CA2"/>
    <w:rsid w:val="008514A4"/>
    <w:rsid w:val="0085374D"/>
    <w:rsid w:val="008552EE"/>
    <w:rsid w:val="0085667E"/>
    <w:rsid w:val="008570EB"/>
    <w:rsid w:val="00857F3B"/>
    <w:rsid w:val="008604D7"/>
    <w:rsid w:val="00860B2C"/>
    <w:rsid w:val="00861023"/>
    <w:rsid w:val="008628BA"/>
    <w:rsid w:val="0086290A"/>
    <w:rsid w:val="0086368B"/>
    <w:rsid w:val="00864463"/>
    <w:rsid w:val="00864C29"/>
    <w:rsid w:val="00864F5B"/>
    <w:rsid w:val="008654C5"/>
    <w:rsid w:val="00865651"/>
    <w:rsid w:val="00865C22"/>
    <w:rsid w:val="0086633C"/>
    <w:rsid w:val="00867E47"/>
    <w:rsid w:val="00870741"/>
    <w:rsid w:val="008710FB"/>
    <w:rsid w:val="008712A1"/>
    <w:rsid w:val="00872555"/>
    <w:rsid w:val="00872626"/>
    <w:rsid w:val="008726A0"/>
    <w:rsid w:val="008757EB"/>
    <w:rsid w:val="008772FB"/>
    <w:rsid w:val="00877683"/>
    <w:rsid w:val="00881D87"/>
    <w:rsid w:val="00883F67"/>
    <w:rsid w:val="008853B4"/>
    <w:rsid w:val="008866CB"/>
    <w:rsid w:val="00886B89"/>
    <w:rsid w:val="00887600"/>
    <w:rsid w:val="00887E3A"/>
    <w:rsid w:val="00890C4B"/>
    <w:rsid w:val="00891766"/>
    <w:rsid w:val="008919F0"/>
    <w:rsid w:val="00891B16"/>
    <w:rsid w:val="008926E4"/>
    <w:rsid w:val="00892D89"/>
    <w:rsid w:val="00893B2D"/>
    <w:rsid w:val="00895C8D"/>
    <w:rsid w:val="00897FD4"/>
    <w:rsid w:val="008A1147"/>
    <w:rsid w:val="008A14F5"/>
    <w:rsid w:val="008A23DA"/>
    <w:rsid w:val="008A4F59"/>
    <w:rsid w:val="008A7061"/>
    <w:rsid w:val="008B0716"/>
    <w:rsid w:val="008B1408"/>
    <w:rsid w:val="008B14D5"/>
    <w:rsid w:val="008B1516"/>
    <w:rsid w:val="008B5324"/>
    <w:rsid w:val="008B5B77"/>
    <w:rsid w:val="008B625C"/>
    <w:rsid w:val="008C1416"/>
    <w:rsid w:val="008C2321"/>
    <w:rsid w:val="008C29CF"/>
    <w:rsid w:val="008C2E64"/>
    <w:rsid w:val="008C2F5D"/>
    <w:rsid w:val="008C368C"/>
    <w:rsid w:val="008C373C"/>
    <w:rsid w:val="008C3745"/>
    <w:rsid w:val="008D1326"/>
    <w:rsid w:val="008D1359"/>
    <w:rsid w:val="008D1C19"/>
    <w:rsid w:val="008D31FF"/>
    <w:rsid w:val="008D45F5"/>
    <w:rsid w:val="008D7C8F"/>
    <w:rsid w:val="008E001F"/>
    <w:rsid w:val="008E0409"/>
    <w:rsid w:val="008E0462"/>
    <w:rsid w:val="008E0B52"/>
    <w:rsid w:val="008E13E4"/>
    <w:rsid w:val="008E165D"/>
    <w:rsid w:val="008E1A5B"/>
    <w:rsid w:val="008E380E"/>
    <w:rsid w:val="008E454E"/>
    <w:rsid w:val="008E613D"/>
    <w:rsid w:val="008E6327"/>
    <w:rsid w:val="008E6EDC"/>
    <w:rsid w:val="008E7FC4"/>
    <w:rsid w:val="008F00F5"/>
    <w:rsid w:val="008F13B2"/>
    <w:rsid w:val="008F16E5"/>
    <w:rsid w:val="008F1D3E"/>
    <w:rsid w:val="008F1F63"/>
    <w:rsid w:val="008F1FA8"/>
    <w:rsid w:val="008F2215"/>
    <w:rsid w:val="008F224C"/>
    <w:rsid w:val="008F3F60"/>
    <w:rsid w:val="008F50CE"/>
    <w:rsid w:val="008F6372"/>
    <w:rsid w:val="008F7AA1"/>
    <w:rsid w:val="008F7CAE"/>
    <w:rsid w:val="009007E6"/>
    <w:rsid w:val="009018E2"/>
    <w:rsid w:val="00902E32"/>
    <w:rsid w:val="00903AD3"/>
    <w:rsid w:val="00903E5F"/>
    <w:rsid w:val="00905121"/>
    <w:rsid w:val="0090551B"/>
    <w:rsid w:val="00906079"/>
    <w:rsid w:val="009069E3"/>
    <w:rsid w:val="00907F2F"/>
    <w:rsid w:val="009101F5"/>
    <w:rsid w:val="009105DB"/>
    <w:rsid w:val="00910D34"/>
    <w:rsid w:val="00911890"/>
    <w:rsid w:val="00912465"/>
    <w:rsid w:val="00914CD4"/>
    <w:rsid w:val="00915329"/>
    <w:rsid w:val="009158DD"/>
    <w:rsid w:val="009159A0"/>
    <w:rsid w:val="00922798"/>
    <w:rsid w:val="00927962"/>
    <w:rsid w:val="00927C18"/>
    <w:rsid w:val="00930FB6"/>
    <w:rsid w:val="00931734"/>
    <w:rsid w:val="00935569"/>
    <w:rsid w:val="0094019A"/>
    <w:rsid w:val="009402EC"/>
    <w:rsid w:val="00942EDD"/>
    <w:rsid w:val="00944430"/>
    <w:rsid w:val="0094542E"/>
    <w:rsid w:val="00945D59"/>
    <w:rsid w:val="00950646"/>
    <w:rsid w:val="009514D0"/>
    <w:rsid w:val="009519D0"/>
    <w:rsid w:val="00951B3C"/>
    <w:rsid w:val="00951B99"/>
    <w:rsid w:val="00953BB6"/>
    <w:rsid w:val="00954796"/>
    <w:rsid w:val="009547C2"/>
    <w:rsid w:val="0095682C"/>
    <w:rsid w:val="00957D53"/>
    <w:rsid w:val="00957F7E"/>
    <w:rsid w:val="009644A7"/>
    <w:rsid w:val="0096472C"/>
    <w:rsid w:val="00965321"/>
    <w:rsid w:val="0096652F"/>
    <w:rsid w:val="00970925"/>
    <w:rsid w:val="009715A8"/>
    <w:rsid w:val="00974755"/>
    <w:rsid w:val="009748FA"/>
    <w:rsid w:val="00974A6A"/>
    <w:rsid w:val="009755AF"/>
    <w:rsid w:val="00975BAE"/>
    <w:rsid w:val="009815D5"/>
    <w:rsid w:val="00981CBD"/>
    <w:rsid w:val="009824EB"/>
    <w:rsid w:val="00984387"/>
    <w:rsid w:val="00984751"/>
    <w:rsid w:val="00986B01"/>
    <w:rsid w:val="00986E8A"/>
    <w:rsid w:val="0098707F"/>
    <w:rsid w:val="00990135"/>
    <w:rsid w:val="009919FF"/>
    <w:rsid w:val="00992EE7"/>
    <w:rsid w:val="00994012"/>
    <w:rsid w:val="00994EBE"/>
    <w:rsid w:val="0099609C"/>
    <w:rsid w:val="009966FF"/>
    <w:rsid w:val="0099738C"/>
    <w:rsid w:val="0099778B"/>
    <w:rsid w:val="009A14A6"/>
    <w:rsid w:val="009A2067"/>
    <w:rsid w:val="009A2585"/>
    <w:rsid w:val="009A3856"/>
    <w:rsid w:val="009A40DE"/>
    <w:rsid w:val="009A5989"/>
    <w:rsid w:val="009A5CCE"/>
    <w:rsid w:val="009A6061"/>
    <w:rsid w:val="009A6DAE"/>
    <w:rsid w:val="009A6E9E"/>
    <w:rsid w:val="009A77A5"/>
    <w:rsid w:val="009B245D"/>
    <w:rsid w:val="009B291E"/>
    <w:rsid w:val="009B2BEE"/>
    <w:rsid w:val="009B3333"/>
    <w:rsid w:val="009B4767"/>
    <w:rsid w:val="009B5516"/>
    <w:rsid w:val="009B5BF7"/>
    <w:rsid w:val="009B5D01"/>
    <w:rsid w:val="009B6D28"/>
    <w:rsid w:val="009B7045"/>
    <w:rsid w:val="009B7940"/>
    <w:rsid w:val="009C2FB1"/>
    <w:rsid w:val="009C609A"/>
    <w:rsid w:val="009C6CEA"/>
    <w:rsid w:val="009C72F3"/>
    <w:rsid w:val="009D05D2"/>
    <w:rsid w:val="009D3155"/>
    <w:rsid w:val="009D56E0"/>
    <w:rsid w:val="009D5FFB"/>
    <w:rsid w:val="009D72B3"/>
    <w:rsid w:val="009D7E07"/>
    <w:rsid w:val="009E053F"/>
    <w:rsid w:val="009E0C53"/>
    <w:rsid w:val="009E0C5C"/>
    <w:rsid w:val="009E18ED"/>
    <w:rsid w:val="009E1C00"/>
    <w:rsid w:val="009E423E"/>
    <w:rsid w:val="009E6DCA"/>
    <w:rsid w:val="009E713E"/>
    <w:rsid w:val="009E76BB"/>
    <w:rsid w:val="009E76E5"/>
    <w:rsid w:val="009F02E9"/>
    <w:rsid w:val="009F0D62"/>
    <w:rsid w:val="009F20D6"/>
    <w:rsid w:val="009F2E81"/>
    <w:rsid w:val="009F3172"/>
    <w:rsid w:val="00A027E8"/>
    <w:rsid w:val="00A04276"/>
    <w:rsid w:val="00A04280"/>
    <w:rsid w:val="00A063EF"/>
    <w:rsid w:val="00A07C3A"/>
    <w:rsid w:val="00A1043B"/>
    <w:rsid w:val="00A10489"/>
    <w:rsid w:val="00A13D34"/>
    <w:rsid w:val="00A142E2"/>
    <w:rsid w:val="00A14E01"/>
    <w:rsid w:val="00A17C95"/>
    <w:rsid w:val="00A17EAC"/>
    <w:rsid w:val="00A20375"/>
    <w:rsid w:val="00A2191E"/>
    <w:rsid w:val="00A227D4"/>
    <w:rsid w:val="00A2296F"/>
    <w:rsid w:val="00A24083"/>
    <w:rsid w:val="00A249AC"/>
    <w:rsid w:val="00A2517D"/>
    <w:rsid w:val="00A25B80"/>
    <w:rsid w:val="00A32C98"/>
    <w:rsid w:val="00A34EF7"/>
    <w:rsid w:val="00A359FE"/>
    <w:rsid w:val="00A36CEB"/>
    <w:rsid w:val="00A37748"/>
    <w:rsid w:val="00A37FB9"/>
    <w:rsid w:val="00A4107F"/>
    <w:rsid w:val="00A413CE"/>
    <w:rsid w:val="00A41F6B"/>
    <w:rsid w:val="00A4241E"/>
    <w:rsid w:val="00A4446E"/>
    <w:rsid w:val="00A451F5"/>
    <w:rsid w:val="00A45486"/>
    <w:rsid w:val="00A4657B"/>
    <w:rsid w:val="00A46A4B"/>
    <w:rsid w:val="00A5736D"/>
    <w:rsid w:val="00A621F4"/>
    <w:rsid w:val="00A624D8"/>
    <w:rsid w:val="00A65049"/>
    <w:rsid w:val="00A650A7"/>
    <w:rsid w:val="00A671C7"/>
    <w:rsid w:val="00A67CB0"/>
    <w:rsid w:val="00A71710"/>
    <w:rsid w:val="00A71C30"/>
    <w:rsid w:val="00A725CD"/>
    <w:rsid w:val="00A729FD"/>
    <w:rsid w:val="00A7599C"/>
    <w:rsid w:val="00A76C92"/>
    <w:rsid w:val="00A77D1E"/>
    <w:rsid w:val="00A81906"/>
    <w:rsid w:val="00A81E59"/>
    <w:rsid w:val="00A82257"/>
    <w:rsid w:val="00A82687"/>
    <w:rsid w:val="00A86DB8"/>
    <w:rsid w:val="00A902B0"/>
    <w:rsid w:val="00A90F2B"/>
    <w:rsid w:val="00A9134B"/>
    <w:rsid w:val="00A914D9"/>
    <w:rsid w:val="00A941B8"/>
    <w:rsid w:val="00A958C7"/>
    <w:rsid w:val="00A96797"/>
    <w:rsid w:val="00AA07F4"/>
    <w:rsid w:val="00AA0AC8"/>
    <w:rsid w:val="00AA1CA3"/>
    <w:rsid w:val="00AA5438"/>
    <w:rsid w:val="00AA72C2"/>
    <w:rsid w:val="00AA7336"/>
    <w:rsid w:val="00AB0D7A"/>
    <w:rsid w:val="00AB16A4"/>
    <w:rsid w:val="00AB2D71"/>
    <w:rsid w:val="00AB4864"/>
    <w:rsid w:val="00AB61CD"/>
    <w:rsid w:val="00AB61D4"/>
    <w:rsid w:val="00AB6BE5"/>
    <w:rsid w:val="00AB7355"/>
    <w:rsid w:val="00AC23B2"/>
    <w:rsid w:val="00AC425E"/>
    <w:rsid w:val="00AC4BCF"/>
    <w:rsid w:val="00AC5575"/>
    <w:rsid w:val="00AD0439"/>
    <w:rsid w:val="00AD09AB"/>
    <w:rsid w:val="00AD0BC1"/>
    <w:rsid w:val="00AD208E"/>
    <w:rsid w:val="00AD38FB"/>
    <w:rsid w:val="00AD3D63"/>
    <w:rsid w:val="00AD3D6C"/>
    <w:rsid w:val="00AD446A"/>
    <w:rsid w:val="00AE097A"/>
    <w:rsid w:val="00AE10D2"/>
    <w:rsid w:val="00AE3F9E"/>
    <w:rsid w:val="00AE472F"/>
    <w:rsid w:val="00AE66CE"/>
    <w:rsid w:val="00AE674E"/>
    <w:rsid w:val="00AF3091"/>
    <w:rsid w:val="00AF340C"/>
    <w:rsid w:val="00AF3A0D"/>
    <w:rsid w:val="00AF4FAB"/>
    <w:rsid w:val="00AF50AC"/>
    <w:rsid w:val="00AF53AD"/>
    <w:rsid w:val="00AF79C6"/>
    <w:rsid w:val="00B00835"/>
    <w:rsid w:val="00B030CF"/>
    <w:rsid w:val="00B04251"/>
    <w:rsid w:val="00B07860"/>
    <w:rsid w:val="00B10CBC"/>
    <w:rsid w:val="00B133FC"/>
    <w:rsid w:val="00B15029"/>
    <w:rsid w:val="00B209A0"/>
    <w:rsid w:val="00B214C4"/>
    <w:rsid w:val="00B25CC6"/>
    <w:rsid w:val="00B26190"/>
    <w:rsid w:val="00B26BE6"/>
    <w:rsid w:val="00B27A6C"/>
    <w:rsid w:val="00B300FC"/>
    <w:rsid w:val="00B32AF1"/>
    <w:rsid w:val="00B34F55"/>
    <w:rsid w:val="00B3519F"/>
    <w:rsid w:val="00B379F6"/>
    <w:rsid w:val="00B41C50"/>
    <w:rsid w:val="00B45779"/>
    <w:rsid w:val="00B47760"/>
    <w:rsid w:val="00B47DE5"/>
    <w:rsid w:val="00B504C7"/>
    <w:rsid w:val="00B50AB7"/>
    <w:rsid w:val="00B52FA4"/>
    <w:rsid w:val="00B54133"/>
    <w:rsid w:val="00B5592B"/>
    <w:rsid w:val="00B5793E"/>
    <w:rsid w:val="00B57CC4"/>
    <w:rsid w:val="00B57FE0"/>
    <w:rsid w:val="00B60618"/>
    <w:rsid w:val="00B60AB4"/>
    <w:rsid w:val="00B610FF"/>
    <w:rsid w:val="00B6195B"/>
    <w:rsid w:val="00B6585A"/>
    <w:rsid w:val="00B7196C"/>
    <w:rsid w:val="00B72D27"/>
    <w:rsid w:val="00B72FD8"/>
    <w:rsid w:val="00B73C86"/>
    <w:rsid w:val="00B751C7"/>
    <w:rsid w:val="00B75503"/>
    <w:rsid w:val="00B76709"/>
    <w:rsid w:val="00B77CA6"/>
    <w:rsid w:val="00B832A5"/>
    <w:rsid w:val="00B83744"/>
    <w:rsid w:val="00B839AB"/>
    <w:rsid w:val="00B845D7"/>
    <w:rsid w:val="00B8561E"/>
    <w:rsid w:val="00B85CA5"/>
    <w:rsid w:val="00B865AF"/>
    <w:rsid w:val="00B915A1"/>
    <w:rsid w:val="00B917C9"/>
    <w:rsid w:val="00B92237"/>
    <w:rsid w:val="00B9282F"/>
    <w:rsid w:val="00B95169"/>
    <w:rsid w:val="00B95758"/>
    <w:rsid w:val="00B95FC1"/>
    <w:rsid w:val="00B9789B"/>
    <w:rsid w:val="00B97ADC"/>
    <w:rsid w:val="00BA113E"/>
    <w:rsid w:val="00BA22B0"/>
    <w:rsid w:val="00BA2441"/>
    <w:rsid w:val="00BA38A0"/>
    <w:rsid w:val="00BA4888"/>
    <w:rsid w:val="00BA5DF1"/>
    <w:rsid w:val="00BB0B48"/>
    <w:rsid w:val="00BB1934"/>
    <w:rsid w:val="00BB1D62"/>
    <w:rsid w:val="00BB1DC2"/>
    <w:rsid w:val="00BB39EC"/>
    <w:rsid w:val="00BB4A2B"/>
    <w:rsid w:val="00BB5DDD"/>
    <w:rsid w:val="00BC1EC3"/>
    <w:rsid w:val="00BC3C88"/>
    <w:rsid w:val="00BC703E"/>
    <w:rsid w:val="00BD0487"/>
    <w:rsid w:val="00BD0E49"/>
    <w:rsid w:val="00BD1101"/>
    <w:rsid w:val="00BD568B"/>
    <w:rsid w:val="00BD5A01"/>
    <w:rsid w:val="00BD7B37"/>
    <w:rsid w:val="00BD7BE3"/>
    <w:rsid w:val="00BE0A68"/>
    <w:rsid w:val="00BE2B4C"/>
    <w:rsid w:val="00BE349A"/>
    <w:rsid w:val="00BE380F"/>
    <w:rsid w:val="00BE3CF2"/>
    <w:rsid w:val="00BE481A"/>
    <w:rsid w:val="00BE48EF"/>
    <w:rsid w:val="00BE4A3A"/>
    <w:rsid w:val="00BE4A73"/>
    <w:rsid w:val="00BE4FD3"/>
    <w:rsid w:val="00BE5172"/>
    <w:rsid w:val="00BE5303"/>
    <w:rsid w:val="00BE6A9A"/>
    <w:rsid w:val="00BE6BC9"/>
    <w:rsid w:val="00BF0115"/>
    <w:rsid w:val="00BF0176"/>
    <w:rsid w:val="00BF13A3"/>
    <w:rsid w:val="00BF21B5"/>
    <w:rsid w:val="00BF2BE3"/>
    <w:rsid w:val="00BF2C1E"/>
    <w:rsid w:val="00BF655E"/>
    <w:rsid w:val="00BF69C3"/>
    <w:rsid w:val="00BF78F3"/>
    <w:rsid w:val="00C000D8"/>
    <w:rsid w:val="00C01685"/>
    <w:rsid w:val="00C01C02"/>
    <w:rsid w:val="00C0297C"/>
    <w:rsid w:val="00C0379A"/>
    <w:rsid w:val="00C03E05"/>
    <w:rsid w:val="00C04C66"/>
    <w:rsid w:val="00C056E9"/>
    <w:rsid w:val="00C059CF"/>
    <w:rsid w:val="00C063B4"/>
    <w:rsid w:val="00C102DC"/>
    <w:rsid w:val="00C115D0"/>
    <w:rsid w:val="00C12057"/>
    <w:rsid w:val="00C13481"/>
    <w:rsid w:val="00C1349C"/>
    <w:rsid w:val="00C15D94"/>
    <w:rsid w:val="00C22B50"/>
    <w:rsid w:val="00C22DB3"/>
    <w:rsid w:val="00C239B7"/>
    <w:rsid w:val="00C24350"/>
    <w:rsid w:val="00C24A7F"/>
    <w:rsid w:val="00C25A7C"/>
    <w:rsid w:val="00C25DEB"/>
    <w:rsid w:val="00C30EB3"/>
    <w:rsid w:val="00C341E8"/>
    <w:rsid w:val="00C35AFE"/>
    <w:rsid w:val="00C36F5B"/>
    <w:rsid w:val="00C3737F"/>
    <w:rsid w:val="00C37F5E"/>
    <w:rsid w:val="00C37F9D"/>
    <w:rsid w:val="00C41046"/>
    <w:rsid w:val="00C413F0"/>
    <w:rsid w:val="00C42270"/>
    <w:rsid w:val="00C46E03"/>
    <w:rsid w:val="00C474FB"/>
    <w:rsid w:val="00C50E0C"/>
    <w:rsid w:val="00C535A7"/>
    <w:rsid w:val="00C5366F"/>
    <w:rsid w:val="00C53853"/>
    <w:rsid w:val="00C574F0"/>
    <w:rsid w:val="00C60597"/>
    <w:rsid w:val="00C61E7D"/>
    <w:rsid w:val="00C621ED"/>
    <w:rsid w:val="00C62D7B"/>
    <w:rsid w:val="00C62D9A"/>
    <w:rsid w:val="00C63FEA"/>
    <w:rsid w:val="00C644F9"/>
    <w:rsid w:val="00C64711"/>
    <w:rsid w:val="00C65C19"/>
    <w:rsid w:val="00C65C84"/>
    <w:rsid w:val="00C67AD0"/>
    <w:rsid w:val="00C70EAB"/>
    <w:rsid w:val="00C7107F"/>
    <w:rsid w:val="00C72BB0"/>
    <w:rsid w:val="00C73747"/>
    <w:rsid w:val="00C73EF1"/>
    <w:rsid w:val="00C7436D"/>
    <w:rsid w:val="00C74976"/>
    <w:rsid w:val="00C74B10"/>
    <w:rsid w:val="00C75BE4"/>
    <w:rsid w:val="00C77A21"/>
    <w:rsid w:val="00C81644"/>
    <w:rsid w:val="00C85199"/>
    <w:rsid w:val="00C86EC7"/>
    <w:rsid w:val="00C9053D"/>
    <w:rsid w:val="00C91159"/>
    <w:rsid w:val="00C91777"/>
    <w:rsid w:val="00C922E9"/>
    <w:rsid w:val="00C96437"/>
    <w:rsid w:val="00C96874"/>
    <w:rsid w:val="00C97190"/>
    <w:rsid w:val="00CA094F"/>
    <w:rsid w:val="00CA309E"/>
    <w:rsid w:val="00CA3F0F"/>
    <w:rsid w:val="00CA447A"/>
    <w:rsid w:val="00CA4BE9"/>
    <w:rsid w:val="00CA55D3"/>
    <w:rsid w:val="00CB069E"/>
    <w:rsid w:val="00CB0E94"/>
    <w:rsid w:val="00CB184A"/>
    <w:rsid w:val="00CB1EEC"/>
    <w:rsid w:val="00CB3701"/>
    <w:rsid w:val="00CB639E"/>
    <w:rsid w:val="00CB64A5"/>
    <w:rsid w:val="00CB6C29"/>
    <w:rsid w:val="00CB7D06"/>
    <w:rsid w:val="00CC06D8"/>
    <w:rsid w:val="00CC1E9A"/>
    <w:rsid w:val="00CC342D"/>
    <w:rsid w:val="00CC48FC"/>
    <w:rsid w:val="00CC4C48"/>
    <w:rsid w:val="00CC54C2"/>
    <w:rsid w:val="00CC5C4E"/>
    <w:rsid w:val="00CC6F17"/>
    <w:rsid w:val="00CD1458"/>
    <w:rsid w:val="00CD4081"/>
    <w:rsid w:val="00CD47C2"/>
    <w:rsid w:val="00CD7BED"/>
    <w:rsid w:val="00CD7E1B"/>
    <w:rsid w:val="00CE0331"/>
    <w:rsid w:val="00CE2CCC"/>
    <w:rsid w:val="00CE5449"/>
    <w:rsid w:val="00CE616E"/>
    <w:rsid w:val="00CE709E"/>
    <w:rsid w:val="00CF00F5"/>
    <w:rsid w:val="00CF0B82"/>
    <w:rsid w:val="00CF10CE"/>
    <w:rsid w:val="00CF1297"/>
    <w:rsid w:val="00CF15C9"/>
    <w:rsid w:val="00CF2060"/>
    <w:rsid w:val="00CF2D2A"/>
    <w:rsid w:val="00CF4A92"/>
    <w:rsid w:val="00CF4F45"/>
    <w:rsid w:val="00CF6B6F"/>
    <w:rsid w:val="00CF7251"/>
    <w:rsid w:val="00D0146E"/>
    <w:rsid w:val="00D0270B"/>
    <w:rsid w:val="00D04AC7"/>
    <w:rsid w:val="00D0535B"/>
    <w:rsid w:val="00D07354"/>
    <w:rsid w:val="00D1027C"/>
    <w:rsid w:val="00D10D90"/>
    <w:rsid w:val="00D11036"/>
    <w:rsid w:val="00D122E2"/>
    <w:rsid w:val="00D133DC"/>
    <w:rsid w:val="00D15907"/>
    <w:rsid w:val="00D16A96"/>
    <w:rsid w:val="00D17FC1"/>
    <w:rsid w:val="00D206DD"/>
    <w:rsid w:val="00D2075C"/>
    <w:rsid w:val="00D2133A"/>
    <w:rsid w:val="00D233A4"/>
    <w:rsid w:val="00D271A1"/>
    <w:rsid w:val="00D273A3"/>
    <w:rsid w:val="00D306AD"/>
    <w:rsid w:val="00D315E5"/>
    <w:rsid w:val="00D32DF1"/>
    <w:rsid w:val="00D33367"/>
    <w:rsid w:val="00D33863"/>
    <w:rsid w:val="00D3458D"/>
    <w:rsid w:val="00D34C83"/>
    <w:rsid w:val="00D35992"/>
    <w:rsid w:val="00D36E4D"/>
    <w:rsid w:val="00D371EB"/>
    <w:rsid w:val="00D37A6E"/>
    <w:rsid w:val="00D4109E"/>
    <w:rsid w:val="00D411DE"/>
    <w:rsid w:val="00D4226F"/>
    <w:rsid w:val="00D455C5"/>
    <w:rsid w:val="00D4622D"/>
    <w:rsid w:val="00D46817"/>
    <w:rsid w:val="00D47ACA"/>
    <w:rsid w:val="00D50C47"/>
    <w:rsid w:val="00D520BB"/>
    <w:rsid w:val="00D52C40"/>
    <w:rsid w:val="00D53680"/>
    <w:rsid w:val="00D57B2D"/>
    <w:rsid w:val="00D61545"/>
    <w:rsid w:val="00D61F08"/>
    <w:rsid w:val="00D622E5"/>
    <w:rsid w:val="00D627A8"/>
    <w:rsid w:val="00D62C62"/>
    <w:rsid w:val="00D63FB5"/>
    <w:rsid w:val="00D64C90"/>
    <w:rsid w:val="00D659FE"/>
    <w:rsid w:val="00D66E36"/>
    <w:rsid w:val="00D673A1"/>
    <w:rsid w:val="00D67DCC"/>
    <w:rsid w:val="00D716DE"/>
    <w:rsid w:val="00D71C74"/>
    <w:rsid w:val="00D71DAC"/>
    <w:rsid w:val="00D741D8"/>
    <w:rsid w:val="00D74F03"/>
    <w:rsid w:val="00D770A2"/>
    <w:rsid w:val="00D779A5"/>
    <w:rsid w:val="00D80723"/>
    <w:rsid w:val="00D82192"/>
    <w:rsid w:val="00D84BE5"/>
    <w:rsid w:val="00D86293"/>
    <w:rsid w:val="00D863AF"/>
    <w:rsid w:val="00D92917"/>
    <w:rsid w:val="00D93A05"/>
    <w:rsid w:val="00D94188"/>
    <w:rsid w:val="00D95436"/>
    <w:rsid w:val="00D95D66"/>
    <w:rsid w:val="00D971D1"/>
    <w:rsid w:val="00D97A2D"/>
    <w:rsid w:val="00DA3082"/>
    <w:rsid w:val="00DA3CD1"/>
    <w:rsid w:val="00DA3E62"/>
    <w:rsid w:val="00DA4A67"/>
    <w:rsid w:val="00DA55A2"/>
    <w:rsid w:val="00DA6A42"/>
    <w:rsid w:val="00DA6BF3"/>
    <w:rsid w:val="00DA6CF5"/>
    <w:rsid w:val="00DB0B40"/>
    <w:rsid w:val="00DB3C28"/>
    <w:rsid w:val="00DB40F9"/>
    <w:rsid w:val="00DB519F"/>
    <w:rsid w:val="00DB749D"/>
    <w:rsid w:val="00DC2497"/>
    <w:rsid w:val="00DC356C"/>
    <w:rsid w:val="00DC4D9B"/>
    <w:rsid w:val="00DC558C"/>
    <w:rsid w:val="00DC6CEF"/>
    <w:rsid w:val="00DC72FD"/>
    <w:rsid w:val="00DC7652"/>
    <w:rsid w:val="00DC76BF"/>
    <w:rsid w:val="00DD13FB"/>
    <w:rsid w:val="00DD1603"/>
    <w:rsid w:val="00DD2CEF"/>
    <w:rsid w:val="00DD30B3"/>
    <w:rsid w:val="00DD38DE"/>
    <w:rsid w:val="00DD3B5E"/>
    <w:rsid w:val="00DD4850"/>
    <w:rsid w:val="00DD7CB8"/>
    <w:rsid w:val="00DE06A1"/>
    <w:rsid w:val="00DE1B3F"/>
    <w:rsid w:val="00DE2BD7"/>
    <w:rsid w:val="00DE3104"/>
    <w:rsid w:val="00DE44E5"/>
    <w:rsid w:val="00DE4D41"/>
    <w:rsid w:val="00DE524F"/>
    <w:rsid w:val="00DF18B2"/>
    <w:rsid w:val="00DF23F1"/>
    <w:rsid w:val="00DF3BD0"/>
    <w:rsid w:val="00DF467C"/>
    <w:rsid w:val="00DF5A09"/>
    <w:rsid w:val="00DF5C40"/>
    <w:rsid w:val="00DF6314"/>
    <w:rsid w:val="00DF63CE"/>
    <w:rsid w:val="00DF6D48"/>
    <w:rsid w:val="00DF7427"/>
    <w:rsid w:val="00DF7778"/>
    <w:rsid w:val="00E01482"/>
    <w:rsid w:val="00E037DC"/>
    <w:rsid w:val="00E0477C"/>
    <w:rsid w:val="00E12AE2"/>
    <w:rsid w:val="00E12DE3"/>
    <w:rsid w:val="00E14003"/>
    <w:rsid w:val="00E158F1"/>
    <w:rsid w:val="00E15E3D"/>
    <w:rsid w:val="00E21649"/>
    <w:rsid w:val="00E22A82"/>
    <w:rsid w:val="00E22DD2"/>
    <w:rsid w:val="00E248BB"/>
    <w:rsid w:val="00E25353"/>
    <w:rsid w:val="00E26E85"/>
    <w:rsid w:val="00E3084F"/>
    <w:rsid w:val="00E30E78"/>
    <w:rsid w:val="00E33BA3"/>
    <w:rsid w:val="00E33DD1"/>
    <w:rsid w:val="00E356F5"/>
    <w:rsid w:val="00E377C8"/>
    <w:rsid w:val="00E37F0F"/>
    <w:rsid w:val="00E40639"/>
    <w:rsid w:val="00E40750"/>
    <w:rsid w:val="00E409A7"/>
    <w:rsid w:val="00E40E28"/>
    <w:rsid w:val="00E41FAA"/>
    <w:rsid w:val="00E420FC"/>
    <w:rsid w:val="00E43A56"/>
    <w:rsid w:val="00E44672"/>
    <w:rsid w:val="00E467D7"/>
    <w:rsid w:val="00E5043B"/>
    <w:rsid w:val="00E5351A"/>
    <w:rsid w:val="00E54341"/>
    <w:rsid w:val="00E54FB3"/>
    <w:rsid w:val="00E552B6"/>
    <w:rsid w:val="00E55BCA"/>
    <w:rsid w:val="00E564A8"/>
    <w:rsid w:val="00E57CB1"/>
    <w:rsid w:val="00E57F09"/>
    <w:rsid w:val="00E610C5"/>
    <w:rsid w:val="00E62574"/>
    <w:rsid w:val="00E63B0C"/>
    <w:rsid w:val="00E64901"/>
    <w:rsid w:val="00E6570F"/>
    <w:rsid w:val="00E6639D"/>
    <w:rsid w:val="00E66D42"/>
    <w:rsid w:val="00E7187D"/>
    <w:rsid w:val="00E71D26"/>
    <w:rsid w:val="00E7255C"/>
    <w:rsid w:val="00E72C96"/>
    <w:rsid w:val="00E769BA"/>
    <w:rsid w:val="00E778A6"/>
    <w:rsid w:val="00E82353"/>
    <w:rsid w:val="00E9063B"/>
    <w:rsid w:val="00E933CF"/>
    <w:rsid w:val="00E93A78"/>
    <w:rsid w:val="00E94284"/>
    <w:rsid w:val="00E95BB7"/>
    <w:rsid w:val="00E95BD1"/>
    <w:rsid w:val="00E97DB4"/>
    <w:rsid w:val="00EA43D2"/>
    <w:rsid w:val="00EA47E1"/>
    <w:rsid w:val="00EA57FB"/>
    <w:rsid w:val="00EA6162"/>
    <w:rsid w:val="00EA6A57"/>
    <w:rsid w:val="00EA729A"/>
    <w:rsid w:val="00EB095B"/>
    <w:rsid w:val="00EB174A"/>
    <w:rsid w:val="00EB1A83"/>
    <w:rsid w:val="00EB1E02"/>
    <w:rsid w:val="00EB4952"/>
    <w:rsid w:val="00EB738F"/>
    <w:rsid w:val="00EC1172"/>
    <w:rsid w:val="00EC2B97"/>
    <w:rsid w:val="00EC3932"/>
    <w:rsid w:val="00EC43CE"/>
    <w:rsid w:val="00EC53E3"/>
    <w:rsid w:val="00EC5726"/>
    <w:rsid w:val="00ED143E"/>
    <w:rsid w:val="00ED16DC"/>
    <w:rsid w:val="00ED2A0C"/>
    <w:rsid w:val="00ED3C52"/>
    <w:rsid w:val="00ED3DB5"/>
    <w:rsid w:val="00ED524C"/>
    <w:rsid w:val="00ED5E5A"/>
    <w:rsid w:val="00ED64AB"/>
    <w:rsid w:val="00ED6B91"/>
    <w:rsid w:val="00ED7966"/>
    <w:rsid w:val="00EE101B"/>
    <w:rsid w:val="00EE2BCF"/>
    <w:rsid w:val="00EE340E"/>
    <w:rsid w:val="00EE48DF"/>
    <w:rsid w:val="00EE501E"/>
    <w:rsid w:val="00EE5B8B"/>
    <w:rsid w:val="00EE643E"/>
    <w:rsid w:val="00EE690D"/>
    <w:rsid w:val="00EF0016"/>
    <w:rsid w:val="00EF24C2"/>
    <w:rsid w:val="00EF2EE6"/>
    <w:rsid w:val="00EF4CF9"/>
    <w:rsid w:val="00EF634A"/>
    <w:rsid w:val="00EF6DF6"/>
    <w:rsid w:val="00EF7937"/>
    <w:rsid w:val="00F00695"/>
    <w:rsid w:val="00F023CE"/>
    <w:rsid w:val="00F032BC"/>
    <w:rsid w:val="00F04FCA"/>
    <w:rsid w:val="00F05011"/>
    <w:rsid w:val="00F06134"/>
    <w:rsid w:val="00F06B4D"/>
    <w:rsid w:val="00F079C0"/>
    <w:rsid w:val="00F11506"/>
    <w:rsid w:val="00F11C5C"/>
    <w:rsid w:val="00F12D21"/>
    <w:rsid w:val="00F13E1A"/>
    <w:rsid w:val="00F159C8"/>
    <w:rsid w:val="00F15A92"/>
    <w:rsid w:val="00F20D82"/>
    <w:rsid w:val="00F218C8"/>
    <w:rsid w:val="00F244D6"/>
    <w:rsid w:val="00F25B21"/>
    <w:rsid w:val="00F27031"/>
    <w:rsid w:val="00F271C8"/>
    <w:rsid w:val="00F279BC"/>
    <w:rsid w:val="00F27B54"/>
    <w:rsid w:val="00F27F23"/>
    <w:rsid w:val="00F31080"/>
    <w:rsid w:val="00F315C3"/>
    <w:rsid w:val="00F328AA"/>
    <w:rsid w:val="00F33B0A"/>
    <w:rsid w:val="00F33D84"/>
    <w:rsid w:val="00F33EC9"/>
    <w:rsid w:val="00F3441F"/>
    <w:rsid w:val="00F40B70"/>
    <w:rsid w:val="00F41CBA"/>
    <w:rsid w:val="00F421B5"/>
    <w:rsid w:val="00F4351A"/>
    <w:rsid w:val="00F43AA4"/>
    <w:rsid w:val="00F4480C"/>
    <w:rsid w:val="00F47709"/>
    <w:rsid w:val="00F50872"/>
    <w:rsid w:val="00F5181B"/>
    <w:rsid w:val="00F5270A"/>
    <w:rsid w:val="00F540EB"/>
    <w:rsid w:val="00F548E1"/>
    <w:rsid w:val="00F555AD"/>
    <w:rsid w:val="00F56B4E"/>
    <w:rsid w:val="00F56B60"/>
    <w:rsid w:val="00F56C26"/>
    <w:rsid w:val="00F5796A"/>
    <w:rsid w:val="00F60058"/>
    <w:rsid w:val="00F6035A"/>
    <w:rsid w:val="00F62B63"/>
    <w:rsid w:val="00F64925"/>
    <w:rsid w:val="00F65582"/>
    <w:rsid w:val="00F6602C"/>
    <w:rsid w:val="00F70A1E"/>
    <w:rsid w:val="00F8094F"/>
    <w:rsid w:val="00F80C1A"/>
    <w:rsid w:val="00F80E15"/>
    <w:rsid w:val="00F8108A"/>
    <w:rsid w:val="00F837D3"/>
    <w:rsid w:val="00F83CCA"/>
    <w:rsid w:val="00F87C69"/>
    <w:rsid w:val="00F912A7"/>
    <w:rsid w:val="00F9252C"/>
    <w:rsid w:val="00F93230"/>
    <w:rsid w:val="00F941AF"/>
    <w:rsid w:val="00F9507C"/>
    <w:rsid w:val="00F95556"/>
    <w:rsid w:val="00F9748C"/>
    <w:rsid w:val="00F97D0E"/>
    <w:rsid w:val="00FA0A89"/>
    <w:rsid w:val="00FA1389"/>
    <w:rsid w:val="00FA2F10"/>
    <w:rsid w:val="00FA3895"/>
    <w:rsid w:val="00FA6FA9"/>
    <w:rsid w:val="00FA7278"/>
    <w:rsid w:val="00FA74AC"/>
    <w:rsid w:val="00FB07B1"/>
    <w:rsid w:val="00FB1FC9"/>
    <w:rsid w:val="00FB20F0"/>
    <w:rsid w:val="00FB22EC"/>
    <w:rsid w:val="00FB3391"/>
    <w:rsid w:val="00FB4DC4"/>
    <w:rsid w:val="00FB5125"/>
    <w:rsid w:val="00FB5E84"/>
    <w:rsid w:val="00FB7643"/>
    <w:rsid w:val="00FC0804"/>
    <w:rsid w:val="00FC08C4"/>
    <w:rsid w:val="00FC18BC"/>
    <w:rsid w:val="00FC223E"/>
    <w:rsid w:val="00FC4487"/>
    <w:rsid w:val="00FC593E"/>
    <w:rsid w:val="00FC6802"/>
    <w:rsid w:val="00FD1F69"/>
    <w:rsid w:val="00FD3329"/>
    <w:rsid w:val="00FD336F"/>
    <w:rsid w:val="00FD3987"/>
    <w:rsid w:val="00FD3E1F"/>
    <w:rsid w:val="00FD499D"/>
    <w:rsid w:val="00FD67C4"/>
    <w:rsid w:val="00FD713D"/>
    <w:rsid w:val="00FD7418"/>
    <w:rsid w:val="00FE1A97"/>
    <w:rsid w:val="00FE1C56"/>
    <w:rsid w:val="00FE1F8A"/>
    <w:rsid w:val="00FE209B"/>
    <w:rsid w:val="00FE298F"/>
    <w:rsid w:val="00FE2C8A"/>
    <w:rsid w:val="00FE427D"/>
    <w:rsid w:val="00FE67D1"/>
    <w:rsid w:val="00FE6A12"/>
    <w:rsid w:val="00FE710C"/>
    <w:rsid w:val="00FE7E40"/>
    <w:rsid w:val="00FF3169"/>
    <w:rsid w:val="00FF325B"/>
    <w:rsid w:val="00FF4444"/>
    <w:rsid w:val="00FF5778"/>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62531"/>
  <w15:docId w15:val="{EADA32E8-9BD5-4772-B668-50D0938D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7ADE"/>
  </w:style>
  <w:style w:type="paragraph" w:styleId="1">
    <w:name w:val="heading 1"/>
    <w:basedOn w:val="a"/>
    <w:next w:val="a"/>
    <w:link w:val="10"/>
    <w:uiPriority w:val="9"/>
    <w:qFormat/>
    <w:rsid w:val="00E95BD1"/>
    <w:pPr>
      <w:keepNext/>
      <w:jc w:val="both"/>
      <w:outlineLvl w:val="0"/>
    </w:pPr>
    <w:rPr>
      <w:b/>
      <w:bCs/>
      <w:sz w:val="32"/>
      <w:szCs w:val="32"/>
    </w:rPr>
  </w:style>
  <w:style w:type="paragraph" w:styleId="2">
    <w:name w:val="heading 2"/>
    <w:basedOn w:val="a"/>
    <w:next w:val="a"/>
    <w:link w:val="20"/>
    <w:uiPriority w:val="9"/>
    <w:qFormat/>
    <w:rsid w:val="00657ADE"/>
    <w:pPr>
      <w:keepNext/>
      <w:ind w:left="284" w:right="282" w:firstLine="1156"/>
      <w:jc w:val="center"/>
      <w:outlineLvl w:val="1"/>
    </w:pPr>
    <w:rPr>
      <w:sz w:val="28"/>
      <w:szCs w:val="28"/>
      <w:lang w:val="en-US"/>
    </w:rPr>
  </w:style>
  <w:style w:type="paragraph" w:styleId="3">
    <w:name w:val="heading 3"/>
    <w:basedOn w:val="a"/>
    <w:next w:val="a"/>
    <w:link w:val="30"/>
    <w:uiPriority w:val="9"/>
    <w:qFormat/>
    <w:rsid w:val="00657ADE"/>
    <w:pPr>
      <w:keepNext/>
      <w:ind w:left="284" w:right="282" w:firstLine="1156"/>
      <w:jc w:val="center"/>
      <w:outlineLvl w:val="2"/>
    </w:pPr>
    <w:rPr>
      <w:b/>
      <w:bCs/>
      <w:sz w:val="32"/>
      <w:szCs w:val="32"/>
    </w:rPr>
  </w:style>
  <w:style w:type="paragraph" w:styleId="4">
    <w:name w:val="heading 4"/>
    <w:basedOn w:val="a"/>
    <w:next w:val="a"/>
    <w:rsid w:val="00657ADE"/>
    <w:pPr>
      <w:keepNext/>
      <w:ind w:left="284" w:right="282" w:firstLine="1134"/>
      <w:jc w:val="both"/>
      <w:outlineLvl w:val="3"/>
    </w:pPr>
    <w:rPr>
      <w:sz w:val="28"/>
      <w:szCs w:val="28"/>
    </w:rPr>
  </w:style>
  <w:style w:type="paragraph" w:styleId="5">
    <w:name w:val="heading 5"/>
    <w:basedOn w:val="a"/>
    <w:next w:val="a"/>
    <w:rsid w:val="00657ADE"/>
    <w:pPr>
      <w:keepNext/>
      <w:ind w:left="284" w:right="282" w:firstLine="850"/>
      <w:jc w:val="center"/>
      <w:outlineLvl w:val="4"/>
    </w:pPr>
    <w:rPr>
      <w:sz w:val="28"/>
      <w:szCs w:val="28"/>
    </w:rPr>
  </w:style>
  <w:style w:type="paragraph" w:styleId="6">
    <w:name w:val="heading 6"/>
    <w:basedOn w:val="a"/>
    <w:next w:val="a"/>
    <w:rsid w:val="00657ADE"/>
    <w:pPr>
      <w:keepNext/>
      <w:ind w:left="284" w:right="282" w:firstLine="850"/>
      <w:jc w:val="both"/>
      <w:outlineLvl w:val="5"/>
    </w:pPr>
    <w:rPr>
      <w:sz w:val="28"/>
      <w:szCs w:val="28"/>
    </w:rPr>
  </w:style>
  <w:style w:type="paragraph" w:styleId="7">
    <w:name w:val="heading 7"/>
    <w:basedOn w:val="a"/>
    <w:next w:val="a"/>
    <w:rsid w:val="00657ADE"/>
    <w:pPr>
      <w:keepNext/>
      <w:spacing w:line="360" w:lineRule="auto"/>
      <w:ind w:left="284" w:firstLine="567"/>
      <w:outlineLvl w:val="6"/>
    </w:pPr>
    <w:rPr>
      <w:sz w:val="28"/>
      <w:szCs w:val="28"/>
    </w:rPr>
  </w:style>
  <w:style w:type="paragraph" w:styleId="8">
    <w:name w:val="heading 8"/>
    <w:basedOn w:val="a"/>
    <w:next w:val="a"/>
    <w:rsid w:val="00657ADE"/>
    <w:pPr>
      <w:keepNext/>
      <w:jc w:val="center"/>
      <w:outlineLvl w:val="7"/>
    </w:pPr>
    <w:rPr>
      <w:b/>
      <w:bCs/>
      <w:sz w:val="28"/>
      <w:szCs w:val="28"/>
    </w:rPr>
  </w:style>
  <w:style w:type="paragraph" w:styleId="9">
    <w:name w:val="heading 9"/>
    <w:basedOn w:val="a"/>
    <w:next w:val="a"/>
    <w:rsid w:val="00657ADE"/>
    <w:pPr>
      <w:keepNext/>
      <w:ind w:left="284" w:right="282" w:firstLine="850"/>
      <w:jc w:val="center"/>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95BD1"/>
    <w:rPr>
      <w:b/>
      <w:bCs/>
      <w:sz w:val="32"/>
      <w:szCs w:val="32"/>
    </w:rPr>
  </w:style>
  <w:style w:type="character" w:customStyle="1" w:styleId="20">
    <w:name w:val="Заголовок 2 Знак"/>
    <w:link w:val="2"/>
    <w:uiPriority w:val="9"/>
    <w:rsid w:val="00726D48"/>
    <w:rPr>
      <w:sz w:val="28"/>
      <w:szCs w:val="28"/>
      <w:lang w:val="en-US"/>
    </w:rPr>
  </w:style>
  <w:style w:type="character" w:customStyle="1" w:styleId="30">
    <w:name w:val="Заголовок 3 Знак"/>
    <w:link w:val="3"/>
    <w:uiPriority w:val="9"/>
    <w:rsid w:val="00726D48"/>
    <w:rPr>
      <w:b/>
      <w:bCs/>
      <w:sz w:val="32"/>
      <w:szCs w:val="32"/>
    </w:rPr>
  </w:style>
  <w:style w:type="paragraph" w:customStyle="1" w:styleId="11">
    <w:name w:val="Заголовок1"/>
    <w:basedOn w:val="a"/>
    <w:qFormat/>
    <w:rsid w:val="00657ADE"/>
    <w:pPr>
      <w:jc w:val="center"/>
    </w:pPr>
    <w:rPr>
      <w:sz w:val="28"/>
      <w:szCs w:val="28"/>
    </w:rPr>
  </w:style>
  <w:style w:type="paragraph" w:styleId="a3">
    <w:name w:val="Subtitle"/>
    <w:basedOn w:val="a"/>
    <w:qFormat/>
    <w:rsid w:val="00657ADE"/>
    <w:pPr>
      <w:spacing w:line="480" w:lineRule="auto"/>
      <w:jc w:val="center"/>
    </w:pPr>
    <w:rPr>
      <w:b/>
      <w:bCs/>
      <w:sz w:val="28"/>
      <w:szCs w:val="28"/>
    </w:rPr>
  </w:style>
  <w:style w:type="paragraph" w:styleId="a4">
    <w:name w:val="header"/>
    <w:basedOn w:val="a"/>
    <w:link w:val="a5"/>
    <w:uiPriority w:val="99"/>
    <w:rsid w:val="00657ADE"/>
    <w:pPr>
      <w:tabs>
        <w:tab w:val="center" w:pos="4153"/>
        <w:tab w:val="right" w:pos="8306"/>
      </w:tabs>
    </w:pPr>
  </w:style>
  <w:style w:type="paragraph" w:customStyle="1" w:styleId="a6">
    <w:name w:val="Чертежный"/>
    <w:rsid w:val="00657ADE"/>
    <w:pPr>
      <w:jc w:val="both"/>
    </w:pPr>
    <w:rPr>
      <w:rFonts w:ascii="GOST type A" w:hAnsi="GOST type A" w:cs="GOST type A"/>
      <w:i/>
      <w:iCs/>
      <w:sz w:val="28"/>
      <w:szCs w:val="28"/>
      <w:lang w:val="uk-UA"/>
    </w:rPr>
  </w:style>
  <w:style w:type="paragraph" w:styleId="a7">
    <w:name w:val="footer"/>
    <w:basedOn w:val="a"/>
    <w:link w:val="a8"/>
    <w:uiPriority w:val="99"/>
    <w:rsid w:val="00657ADE"/>
    <w:pPr>
      <w:tabs>
        <w:tab w:val="center" w:pos="4153"/>
        <w:tab w:val="right" w:pos="8306"/>
      </w:tabs>
    </w:pPr>
  </w:style>
  <w:style w:type="paragraph" w:styleId="a9">
    <w:name w:val="Block Text"/>
    <w:basedOn w:val="a"/>
    <w:rsid w:val="00657ADE"/>
    <w:pPr>
      <w:ind w:left="1134" w:right="282"/>
    </w:pPr>
    <w:rPr>
      <w:sz w:val="28"/>
      <w:szCs w:val="28"/>
    </w:rPr>
  </w:style>
  <w:style w:type="paragraph" w:styleId="aa">
    <w:name w:val="Body Text Indent"/>
    <w:basedOn w:val="a"/>
    <w:rsid w:val="00657ADE"/>
    <w:pPr>
      <w:spacing w:line="360" w:lineRule="auto"/>
      <w:ind w:left="284" w:firstLine="850"/>
    </w:pPr>
    <w:rPr>
      <w:sz w:val="28"/>
      <w:szCs w:val="28"/>
    </w:rPr>
  </w:style>
  <w:style w:type="character" w:styleId="ab">
    <w:name w:val="annotation reference"/>
    <w:semiHidden/>
    <w:rsid w:val="00657ADE"/>
    <w:rPr>
      <w:sz w:val="16"/>
      <w:szCs w:val="16"/>
    </w:rPr>
  </w:style>
  <w:style w:type="paragraph" w:styleId="21">
    <w:name w:val="Body Text Indent 2"/>
    <w:basedOn w:val="a"/>
    <w:rsid w:val="00657ADE"/>
    <w:pPr>
      <w:spacing w:line="360" w:lineRule="auto"/>
      <w:ind w:left="1440" w:firstLine="720"/>
    </w:pPr>
    <w:rPr>
      <w:sz w:val="28"/>
      <w:szCs w:val="28"/>
    </w:rPr>
  </w:style>
  <w:style w:type="paragraph" w:styleId="ac">
    <w:name w:val="caption"/>
    <w:basedOn w:val="a"/>
    <w:next w:val="a"/>
    <w:qFormat/>
    <w:rsid w:val="00657ADE"/>
    <w:pPr>
      <w:ind w:left="284" w:right="282" w:firstLine="850"/>
      <w:jc w:val="center"/>
    </w:pPr>
    <w:rPr>
      <w:sz w:val="28"/>
      <w:szCs w:val="28"/>
    </w:rPr>
  </w:style>
  <w:style w:type="paragraph" w:styleId="31">
    <w:name w:val="Body Text Indent 3"/>
    <w:basedOn w:val="a"/>
    <w:rsid w:val="00657ADE"/>
    <w:pPr>
      <w:spacing w:line="360" w:lineRule="auto"/>
      <w:ind w:left="426" w:hanging="426"/>
    </w:pPr>
    <w:rPr>
      <w:sz w:val="28"/>
      <w:szCs w:val="28"/>
    </w:rPr>
  </w:style>
  <w:style w:type="paragraph" w:customStyle="1" w:styleId="FR4">
    <w:name w:val="FR4"/>
    <w:rsid w:val="004B27F1"/>
    <w:pPr>
      <w:widowControl w:val="0"/>
    </w:pPr>
    <w:rPr>
      <w:rFonts w:ascii="Arial" w:hAnsi="Arial"/>
      <w:snapToGrid w:val="0"/>
      <w:sz w:val="28"/>
    </w:rPr>
  </w:style>
  <w:style w:type="table" w:styleId="ad">
    <w:name w:val="Table Grid"/>
    <w:basedOn w:val="a1"/>
    <w:uiPriority w:val="59"/>
    <w:qFormat/>
    <w:rsid w:val="00353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rsid w:val="003A51F7"/>
    <w:rPr>
      <w:rFonts w:ascii="Courier New" w:hAnsi="Courier New" w:cs="Courier New"/>
    </w:rPr>
  </w:style>
  <w:style w:type="paragraph" w:styleId="af">
    <w:name w:val="Body Text"/>
    <w:basedOn w:val="a"/>
    <w:link w:val="af0"/>
    <w:uiPriority w:val="1"/>
    <w:qFormat/>
    <w:rsid w:val="007F020E"/>
    <w:pPr>
      <w:spacing w:line="360" w:lineRule="auto"/>
      <w:jc w:val="center"/>
    </w:pPr>
    <w:rPr>
      <w:b/>
      <w:sz w:val="40"/>
    </w:rPr>
  </w:style>
  <w:style w:type="character" w:customStyle="1" w:styleId="af0">
    <w:name w:val="Основной текст Знак"/>
    <w:link w:val="af"/>
    <w:uiPriority w:val="1"/>
    <w:rsid w:val="00726D48"/>
    <w:rPr>
      <w:b/>
      <w:sz w:val="40"/>
    </w:rPr>
  </w:style>
  <w:style w:type="paragraph" w:styleId="22">
    <w:name w:val="Body Text 2"/>
    <w:basedOn w:val="a"/>
    <w:rsid w:val="007F020E"/>
    <w:pPr>
      <w:jc w:val="center"/>
    </w:pPr>
    <w:rPr>
      <w:caps/>
      <w:sz w:val="28"/>
    </w:rPr>
  </w:style>
  <w:style w:type="character" w:styleId="af1">
    <w:name w:val="page number"/>
    <w:basedOn w:val="a0"/>
    <w:rsid w:val="007F020E"/>
  </w:style>
  <w:style w:type="paragraph" w:customStyle="1" w:styleId="40">
    <w:name w:val="заголовок 4"/>
    <w:basedOn w:val="a"/>
    <w:next w:val="a"/>
    <w:rsid w:val="007F020E"/>
    <w:pPr>
      <w:keepNext/>
      <w:spacing w:before="240" w:after="60" w:line="360" w:lineRule="auto"/>
      <w:ind w:right="84" w:firstLine="567"/>
      <w:jc w:val="both"/>
    </w:pPr>
    <w:rPr>
      <w:rFonts w:ascii="Arial" w:hAnsi="Arial"/>
      <w:b/>
      <w:sz w:val="28"/>
    </w:rPr>
  </w:style>
  <w:style w:type="paragraph" w:customStyle="1" w:styleId="af2">
    <w:name w:val="Заголовок таблицы"/>
    <w:basedOn w:val="a"/>
    <w:rsid w:val="007F020E"/>
    <w:pPr>
      <w:spacing w:after="240" w:line="360" w:lineRule="auto"/>
      <w:ind w:right="84" w:firstLine="567"/>
      <w:jc w:val="center"/>
    </w:pPr>
    <w:rPr>
      <w:b/>
      <w:sz w:val="28"/>
    </w:rPr>
  </w:style>
  <w:style w:type="paragraph" w:customStyle="1" w:styleId="af3">
    <w:name w:val="Наим.главы"/>
    <w:basedOn w:val="1"/>
    <w:next w:val="af4"/>
    <w:rsid w:val="007F020E"/>
    <w:pPr>
      <w:spacing w:before="360" w:after="480"/>
      <w:outlineLvl w:val="9"/>
    </w:pPr>
    <w:rPr>
      <w:rFonts w:ascii="Arial CYR" w:hAnsi="Arial CYR"/>
      <w:bCs w:val="0"/>
      <w:kern w:val="28"/>
      <w:sz w:val="36"/>
      <w:szCs w:val="20"/>
    </w:rPr>
  </w:style>
  <w:style w:type="paragraph" w:customStyle="1" w:styleId="af4">
    <w:name w:val="Параграф"/>
    <w:basedOn w:val="af3"/>
    <w:next w:val="ae"/>
    <w:rsid w:val="007F020E"/>
    <w:pPr>
      <w:spacing w:before="600"/>
    </w:pPr>
    <w:rPr>
      <w:rFonts w:ascii="Times New Roman CYR" w:hAnsi="Times New Roman CYR"/>
      <w:sz w:val="32"/>
    </w:rPr>
  </w:style>
  <w:style w:type="paragraph" w:customStyle="1" w:styleId="12">
    <w:name w:val="Обычный1"/>
    <w:rsid w:val="007F020E"/>
    <w:pPr>
      <w:widowControl w:val="0"/>
      <w:jc w:val="both"/>
    </w:pPr>
    <w:rPr>
      <w:snapToGrid w:val="0"/>
      <w:sz w:val="24"/>
    </w:rPr>
  </w:style>
  <w:style w:type="paragraph" w:customStyle="1" w:styleId="70">
    <w:name w:val="заголовок 7"/>
    <w:basedOn w:val="a"/>
    <w:next w:val="a"/>
    <w:rsid w:val="007F020E"/>
    <w:pPr>
      <w:keepNext/>
      <w:jc w:val="center"/>
      <w:outlineLvl w:val="6"/>
    </w:pPr>
    <w:rPr>
      <w:snapToGrid w:val="0"/>
      <w:sz w:val="28"/>
      <w:lang w:val="en-US"/>
    </w:rPr>
  </w:style>
  <w:style w:type="paragraph" w:customStyle="1" w:styleId="H3">
    <w:name w:val="H3"/>
    <w:basedOn w:val="a"/>
    <w:next w:val="a"/>
    <w:rsid w:val="007F020E"/>
    <w:pPr>
      <w:keepNext/>
      <w:spacing w:before="100" w:after="100"/>
      <w:outlineLvl w:val="3"/>
    </w:pPr>
    <w:rPr>
      <w:b/>
      <w:snapToGrid w:val="0"/>
      <w:sz w:val="28"/>
    </w:rPr>
  </w:style>
  <w:style w:type="paragraph" w:styleId="32">
    <w:name w:val="Body Text 3"/>
    <w:basedOn w:val="a"/>
    <w:rsid w:val="007F020E"/>
    <w:pPr>
      <w:jc w:val="center"/>
    </w:pPr>
    <w:rPr>
      <w:b/>
      <w:sz w:val="36"/>
    </w:rPr>
  </w:style>
  <w:style w:type="paragraph" w:customStyle="1" w:styleId="ed">
    <w:name w:val="Обычцedый"/>
    <w:rsid w:val="007F020E"/>
    <w:pPr>
      <w:widowControl w:val="0"/>
    </w:pPr>
  </w:style>
  <w:style w:type="paragraph" w:customStyle="1" w:styleId="af5">
    <w:name w:val="ПЗ Ячейка таблицы"/>
    <w:basedOn w:val="a"/>
    <w:rsid w:val="007A4FB0"/>
    <w:rPr>
      <w:sz w:val="28"/>
    </w:rPr>
  </w:style>
  <w:style w:type="paragraph" w:styleId="13">
    <w:name w:val="toc 1"/>
    <w:basedOn w:val="a"/>
    <w:next w:val="a"/>
    <w:autoRedefine/>
    <w:uiPriority w:val="39"/>
    <w:rsid w:val="00451399"/>
    <w:pPr>
      <w:tabs>
        <w:tab w:val="left" w:pos="425"/>
        <w:tab w:val="right" w:leader="dot" w:pos="10196"/>
      </w:tabs>
      <w:ind w:left="284"/>
    </w:pPr>
  </w:style>
  <w:style w:type="paragraph" w:styleId="33">
    <w:name w:val="toc 3"/>
    <w:basedOn w:val="a"/>
    <w:next w:val="a"/>
    <w:autoRedefine/>
    <w:uiPriority w:val="39"/>
    <w:rsid w:val="002D7834"/>
    <w:pPr>
      <w:tabs>
        <w:tab w:val="left" w:pos="880"/>
        <w:tab w:val="right" w:leader="dot" w:pos="10206"/>
      </w:tabs>
      <w:ind w:left="425"/>
    </w:pPr>
  </w:style>
  <w:style w:type="character" w:styleId="af6">
    <w:name w:val="Hyperlink"/>
    <w:uiPriority w:val="99"/>
    <w:rsid w:val="00EE48DF"/>
    <w:rPr>
      <w:color w:val="0000FF"/>
      <w:u w:val="single"/>
    </w:rPr>
  </w:style>
  <w:style w:type="paragraph" w:styleId="af7">
    <w:name w:val="Document Map"/>
    <w:basedOn w:val="a"/>
    <w:link w:val="af8"/>
    <w:uiPriority w:val="99"/>
    <w:semiHidden/>
    <w:unhideWhenUsed/>
    <w:rsid w:val="00182634"/>
    <w:rPr>
      <w:rFonts w:ascii="Tahoma" w:hAnsi="Tahoma"/>
      <w:sz w:val="16"/>
      <w:szCs w:val="16"/>
    </w:rPr>
  </w:style>
  <w:style w:type="character" w:customStyle="1" w:styleId="af8">
    <w:name w:val="Схема документа Знак"/>
    <w:link w:val="af7"/>
    <w:uiPriority w:val="99"/>
    <w:semiHidden/>
    <w:rsid w:val="00182634"/>
    <w:rPr>
      <w:rFonts w:ascii="Tahoma" w:hAnsi="Tahoma" w:cs="Tahoma"/>
      <w:sz w:val="16"/>
      <w:szCs w:val="16"/>
    </w:rPr>
  </w:style>
  <w:style w:type="paragraph" w:customStyle="1" w:styleId="af9">
    <w:name w:val="......."/>
    <w:basedOn w:val="a"/>
    <w:next w:val="a"/>
    <w:rsid w:val="00BB1DC2"/>
    <w:pPr>
      <w:autoSpaceDE w:val="0"/>
      <w:autoSpaceDN w:val="0"/>
      <w:adjustRightInd w:val="0"/>
    </w:pPr>
    <w:rPr>
      <w:sz w:val="24"/>
      <w:szCs w:val="24"/>
    </w:rPr>
  </w:style>
  <w:style w:type="paragraph" w:customStyle="1" w:styleId="14">
    <w:name w:val="Без интервала1"/>
    <w:uiPriority w:val="1"/>
    <w:qFormat/>
    <w:rsid w:val="007D7385"/>
    <w:rPr>
      <w:rFonts w:ascii="Calibri" w:eastAsia="SimSun" w:hAnsi="Calibri"/>
      <w:sz w:val="22"/>
      <w:szCs w:val="22"/>
    </w:rPr>
  </w:style>
  <w:style w:type="paragraph" w:styleId="afa">
    <w:name w:val="Normal (Web)"/>
    <w:basedOn w:val="a"/>
    <w:uiPriority w:val="99"/>
    <w:unhideWhenUsed/>
    <w:rsid w:val="0086633C"/>
    <w:pPr>
      <w:spacing w:before="100" w:beforeAutospacing="1" w:after="100" w:afterAutospacing="1"/>
    </w:pPr>
    <w:rPr>
      <w:sz w:val="24"/>
      <w:szCs w:val="24"/>
    </w:rPr>
  </w:style>
  <w:style w:type="paragraph" w:customStyle="1" w:styleId="23">
    <w:name w:val="Обычный2"/>
    <w:rsid w:val="007E2C95"/>
    <w:pPr>
      <w:spacing w:before="100" w:after="100"/>
    </w:pPr>
    <w:rPr>
      <w:snapToGrid w:val="0"/>
      <w:sz w:val="24"/>
    </w:rPr>
  </w:style>
  <w:style w:type="paragraph" w:styleId="afb">
    <w:name w:val="TOC Heading"/>
    <w:basedOn w:val="1"/>
    <w:next w:val="a"/>
    <w:uiPriority w:val="39"/>
    <w:unhideWhenUsed/>
    <w:qFormat/>
    <w:rsid w:val="00726D48"/>
    <w:pPr>
      <w:spacing w:before="240" w:after="60"/>
      <w:jc w:val="left"/>
      <w:outlineLvl w:val="9"/>
    </w:pPr>
    <w:rPr>
      <w:rFonts w:ascii="Cambria" w:hAnsi="Cambria"/>
      <w:kern w:val="32"/>
    </w:rPr>
  </w:style>
  <w:style w:type="paragraph" w:styleId="afc">
    <w:name w:val="Title"/>
    <w:basedOn w:val="a"/>
    <w:link w:val="afd"/>
    <w:uiPriority w:val="1"/>
    <w:qFormat/>
    <w:rsid w:val="00726D48"/>
    <w:pPr>
      <w:widowControl w:val="0"/>
      <w:autoSpaceDE w:val="0"/>
      <w:autoSpaceDN w:val="0"/>
      <w:ind w:left="420" w:right="361"/>
      <w:jc w:val="center"/>
    </w:pPr>
    <w:rPr>
      <w:b/>
      <w:bCs/>
      <w:sz w:val="32"/>
      <w:szCs w:val="32"/>
      <w:lang w:eastAsia="en-US"/>
    </w:rPr>
  </w:style>
  <w:style w:type="character" w:customStyle="1" w:styleId="afd">
    <w:name w:val="Заголовок Знак"/>
    <w:link w:val="afc"/>
    <w:uiPriority w:val="1"/>
    <w:rsid w:val="00726D48"/>
    <w:rPr>
      <w:b/>
      <w:bCs/>
      <w:sz w:val="32"/>
      <w:szCs w:val="32"/>
      <w:lang w:eastAsia="en-US"/>
    </w:rPr>
  </w:style>
  <w:style w:type="paragraph" w:styleId="afe">
    <w:name w:val="List Paragraph"/>
    <w:basedOn w:val="a"/>
    <w:uiPriority w:val="34"/>
    <w:qFormat/>
    <w:rsid w:val="00726D48"/>
    <w:pPr>
      <w:widowControl w:val="0"/>
      <w:autoSpaceDE w:val="0"/>
      <w:autoSpaceDN w:val="0"/>
      <w:ind w:left="135"/>
    </w:pPr>
    <w:rPr>
      <w:sz w:val="22"/>
      <w:szCs w:val="22"/>
      <w:lang w:eastAsia="en-US"/>
    </w:rPr>
  </w:style>
  <w:style w:type="paragraph" w:customStyle="1" w:styleId="TableParagraph">
    <w:name w:val="Table Paragraph"/>
    <w:basedOn w:val="a"/>
    <w:uiPriority w:val="1"/>
    <w:qFormat/>
    <w:rsid w:val="00726D48"/>
    <w:pPr>
      <w:widowControl w:val="0"/>
      <w:autoSpaceDE w:val="0"/>
      <w:autoSpaceDN w:val="0"/>
    </w:pPr>
    <w:rPr>
      <w:sz w:val="22"/>
      <w:szCs w:val="22"/>
      <w:lang w:eastAsia="en-US"/>
    </w:rPr>
  </w:style>
  <w:style w:type="paragraph" w:styleId="aff">
    <w:name w:val="No Spacing"/>
    <w:uiPriority w:val="1"/>
    <w:qFormat/>
    <w:rsid w:val="00726D48"/>
    <w:pPr>
      <w:widowControl w:val="0"/>
      <w:autoSpaceDE w:val="0"/>
      <w:autoSpaceDN w:val="0"/>
    </w:pPr>
    <w:rPr>
      <w:sz w:val="22"/>
      <w:szCs w:val="22"/>
      <w:lang w:eastAsia="en-US"/>
    </w:rPr>
  </w:style>
  <w:style w:type="character" w:styleId="aff0">
    <w:name w:val="Strong"/>
    <w:uiPriority w:val="22"/>
    <w:qFormat/>
    <w:rsid w:val="00726D48"/>
    <w:rPr>
      <w:b/>
      <w:bCs/>
    </w:rPr>
  </w:style>
  <w:style w:type="numbering" w:customStyle="1" w:styleId="15">
    <w:name w:val="Нет списка1"/>
    <w:next w:val="a2"/>
    <w:uiPriority w:val="99"/>
    <w:semiHidden/>
    <w:unhideWhenUsed/>
    <w:rsid w:val="00951B3C"/>
  </w:style>
  <w:style w:type="table" w:customStyle="1" w:styleId="TableNormal">
    <w:name w:val="Table Normal"/>
    <w:uiPriority w:val="2"/>
    <w:semiHidden/>
    <w:unhideWhenUsed/>
    <w:qFormat/>
    <w:rsid w:val="00951B3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aff1">
    <w:name w:val="Balloon Text"/>
    <w:basedOn w:val="a"/>
    <w:link w:val="aff2"/>
    <w:uiPriority w:val="99"/>
    <w:semiHidden/>
    <w:unhideWhenUsed/>
    <w:rsid w:val="00865C22"/>
    <w:rPr>
      <w:rFonts w:ascii="Tahoma" w:hAnsi="Tahoma" w:cs="Tahoma"/>
      <w:sz w:val="16"/>
      <w:szCs w:val="16"/>
    </w:rPr>
  </w:style>
  <w:style w:type="character" w:customStyle="1" w:styleId="aff2">
    <w:name w:val="Текст выноски Знак"/>
    <w:basedOn w:val="a0"/>
    <w:link w:val="aff1"/>
    <w:uiPriority w:val="99"/>
    <w:semiHidden/>
    <w:rsid w:val="00865C22"/>
    <w:rPr>
      <w:rFonts w:ascii="Tahoma" w:hAnsi="Tahoma" w:cs="Tahoma"/>
      <w:sz w:val="16"/>
      <w:szCs w:val="16"/>
    </w:rPr>
  </w:style>
  <w:style w:type="table" w:styleId="-1">
    <w:name w:val="Light Shading Accent 1"/>
    <w:basedOn w:val="a1"/>
    <w:uiPriority w:val="60"/>
    <w:rsid w:val="00D57B2D"/>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ff3">
    <w:name w:val="Emphasis"/>
    <w:basedOn w:val="a0"/>
    <w:uiPriority w:val="20"/>
    <w:qFormat/>
    <w:rsid w:val="00115167"/>
    <w:rPr>
      <w:i/>
      <w:iCs/>
    </w:rPr>
  </w:style>
  <w:style w:type="character" w:styleId="aff4">
    <w:name w:val="Placeholder Text"/>
    <w:basedOn w:val="a0"/>
    <w:uiPriority w:val="99"/>
    <w:semiHidden/>
    <w:rsid w:val="00BF0176"/>
    <w:rPr>
      <w:color w:val="808080"/>
    </w:rPr>
  </w:style>
  <w:style w:type="paragraph" w:customStyle="1" w:styleId="s1">
    <w:name w:val="s_1"/>
    <w:basedOn w:val="a"/>
    <w:rsid w:val="002876B9"/>
    <w:pPr>
      <w:spacing w:before="100" w:beforeAutospacing="1" w:after="100" w:afterAutospacing="1"/>
    </w:pPr>
    <w:rPr>
      <w:sz w:val="24"/>
      <w:szCs w:val="24"/>
    </w:rPr>
  </w:style>
  <w:style w:type="paragraph" w:customStyle="1" w:styleId="s16">
    <w:name w:val="s_16"/>
    <w:basedOn w:val="a"/>
    <w:rsid w:val="002876B9"/>
    <w:pPr>
      <w:spacing w:before="100" w:beforeAutospacing="1" w:after="100" w:afterAutospacing="1"/>
    </w:pPr>
    <w:rPr>
      <w:sz w:val="24"/>
      <w:szCs w:val="24"/>
    </w:rPr>
  </w:style>
  <w:style w:type="paragraph" w:customStyle="1" w:styleId="s3">
    <w:name w:val="s_3"/>
    <w:basedOn w:val="a"/>
    <w:rsid w:val="00011079"/>
    <w:pPr>
      <w:spacing w:before="100" w:beforeAutospacing="1" w:after="100" w:afterAutospacing="1"/>
    </w:pPr>
    <w:rPr>
      <w:sz w:val="24"/>
      <w:szCs w:val="24"/>
    </w:rPr>
  </w:style>
  <w:style w:type="table" w:customStyle="1" w:styleId="16">
    <w:name w:val="Сетка таблицы1"/>
    <w:basedOn w:val="a1"/>
    <w:next w:val="ad"/>
    <w:uiPriority w:val="59"/>
    <w:rsid w:val="00FF31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toc 2"/>
    <w:basedOn w:val="a"/>
    <w:next w:val="a"/>
    <w:autoRedefine/>
    <w:uiPriority w:val="39"/>
    <w:unhideWhenUsed/>
    <w:rsid w:val="009755AF"/>
    <w:pPr>
      <w:spacing w:after="100"/>
      <w:ind w:left="200"/>
    </w:pPr>
  </w:style>
  <w:style w:type="numbering" w:customStyle="1" w:styleId="25">
    <w:name w:val="Нет списка2"/>
    <w:next w:val="a2"/>
    <w:uiPriority w:val="99"/>
    <w:semiHidden/>
    <w:unhideWhenUsed/>
    <w:rsid w:val="00C65C84"/>
  </w:style>
  <w:style w:type="character" w:customStyle="1" w:styleId="a5">
    <w:name w:val="Верхний колонтитул Знак"/>
    <w:basedOn w:val="a0"/>
    <w:link w:val="a4"/>
    <w:uiPriority w:val="99"/>
    <w:rsid w:val="00C65C84"/>
  </w:style>
  <w:style w:type="character" w:customStyle="1" w:styleId="a8">
    <w:name w:val="Нижний колонтитул Знак"/>
    <w:basedOn w:val="a0"/>
    <w:link w:val="a7"/>
    <w:uiPriority w:val="99"/>
    <w:rsid w:val="00C65C84"/>
  </w:style>
  <w:style w:type="table" w:customStyle="1" w:styleId="26">
    <w:name w:val="Сетка таблицы2"/>
    <w:basedOn w:val="a1"/>
    <w:next w:val="ad"/>
    <w:uiPriority w:val="59"/>
    <w:rsid w:val="00C65C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05907">
      <w:bodyDiv w:val="1"/>
      <w:marLeft w:val="0"/>
      <w:marRight w:val="0"/>
      <w:marTop w:val="0"/>
      <w:marBottom w:val="0"/>
      <w:divBdr>
        <w:top w:val="none" w:sz="0" w:space="0" w:color="auto"/>
        <w:left w:val="none" w:sz="0" w:space="0" w:color="auto"/>
        <w:bottom w:val="none" w:sz="0" w:space="0" w:color="auto"/>
        <w:right w:val="none" w:sz="0" w:space="0" w:color="auto"/>
      </w:divBdr>
    </w:div>
    <w:div w:id="136730744">
      <w:bodyDiv w:val="1"/>
      <w:marLeft w:val="0"/>
      <w:marRight w:val="0"/>
      <w:marTop w:val="0"/>
      <w:marBottom w:val="0"/>
      <w:divBdr>
        <w:top w:val="none" w:sz="0" w:space="0" w:color="auto"/>
        <w:left w:val="none" w:sz="0" w:space="0" w:color="auto"/>
        <w:bottom w:val="none" w:sz="0" w:space="0" w:color="auto"/>
        <w:right w:val="none" w:sz="0" w:space="0" w:color="auto"/>
      </w:divBdr>
      <w:divsChild>
        <w:div w:id="6913271">
          <w:marLeft w:val="0"/>
          <w:marRight w:val="0"/>
          <w:marTop w:val="0"/>
          <w:marBottom w:val="0"/>
          <w:divBdr>
            <w:top w:val="none" w:sz="0" w:space="0" w:color="auto"/>
            <w:left w:val="none" w:sz="0" w:space="0" w:color="auto"/>
            <w:bottom w:val="none" w:sz="0" w:space="0" w:color="auto"/>
            <w:right w:val="none" w:sz="0" w:space="0" w:color="auto"/>
          </w:divBdr>
          <w:divsChild>
            <w:div w:id="1911959091">
              <w:marLeft w:val="0"/>
              <w:marRight w:val="0"/>
              <w:marTop w:val="0"/>
              <w:marBottom w:val="0"/>
              <w:divBdr>
                <w:top w:val="none" w:sz="0" w:space="0" w:color="auto"/>
                <w:left w:val="none" w:sz="0" w:space="0" w:color="auto"/>
                <w:bottom w:val="none" w:sz="0" w:space="0" w:color="auto"/>
                <w:right w:val="none" w:sz="0" w:space="0" w:color="auto"/>
              </w:divBdr>
            </w:div>
          </w:divsChild>
        </w:div>
        <w:div w:id="207765518">
          <w:marLeft w:val="0"/>
          <w:marRight w:val="0"/>
          <w:marTop w:val="0"/>
          <w:marBottom w:val="0"/>
          <w:divBdr>
            <w:top w:val="none" w:sz="0" w:space="0" w:color="auto"/>
            <w:left w:val="none" w:sz="0" w:space="0" w:color="auto"/>
            <w:bottom w:val="none" w:sz="0" w:space="0" w:color="auto"/>
            <w:right w:val="none" w:sz="0" w:space="0" w:color="auto"/>
          </w:divBdr>
          <w:divsChild>
            <w:div w:id="1303149727">
              <w:marLeft w:val="0"/>
              <w:marRight w:val="0"/>
              <w:marTop w:val="0"/>
              <w:marBottom w:val="0"/>
              <w:divBdr>
                <w:top w:val="none" w:sz="0" w:space="0" w:color="auto"/>
                <w:left w:val="none" w:sz="0" w:space="0" w:color="auto"/>
                <w:bottom w:val="none" w:sz="0" w:space="0" w:color="auto"/>
                <w:right w:val="none" w:sz="0" w:space="0" w:color="auto"/>
              </w:divBdr>
              <w:divsChild>
                <w:div w:id="951786016">
                  <w:marLeft w:val="0"/>
                  <w:marRight w:val="0"/>
                  <w:marTop w:val="0"/>
                  <w:marBottom w:val="0"/>
                  <w:divBdr>
                    <w:top w:val="none" w:sz="0" w:space="0" w:color="auto"/>
                    <w:left w:val="none" w:sz="0" w:space="0" w:color="auto"/>
                    <w:bottom w:val="none" w:sz="0" w:space="0" w:color="auto"/>
                    <w:right w:val="none" w:sz="0" w:space="0" w:color="auto"/>
                  </w:divBdr>
                  <w:divsChild>
                    <w:div w:id="516384753">
                      <w:marLeft w:val="0"/>
                      <w:marRight w:val="0"/>
                      <w:marTop w:val="0"/>
                      <w:marBottom w:val="0"/>
                      <w:divBdr>
                        <w:top w:val="none" w:sz="0" w:space="0" w:color="auto"/>
                        <w:left w:val="none" w:sz="0" w:space="0" w:color="auto"/>
                        <w:bottom w:val="none" w:sz="0" w:space="0" w:color="auto"/>
                        <w:right w:val="none" w:sz="0" w:space="0" w:color="auto"/>
                      </w:divBdr>
                      <w:divsChild>
                        <w:div w:id="1451437393">
                          <w:marLeft w:val="0"/>
                          <w:marRight w:val="0"/>
                          <w:marTop w:val="0"/>
                          <w:marBottom w:val="0"/>
                          <w:divBdr>
                            <w:top w:val="none" w:sz="0" w:space="0" w:color="auto"/>
                            <w:left w:val="none" w:sz="0" w:space="0" w:color="auto"/>
                            <w:bottom w:val="none" w:sz="0" w:space="0" w:color="auto"/>
                            <w:right w:val="none" w:sz="0" w:space="0" w:color="auto"/>
                          </w:divBdr>
                          <w:divsChild>
                            <w:div w:id="627442313">
                              <w:marLeft w:val="0"/>
                              <w:marRight w:val="0"/>
                              <w:marTop w:val="0"/>
                              <w:marBottom w:val="0"/>
                              <w:divBdr>
                                <w:top w:val="none" w:sz="0" w:space="0" w:color="auto"/>
                                <w:left w:val="none" w:sz="0" w:space="0" w:color="auto"/>
                                <w:bottom w:val="none" w:sz="0" w:space="0" w:color="auto"/>
                                <w:right w:val="none" w:sz="0" w:space="0" w:color="auto"/>
                              </w:divBdr>
                              <w:divsChild>
                                <w:div w:id="1111970636">
                                  <w:marLeft w:val="0"/>
                                  <w:marRight w:val="0"/>
                                  <w:marTop w:val="0"/>
                                  <w:marBottom w:val="0"/>
                                  <w:divBdr>
                                    <w:top w:val="none" w:sz="0" w:space="0" w:color="auto"/>
                                    <w:left w:val="none" w:sz="0" w:space="0" w:color="auto"/>
                                    <w:bottom w:val="none" w:sz="0" w:space="0" w:color="auto"/>
                                    <w:right w:val="none" w:sz="0" w:space="0" w:color="auto"/>
                                  </w:divBdr>
                                  <w:divsChild>
                                    <w:div w:id="961378758">
                                      <w:marLeft w:val="0"/>
                                      <w:marRight w:val="0"/>
                                      <w:marTop w:val="0"/>
                                      <w:marBottom w:val="0"/>
                                      <w:divBdr>
                                        <w:top w:val="none" w:sz="0" w:space="0" w:color="auto"/>
                                        <w:left w:val="none" w:sz="0" w:space="0" w:color="auto"/>
                                        <w:bottom w:val="none" w:sz="0" w:space="0" w:color="auto"/>
                                        <w:right w:val="none" w:sz="0" w:space="0" w:color="auto"/>
                                      </w:divBdr>
                                      <w:divsChild>
                                        <w:div w:id="397828071">
                                          <w:marLeft w:val="0"/>
                                          <w:marRight w:val="0"/>
                                          <w:marTop w:val="0"/>
                                          <w:marBottom w:val="0"/>
                                          <w:divBdr>
                                            <w:top w:val="none" w:sz="0" w:space="0" w:color="auto"/>
                                            <w:left w:val="none" w:sz="0" w:space="0" w:color="auto"/>
                                            <w:bottom w:val="none" w:sz="0" w:space="0" w:color="auto"/>
                                            <w:right w:val="none" w:sz="0" w:space="0" w:color="auto"/>
                                          </w:divBdr>
                                          <w:divsChild>
                                            <w:div w:id="669716515">
                                              <w:marLeft w:val="0"/>
                                              <w:marRight w:val="0"/>
                                              <w:marTop w:val="0"/>
                                              <w:marBottom w:val="0"/>
                                              <w:divBdr>
                                                <w:top w:val="none" w:sz="0" w:space="0" w:color="auto"/>
                                                <w:left w:val="none" w:sz="0" w:space="0" w:color="auto"/>
                                                <w:bottom w:val="none" w:sz="0" w:space="0" w:color="auto"/>
                                                <w:right w:val="none" w:sz="0" w:space="0" w:color="auto"/>
                                              </w:divBdr>
                                              <w:divsChild>
                                                <w:div w:id="1529029709">
                                                  <w:marLeft w:val="0"/>
                                                  <w:marRight w:val="0"/>
                                                  <w:marTop w:val="0"/>
                                                  <w:marBottom w:val="0"/>
                                                  <w:divBdr>
                                                    <w:top w:val="none" w:sz="0" w:space="0" w:color="auto"/>
                                                    <w:left w:val="none" w:sz="0" w:space="0" w:color="auto"/>
                                                    <w:bottom w:val="none" w:sz="0" w:space="0" w:color="auto"/>
                                                    <w:right w:val="none" w:sz="0" w:space="0" w:color="auto"/>
                                                  </w:divBdr>
                                                  <w:divsChild>
                                                    <w:div w:id="1331564994">
                                                      <w:marLeft w:val="0"/>
                                                      <w:marRight w:val="0"/>
                                                      <w:marTop w:val="0"/>
                                                      <w:marBottom w:val="0"/>
                                                      <w:divBdr>
                                                        <w:top w:val="none" w:sz="0" w:space="0" w:color="auto"/>
                                                        <w:left w:val="none" w:sz="0" w:space="0" w:color="auto"/>
                                                        <w:bottom w:val="none" w:sz="0" w:space="0" w:color="auto"/>
                                                        <w:right w:val="none" w:sz="0" w:space="0" w:color="auto"/>
                                                      </w:divBdr>
                                                      <w:divsChild>
                                                        <w:div w:id="885750578">
                                                          <w:marLeft w:val="0"/>
                                                          <w:marRight w:val="0"/>
                                                          <w:marTop w:val="0"/>
                                                          <w:marBottom w:val="0"/>
                                                          <w:divBdr>
                                                            <w:top w:val="none" w:sz="0" w:space="0" w:color="auto"/>
                                                            <w:left w:val="none" w:sz="0" w:space="0" w:color="auto"/>
                                                            <w:bottom w:val="none" w:sz="0" w:space="0" w:color="auto"/>
                                                            <w:right w:val="none" w:sz="0" w:space="0" w:color="auto"/>
                                                          </w:divBdr>
                                                          <w:divsChild>
                                                            <w:div w:id="8005">
                                                              <w:marLeft w:val="0"/>
                                                              <w:marRight w:val="0"/>
                                                              <w:marTop w:val="0"/>
                                                              <w:marBottom w:val="0"/>
                                                              <w:divBdr>
                                                                <w:top w:val="none" w:sz="0" w:space="0" w:color="auto"/>
                                                                <w:left w:val="none" w:sz="0" w:space="0" w:color="auto"/>
                                                                <w:bottom w:val="none" w:sz="0" w:space="0" w:color="auto"/>
                                                                <w:right w:val="none" w:sz="0" w:space="0" w:color="auto"/>
                                                              </w:divBdr>
                                                              <w:divsChild>
                                                                <w:div w:id="376319706">
                                                                  <w:marLeft w:val="0"/>
                                                                  <w:marRight w:val="0"/>
                                                                  <w:marTop w:val="0"/>
                                                                  <w:marBottom w:val="0"/>
                                                                  <w:divBdr>
                                                                    <w:top w:val="none" w:sz="0" w:space="0" w:color="auto"/>
                                                                    <w:left w:val="none" w:sz="0" w:space="0" w:color="auto"/>
                                                                    <w:bottom w:val="none" w:sz="0" w:space="0" w:color="auto"/>
                                                                    <w:right w:val="none" w:sz="0" w:space="0" w:color="auto"/>
                                                                  </w:divBdr>
                                                                  <w:divsChild>
                                                                    <w:div w:id="309603532">
                                                                      <w:marLeft w:val="240"/>
                                                                      <w:marRight w:val="240"/>
                                                                      <w:marTop w:val="0"/>
                                                                      <w:marBottom w:val="0"/>
                                                                      <w:divBdr>
                                                                        <w:top w:val="none" w:sz="0" w:space="0" w:color="auto"/>
                                                                        <w:left w:val="none" w:sz="0" w:space="0" w:color="auto"/>
                                                                        <w:bottom w:val="none" w:sz="0" w:space="0" w:color="auto"/>
                                                                        <w:right w:val="none" w:sz="0" w:space="0" w:color="auto"/>
                                                                      </w:divBdr>
                                                                      <w:divsChild>
                                                                        <w:div w:id="1092824858">
                                                                          <w:marLeft w:val="0"/>
                                                                          <w:marRight w:val="0"/>
                                                                          <w:marTop w:val="0"/>
                                                                          <w:marBottom w:val="0"/>
                                                                          <w:divBdr>
                                                                            <w:top w:val="none" w:sz="0" w:space="0" w:color="auto"/>
                                                                            <w:left w:val="none" w:sz="0" w:space="0" w:color="auto"/>
                                                                            <w:bottom w:val="none" w:sz="0" w:space="0" w:color="auto"/>
                                                                            <w:right w:val="none" w:sz="0" w:space="0" w:color="auto"/>
                                                                          </w:divBdr>
                                                                          <w:divsChild>
                                                                            <w:div w:id="159351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26637">
                                                              <w:marLeft w:val="0"/>
                                                              <w:marRight w:val="0"/>
                                                              <w:marTop w:val="0"/>
                                                              <w:marBottom w:val="0"/>
                                                              <w:divBdr>
                                                                <w:top w:val="none" w:sz="0" w:space="0" w:color="auto"/>
                                                                <w:left w:val="none" w:sz="0" w:space="0" w:color="auto"/>
                                                                <w:bottom w:val="none" w:sz="0" w:space="0" w:color="auto"/>
                                                                <w:right w:val="none" w:sz="0" w:space="0" w:color="auto"/>
                                                              </w:divBdr>
                                                              <w:divsChild>
                                                                <w:div w:id="1468933233">
                                                                  <w:marLeft w:val="0"/>
                                                                  <w:marRight w:val="0"/>
                                                                  <w:marTop w:val="0"/>
                                                                  <w:marBottom w:val="0"/>
                                                                  <w:divBdr>
                                                                    <w:top w:val="none" w:sz="0" w:space="0" w:color="auto"/>
                                                                    <w:left w:val="none" w:sz="0" w:space="0" w:color="auto"/>
                                                                    <w:bottom w:val="none" w:sz="0" w:space="0" w:color="auto"/>
                                                                    <w:right w:val="none" w:sz="0" w:space="0" w:color="auto"/>
                                                                  </w:divBdr>
                                                                  <w:divsChild>
                                                                    <w:div w:id="297927379">
                                                                      <w:marLeft w:val="0"/>
                                                                      <w:marRight w:val="0"/>
                                                                      <w:marTop w:val="0"/>
                                                                      <w:marBottom w:val="0"/>
                                                                      <w:divBdr>
                                                                        <w:top w:val="none" w:sz="0" w:space="0" w:color="auto"/>
                                                                        <w:left w:val="none" w:sz="0" w:space="0" w:color="auto"/>
                                                                        <w:bottom w:val="none" w:sz="0" w:space="0" w:color="auto"/>
                                                                        <w:right w:val="none" w:sz="0" w:space="0" w:color="auto"/>
                                                                      </w:divBdr>
                                                                      <w:divsChild>
                                                                        <w:div w:id="1587954296">
                                                                          <w:marLeft w:val="0"/>
                                                                          <w:marRight w:val="0"/>
                                                                          <w:marTop w:val="0"/>
                                                                          <w:marBottom w:val="0"/>
                                                                          <w:divBdr>
                                                                            <w:top w:val="none" w:sz="0" w:space="0" w:color="auto"/>
                                                                            <w:left w:val="none" w:sz="0" w:space="0" w:color="auto"/>
                                                                            <w:bottom w:val="none" w:sz="0" w:space="0" w:color="auto"/>
                                                                            <w:right w:val="none" w:sz="0" w:space="0" w:color="auto"/>
                                                                          </w:divBdr>
                                                                          <w:divsChild>
                                                                            <w:div w:id="101725287">
                                                                              <w:marLeft w:val="0"/>
                                                                              <w:marRight w:val="0"/>
                                                                              <w:marTop w:val="0"/>
                                                                              <w:marBottom w:val="0"/>
                                                                              <w:divBdr>
                                                                                <w:top w:val="none" w:sz="0" w:space="0" w:color="auto"/>
                                                                                <w:left w:val="none" w:sz="0" w:space="0" w:color="auto"/>
                                                                                <w:bottom w:val="none" w:sz="0" w:space="0" w:color="auto"/>
                                                                                <w:right w:val="none" w:sz="0" w:space="0" w:color="auto"/>
                                                                              </w:divBdr>
                                                                            </w:div>
                                                                            <w:div w:id="1656256410">
                                                                              <w:marLeft w:val="0"/>
                                                                              <w:marRight w:val="0"/>
                                                                              <w:marTop w:val="0"/>
                                                                              <w:marBottom w:val="0"/>
                                                                              <w:divBdr>
                                                                                <w:top w:val="none" w:sz="0" w:space="0" w:color="auto"/>
                                                                                <w:left w:val="none" w:sz="0" w:space="0" w:color="auto"/>
                                                                                <w:bottom w:val="none" w:sz="0" w:space="0" w:color="auto"/>
                                                                                <w:right w:val="none" w:sz="0" w:space="0" w:color="auto"/>
                                                                              </w:divBdr>
                                                                              <w:divsChild>
                                                                                <w:div w:id="1216352723">
                                                                                  <w:marLeft w:val="700"/>
                                                                                  <w:marRight w:val="0"/>
                                                                                  <w:marTop w:val="0"/>
                                                                                  <w:marBottom w:val="0"/>
                                                                                  <w:divBdr>
                                                                                    <w:top w:val="none" w:sz="0" w:space="0" w:color="auto"/>
                                                                                    <w:left w:val="none" w:sz="0" w:space="0" w:color="auto"/>
                                                                                    <w:bottom w:val="none" w:sz="0" w:space="0" w:color="auto"/>
                                                                                    <w:right w:val="none" w:sz="0" w:space="0" w:color="auto"/>
                                                                                  </w:divBdr>
                                                                                  <w:divsChild>
                                                                                    <w:div w:id="318919951">
                                                                                      <w:marLeft w:val="0"/>
                                                                                      <w:marRight w:val="195"/>
                                                                                      <w:marTop w:val="0"/>
                                                                                      <w:marBottom w:val="0"/>
                                                                                      <w:divBdr>
                                                                                        <w:top w:val="none" w:sz="0" w:space="0" w:color="auto"/>
                                                                                        <w:left w:val="none" w:sz="0" w:space="0" w:color="auto"/>
                                                                                        <w:bottom w:val="none" w:sz="0" w:space="0" w:color="auto"/>
                                                                                        <w:right w:val="none" w:sz="0" w:space="0" w:color="auto"/>
                                                                                      </w:divBdr>
                                                                                      <w:divsChild>
                                                                                        <w:div w:id="844128977">
                                                                                          <w:marLeft w:val="0"/>
                                                                                          <w:marRight w:val="0"/>
                                                                                          <w:marTop w:val="0"/>
                                                                                          <w:marBottom w:val="0"/>
                                                                                          <w:divBdr>
                                                                                            <w:top w:val="none" w:sz="0" w:space="0" w:color="auto"/>
                                                                                            <w:left w:val="none" w:sz="0" w:space="0" w:color="auto"/>
                                                                                            <w:bottom w:val="none" w:sz="0" w:space="0" w:color="auto"/>
                                                                                            <w:right w:val="none" w:sz="0" w:space="0" w:color="auto"/>
                                                                                          </w:divBdr>
                                                                                        </w:div>
                                                                                        <w:div w:id="1747339366">
                                                                                          <w:marLeft w:val="0"/>
                                                                                          <w:marRight w:val="0"/>
                                                                                          <w:marTop w:val="0"/>
                                                                                          <w:marBottom w:val="0"/>
                                                                                          <w:divBdr>
                                                                                            <w:top w:val="none" w:sz="0" w:space="0" w:color="auto"/>
                                                                                            <w:left w:val="none" w:sz="0" w:space="0" w:color="auto"/>
                                                                                            <w:bottom w:val="none" w:sz="0" w:space="0" w:color="auto"/>
                                                                                            <w:right w:val="none" w:sz="0" w:space="0" w:color="auto"/>
                                                                                          </w:divBdr>
                                                                                        </w:div>
                                                                                      </w:divsChild>
                                                                                    </w:div>
                                                                                    <w:div w:id="1898930765">
                                                                                      <w:marLeft w:val="0"/>
                                                                                      <w:marRight w:val="0"/>
                                                                                      <w:marTop w:val="0"/>
                                                                                      <w:marBottom w:val="0"/>
                                                                                      <w:divBdr>
                                                                                        <w:top w:val="none" w:sz="0" w:space="0" w:color="auto"/>
                                                                                        <w:left w:val="none" w:sz="0" w:space="0" w:color="auto"/>
                                                                                        <w:bottom w:val="none" w:sz="0" w:space="0" w:color="auto"/>
                                                                                        <w:right w:val="none" w:sz="0" w:space="0" w:color="auto"/>
                                                                                      </w:divBdr>
                                                                                      <w:divsChild>
                                                                                        <w:div w:id="54044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4100492">
          <w:marLeft w:val="0"/>
          <w:marRight w:val="0"/>
          <w:marTop w:val="0"/>
          <w:marBottom w:val="0"/>
          <w:divBdr>
            <w:top w:val="single" w:sz="4" w:space="0" w:color="CCCCCC"/>
            <w:left w:val="none" w:sz="0" w:space="0" w:color="auto"/>
            <w:bottom w:val="none" w:sz="0" w:space="0" w:color="auto"/>
            <w:right w:val="none" w:sz="0" w:space="0" w:color="auto"/>
          </w:divBdr>
        </w:div>
        <w:div w:id="1025709685">
          <w:marLeft w:val="0"/>
          <w:marRight w:val="0"/>
          <w:marTop w:val="0"/>
          <w:marBottom w:val="0"/>
          <w:divBdr>
            <w:top w:val="none" w:sz="0" w:space="0" w:color="auto"/>
            <w:left w:val="none" w:sz="0" w:space="0" w:color="auto"/>
            <w:bottom w:val="none" w:sz="0" w:space="0" w:color="auto"/>
            <w:right w:val="none" w:sz="0" w:space="0" w:color="auto"/>
          </w:divBdr>
        </w:div>
        <w:div w:id="1150635581">
          <w:marLeft w:val="0"/>
          <w:marRight w:val="0"/>
          <w:marTop w:val="0"/>
          <w:marBottom w:val="0"/>
          <w:divBdr>
            <w:top w:val="none" w:sz="0" w:space="0" w:color="auto"/>
            <w:left w:val="none" w:sz="0" w:space="0" w:color="auto"/>
            <w:bottom w:val="none" w:sz="0" w:space="0" w:color="auto"/>
            <w:right w:val="none" w:sz="0" w:space="0" w:color="auto"/>
          </w:divBdr>
          <w:divsChild>
            <w:div w:id="465852844">
              <w:marLeft w:val="0"/>
              <w:marRight w:val="0"/>
              <w:marTop w:val="0"/>
              <w:marBottom w:val="0"/>
              <w:divBdr>
                <w:top w:val="none" w:sz="0" w:space="0" w:color="auto"/>
                <w:left w:val="none" w:sz="0" w:space="0" w:color="auto"/>
                <w:bottom w:val="none" w:sz="0" w:space="0" w:color="auto"/>
                <w:right w:val="none" w:sz="0" w:space="0" w:color="auto"/>
              </w:divBdr>
              <w:divsChild>
                <w:div w:id="959724816">
                  <w:marLeft w:val="0"/>
                  <w:marRight w:val="0"/>
                  <w:marTop w:val="0"/>
                  <w:marBottom w:val="0"/>
                  <w:divBdr>
                    <w:top w:val="none" w:sz="0" w:space="0" w:color="auto"/>
                    <w:left w:val="none" w:sz="0" w:space="0" w:color="auto"/>
                    <w:bottom w:val="none" w:sz="0" w:space="0" w:color="auto"/>
                    <w:right w:val="none" w:sz="0" w:space="0" w:color="auto"/>
                  </w:divBdr>
                  <w:divsChild>
                    <w:div w:id="821507574">
                      <w:marLeft w:val="0"/>
                      <w:marRight w:val="0"/>
                      <w:marTop w:val="0"/>
                      <w:marBottom w:val="0"/>
                      <w:divBdr>
                        <w:top w:val="none" w:sz="0" w:space="0" w:color="auto"/>
                        <w:left w:val="none" w:sz="0" w:space="0" w:color="auto"/>
                        <w:bottom w:val="none" w:sz="0" w:space="0" w:color="auto"/>
                        <w:right w:val="none" w:sz="0" w:space="0" w:color="auto"/>
                      </w:divBdr>
                      <w:divsChild>
                        <w:div w:id="194008091">
                          <w:marLeft w:val="0"/>
                          <w:marRight w:val="0"/>
                          <w:marTop w:val="0"/>
                          <w:marBottom w:val="0"/>
                          <w:divBdr>
                            <w:top w:val="none" w:sz="0" w:space="0" w:color="auto"/>
                            <w:left w:val="none" w:sz="0" w:space="0" w:color="auto"/>
                            <w:bottom w:val="none" w:sz="0" w:space="0" w:color="auto"/>
                            <w:right w:val="none" w:sz="0" w:space="0" w:color="auto"/>
                          </w:divBdr>
                          <w:divsChild>
                            <w:div w:id="1367635046">
                              <w:marLeft w:val="0"/>
                              <w:marRight w:val="0"/>
                              <w:marTop w:val="0"/>
                              <w:marBottom w:val="0"/>
                              <w:divBdr>
                                <w:top w:val="none" w:sz="0" w:space="0" w:color="auto"/>
                                <w:left w:val="none" w:sz="0" w:space="0" w:color="auto"/>
                                <w:bottom w:val="none" w:sz="0" w:space="0" w:color="auto"/>
                                <w:right w:val="none" w:sz="0" w:space="0" w:color="auto"/>
                              </w:divBdr>
                              <w:divsChild>
                                <w:div w:id="978146432">
                                  <w:marLeft w:val="0"/>
                                  <w:marRight w:val="0"/>
                                  <w:marTop w:val="0"/>
                                  <w:marBottom w:val="0"/>
                                  <w:divBdr>
                                    <w:top w:val="none" w:sz="0" w:space="0" w:color="auto"/>
                                    <w:left w:val="none" w:sz="0" w:space="0" w:color="auto"/>
                                    <w:bottom w:val="none" w:sz="0" w:space="0" w:color="auto"/>
                                    <w:right w:val="none" w:sz="0" w:space="0" w:color="auto"/>
                                  </w:divBdr>
                                  <w:divsChild>
                                    <w:div w:id="1954630933">
                                      <w:marLeft w:val="0"/>
                                      <w:marRight w:val="0"/>
                                      <w:marTop w:val="0"/>
                                      <w:marBottom w:val="0"/>
                                      <w:divBdr>
                                        <w:top w:val="none" w:sz="0" w:space="0" w:color="auto"/>
                                        <w:left w:val="none" w:sz="0" w:space="0" w:color="auto"/>
                                        <w:bottom w:val="none" w:sz="0" w:space="0" w:color="auto"/>
                                        <w:right w:val="none" w:sz="0" w:space="0" w:color="auto"/>
                                      </w:divBdr>
                                      <w:divsChild>
                                        <w:div w:id="2093819279">
                                          <w:marLeft w:val="0"/>
                                          <w:marRight w:val="0"/>
                                          <w:marTop w:val="0"/>
                                          <w:marBottom w:val="0"/>
                                          <w:divBdr>
                                            <w:top w:val="none" w:sz="0" w:space="0" w:color="auto"/>
                                            <w:left w:val="none" w:sz="0" w:space="0" w:color="auto"/>
                                            <w:bottom w:val="none" w:sz="0" w:space="0" w:color="auto"/>
                                            <w:right w:val="none" w:sz="0" w:space="0" w:color="auto"/>
                                          </w:divBdr>
                                          <w:divsChild>
                                            <w:div w:id="1580628777">
                                              <w:marLeft w:val="0"/>
                                              <w:marRight w:val="0"/>
                                              <w:marTop w:val="0"/>
                                              <w:marBottom w:val="0"/>
                                              <w:divBdr>
                                                <w:top w:val="none" w:sz="0" w:space="0" w:color="auto"/>
                                                <w:left w:val="none" w:sz="0" w:space="0" w:color="auto"/>
                                                <w:bottom w:val="none" w:sz="0" w:space="0" w:color="auto"/>
                                                <w:right w:val="none" w:sz="0" w:space="0" w:color="auto"/>
                                              </w:divBdr>
                                              <w:divsChild>
                                                <w:div w:id="1674992669">
                                                  <w:marLeft w:val="0"/>
                                                  <w:marRight w:val="0"/>
                                                  <w:marTop w:val="0"/>
                                                  <w:marBottom w:val="0"/>
                                                  <w:divBdr>
                                                    <w:top w:val="none" w:sz="0" w:space="0" w:color="auto"/>
                                                    <w:left w:val="none" w:sz="0" w:space="0" w:color="auto"/>
                                                    <w:bottom w:val="none" w:sz="0" w:space="0" w:color="auto"/>
                                                    <w:right w:val="none" w:sz="0" w:space="0" w:color="auto"/>
                                                  </w:divBdr>
                                                  <w:divsChild>
                                                    <w:div w:id="2072385517">
                                                      <w:marLeft w:val="0"/>
                                                      <w:marRight w:val="0"/>
                                                      <w:marTop w:val="0"/>
                                                      <w:marBottom w:val="0"/>
                                                      <w:divBdr>
                                                        <w:top w:val="none" w:sz="0" w:space="0" w:color="auto"/>
                                                        <w:left w:val="none" w:sz="0" w:space="0" w:color="auto"/>
                                                        <w:bottom w:val="none" w:sz="0" w:space="0" w:color="auto"/>
                                                        <w:right w:val="none" w:sz="0" w:space="0" w:color="auto"/>
                                                      </w:divBdr>
                                                      <w:divsChild>
                                                        <w:div w:id="2007122948">
                                                          <w:marLeft w:val="0"/>
                                                          <w:marRight w:val="0"/>
                                                          <w:marTop w:val="0"/>
                                                          <w:marBottom w:val="0"/>
                                                          <w:divBdr>
                                                            <w:top w:val="none" w:sz="0" w:space="0" w:color="auto"/>
                                                            <w:left w:val="none" w:sz="0" w:space="0" w:color="auto"/>
                                                            <w:bottom w:val="none" w:sz="0" w:space="0" w:color="auto"/>
                                                            <w:right w:val="none" w:sz="0" w:space="0" w:color="auto"/>
                                                          </w:divBdr>
                                                          <w:divsChild>
                                                            <w:div w:id="785538298">
                                                              <w:marLeft w:val="0"/>
                                                              <w:marRight w:val="0"/>
                                                              <w:marTop w:val="0"/>
                                                              <w:marBottom w:val="0"/>
                                                              <w:divBdr>
                                                                <w:top w:val="none" w:sz="0" w:space="0" w:color="auto"/>
                                                                <w:left w:val="none" w:sz="0" w:space="0" w:color="auto"/>
                                                                <w:bottom w:val="none" w:sz="0" w:space="0" w:color="auto"/>
                                                                <w:right w:val="none" w:sz="0" w:space="0" w:color="auto"/>
                                                              </w:divBdr>
                                                              <w:divsChild>
                                                                <w:div w:id="630743231">
                                                                  <w:marLeft w:val="0"/>
                                                                  <w:marRight w:val="0"/>
                                                                  <w:marTop w:val="0"/>
                                                                  <w:marBottom w:val="0"/>
                                                                  <w:divBdr>
                                                                    <w:top w:val="none" w:sz="0" w:space="0" w:color="auto"/>
                                                                    <w:left w:val="none" w:sz="0" w:space="0" w:color="auto"/>
                                                                    <w:bottom w:val="none" w:sz="0" w:space="0" w:color="auto"/>
                                                                    <w:right w:val="none" w:sz="0" w:space="0" w:color="auto"/>
                                                                  </w:divBdr>
                                                                  <w:divsChild>
                                                                    <w:div w:id="1495488823">
                                                                      <w:marLeft w:val="0"/>
                                                                      <w:marRight w:val="0"/>
                                                                      <w:marTop w:val="0"/>
                                                                      <w:marBottom w:val="0"/>
                                                                      <w:divBdr>
                                                                        <w:top w:val="none" w:sz="0" w:space="0" w:color="auto"/>
                                                                        <w:left w:val="none" w:sz="0" w:space="0" w:color="auto"/>
                                                                        <w:bottom w:val="none" w:sz="0" w:space="0" w:color="auto"/>
                                                                        <w:right w:val="none" w:sz="0" w:space="0" w:color="auto"/>
                                                                      </w:divBdr>
                                                                      <w:divsChild>
                                                                        <w:div w:id="1982954557">
                                                                          <w:marLeft w:val="0"/>
                                                                          <w:marRight w:val="0"/>
                                                                          <w:marTop w:val="0"/>
                                                                          <w:marBottom w:val="0"/>
                                                                          <w:divBdr>
                                                                            <w:top w:val="none" w:sz="0" w:space="0" w:color="auto"/>
                                                                            <w:left w:val="none" w:sz="0" w:space="0" w:color="auto"/>
                                                                            <w:bottom w:val="none" w:sz="0" w:space="0" w:color="auto"/>
                                                                            <w:right w:val="none" w:sz="0" w:space="0" w:color="auto"/>
                                                                          </w:divBdr>
                                                                          <w:divsChild>
                                                                            <w:div w:id="482702107">
                                                                              <w:marLeft w:val="0"/>
                                                                              <w:marRight w:val="0"/>
                                                                              <w:marTop w:val="0"/>
                                                                              <w:marBottom w:val="0"/>
                                                                              <w:divBdr>
                                                                                <w:top w:val="none" w:sz="0" w:space="0" w:color="auto"/>
                                                                                <w:left w:val="none" w:sz="0" w:space="0" w:color="auto"/>
                                                                                <w:bottom w:val="none" w:sz="0" w:space="0" w:color="auto"/>
                                                                                <w:right w:val="none" w:sz="0" w:space="0" w:color="auto"/>
                                                                              </w:divBdr>
                                                                            </w:div>
                                                                            <w:div w:id="1943295009">
                                                                              <w:marLeft w:val="0"/>
                                                                              <w:marRight w:val="0"/>
                                                                              <w:marTop w:val="0"/>
                                                                              <w:marBottom w:val="0"/>
                                                                              <w:divBdr>
                                                                                <w:top w:val="none" w:sz="0" w:space="0" w:color="auto"/>
                                                                                <w:left w:val="none" w:sz="0" w:space="0" w:color="auto"/>
                                                                                <w:bottom w:val="none" w:sz="0" w:space="0" w:color="auto"/>
                                                                                <w:right w:val="none" w:sz="0" w:space="0" w:color="auto"/>
                                                                              </w:divBdr>
                                                                              <w:divsChild>
                                                                                <w:div w:id="553275701">
                                                                                  <w:marLeft w:val="700"/>
                                                                                  <w:marRight w:val="0"/>
                                                                                  <w:marTop w:val="0"/>
                                                                                  <w:marBottom w:val="0"/>
                                                                                  <w:divBdr>
                                                                                    <w:top w:val="none" w:sz="0" w:space="0" w:color="auto"/>
                                                                                    <w:left w:val="none" w:sz="0" w:space="0" w:color="auto"/>
                                                                                    <w:bottom w:val="none" w:sz="0" w:space="0" w:color="auto"/>
                                                                                    <w:right w:val="none" w:sz="0" w:space="0" w:color="auto"/>
                                                                                  </w:divBdr>
                                                                                  <w:divsChild>
                                                                                    <w:div w:id="421799976">
                                                                                      <w:marLeft w:val="0"/>
                                                                                      <w:marRight w:val="0"/>
                                                                                      <w:marTop w:val="0"/>
                                                                                      <w:marBottom w:val="0"/>
                                                                                      <w:divBdr>
                                                                                        <w:top w:val="none" w:sz="0" w:space="0" w:color="auto"/>
                                                                                        <w:left w:val="none" w:sz="0" w:space="0" w:color="auto"/>
                                                                                        <w:bottom w:val="none" w:sz="0" w:space="0" w:color="auto"/>
                                                                                        <w:right w:val="none" w:sz="0" w:space="0" w:color="auto"/>
                                                                                      </w:divBdr>
                                                                                      <w:divsChild>
                                                                                        <w:div w:id="712123772">
                                                                                          <w:marLeft w:val="0"/>
                                                                                          <w:marRight w:val="0"/>
                                                                                          <w:marTop w:val="0"/>
                                                                                          <w:marBottom w:val="0"/>
                                                                                          <w:divBdr>
                                                                                            <w:top w:val="none" w:sz="0" w:space="0" w:color="auto"/>
                                                                                            <w:left w:val="none" w:sz="0" w:space="0" w:color="auto"/>
                                                                                            <w:bottom w:val="none" w:sz="0" w:space="0" w:color="auto"/>
                                                                                            <w:right w:val="none" w:sz="0" w:space="0" w:color="auto"/>
                                                                                          </w:divBdr>
                                                                                        </w:div>
                                                                                      </w:divsChild>
                                                                                    </w:div>
                                                                                    <w:div w:id="456219934">
                                                                                      <w:marLeft w:val="0"/>
                                                                                      <w:marRight w:val="195"/>
                                                                                      <w:marTop w:val="0"/>
                                                                                      <w:marBottom w:val="0"/>
                                                                                      <w:divBdr>
                                                                                        <w:top w:val="none" w:sz="0" w:space="0" w:color="auto"/>
                                                                                        <w:left w:val="none" w:sz="0" w:space="0" w:color="auto"/>
                                                                                        <w:bottom w:val="none" w:sz="0" w:space="0" w:color="auto"/>
                                                                                        <w:right w:val="none" w:sz="0" w:space="0" w:color="auto"/>
                                                                                      </w:divBdr>
                                                                                      <w:divsChild>
                                                                                        <w:div w:id="522673453">
                                                                                          <w:marLeft w:val="0"/>
                                                                                          <w:marRight w:val="0"/>
                                                                                          <w:marTop w:val="0"/>
                                                                                          <w:marBottom w:val="0"/>
                                                                                          <w:divBdr>
                                                                                            <w:top w:val="none" w:sz="0" w:space="0" w:color="auto"/>
                                                                                            <w:left w:val="none" w:sz="0" w:space="0" w:color="auto"/>
                                                                                            <w:bottom w:val="none" w:sz="0" w:space="0" w:color="auto"/>
                                                                                            <w:right w:val="none" w:sz="0" w:space="0" w:color="auto"/>
                                                                                          </w:divBdr>
                                                                                        </w:div>
                                                                                        <w:div w:id="7524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080750">
                                                              <w:marLeft w:val="0"/>
                                                              <w:marRight w:val="0"/>
                                                              <w:marTop w:val="0"/>
                                                              <w:marBottom w:val="0"/>
                                                              <w:divBdr>
                                                                <w:top w:val="none" w:sz="0" w:space="0" w:color="auto"/>
                                                                <w:left w:val="none" w:sz="0" w:space="0" w:color="auto"/>
                                                                <w:bottom w:val="none" w:sz="0" w:space="0" w:color="auto"/>
                                                                <w:right w:val="none" w:sz="0" w:space="0" w:color="auto"/>
                                                              </w:divBdr>
                                                              <w:divsChild>
                                                                <w:div w:id="1469930408">
                                                                  <w:marLeft w:val="0"/>
                                                                  <w:marRight w:val="0"/>
                                                                  <w:marTop w:val="0"/>
                                                                  <w:marBottom w:val="0"/>
                                                                  <w:divBdr>
                                                                    <w:top w:val="none" w:sz="0" w:space="0" w:color="auto"/>
                                                                    <w:left w:val="none" w:sz="0" w:space="0" w:color="auto"/>
                                                                    <w:bottom w:val="none" w:sz="0" w:space="0" w:color="auto"/>
                                                                    <w:right w:val="none" w:sz="0" w:space="0" w:color="auto"/>
                                                                  </w:divBdr>
                                                                  <w:divsChild>
                                                                    <w:div w:id="1827740269">
                                                                      <w:marLeft w:val="240"/>
                                                                      <w:marRight w:val="240"/>
                                                                      <w:marTop w:val="0"/>
                                                                      <w:marBottom w:val="0"/>
                                                                      <w:divBdr>
                                                                        <w:top w:val="none" w:sz="0" w:space="0" w:color="auto"/>
                                                                        <w:left w:val="none" w:sz="0" w:space="0" w:color="auto"/>
                                                                        <w:bottom w:val="none" w:sz="0" w:space="0" w:color="auto"/>
                                                                        <w:right w:val="none" w:sz="0" w:space="0" w:color="auto"/>
                                                                      </w:divBdr>
                                                                      <w:divsChild>
                                                                        <w:div w:id="1484661004">
                                                                          <w:marLeft w:val="0"/>
                                                                          <w:marRight w:val="0"/>
                                                                          <w:marTop w:val="0"/>
                                                                          <w:marBottom w:val="0"/>
                                                                          <w:divBdr>
                                                                            <w:top w:val="none" w:sz="0" w:space="0" w:color="auto"/>
                                                                            <w:left w:val="none" w:sz="0" w:space="0" w:color="auto"/>
                                                                            <w:bottom w:val="none" w:sz="0" w:space="0" w:color="auto"/>
                                                                            <w:right w:val="none" w:sz="0" w:space="0" w:color="auto"/>
                                                                          </w:divBdr>
                                                                          <w:divsChild>
                                                                            <w:div w:id="35738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3649">
      <w:bodyDiv w:val="1"/>
      <w:marLeft w:val="0"/>
      <w:marRight w:val="0"/>
      <w:marTop w:val="0"/>
      <w:marBottom w:val="0"/>
      <w:divBdr>
        <w:top w:val="none" w:sz="0" w:space="0" w:color="auto"/>
        <w:left w:val="none" w:sz="0" w:space="0" w:color="auto"/>
        <w:bottom w:val="none" w:sz="0" w:space="0" w:color="auto"/>
        <w:right w:val="none" w:sz="0" w:space="0" w:color="auto"/>
      </w:divBdr>
    </w:div>
    <w:div w:id="204297523">
      <w:bodyDiv w:val="1"/>
      <w:marLeft w:val="0"/>
      <w:marRight w:val="0"/>
      <w:marTop w:val="0"/>
      <w:marBottom w:val="0"/>
      <w:divBdr>
        <w:top w:val="none" w:sz="0" w:space="0" w:color="auto"/>
        <w:left w:val="none" w:sz="0" w:space="0" w:color="auto"/>
        <w:bottom w:val="none" w:sz="0" w:space="0" w:color="auto"/>
        <w:right w:val="none" w:sz="0" w:space="0" w:color="auto"/>
      </w:divBdr>
    </w:div>
    <w:div w:id="212816419">
      <w:bodyDiv w:val="1"/>
      <w:marLeft w:val="0"/>
      <w:marRight w:val="0"/>
      <w:marTop w:val="0"/>
      <w:marBottom w:val="0"/>
      <w:divBdr>
        <w:top w:val="none" w:sz="0" w:space="0" w:color="auto"/>
        <w:left w:val="none" w:sz="0" w:space="0" w:color="auto"/>
        <w:bottom w:val="none" w:sz="0" w:space="0" w:color="auto"/>
        <w:right w:val="none" w:sz="0" w:space="0" w:color="auto"/>
      </w:divBdr>
    </w:div>
    <w:div w:id="216668773">
      <w:bodyDiv w:val="1"/>
      <w:marLeft w:val="0"/>
      <w:marRight w:val="0"/>
      <w:marTop w:val="0"/>
      <w:marBottom w:val="0"/>
      <w:divBdr>
        <w:top w:val="none" w:sz="0" w:space="0" w:color="auto"/>
        <w:left w:val="none" w:sz="0" w:space="0" w:color="auto"/>
        <w:bottom w:val="none" w:sz="0" w:space="0" w:color="auto"/>
        <w:right w:val="none" w:sz="0" w:space="0" w:color="auto"/>
      </w:divBdr>
    </w:div>
    <w:div w:id="220943778">
      <w:bodyDiv w:val="1"/>
      <w:marLeft w:val="0"/>
      <w:marRight w:val="0"/>
      <w:marTop w:val="0"/>
      <w:marBottom w:val="0"/>
      <w:divBdr>
        <w:top w:val="none" w:sz="0" w:space="0" w:color="auto"/>
        <w:left w:val="none" w:sz="0" w:space="0" w:color="auto"/>
        <w:bottom w:val="none" w:sz="0" w:space="0" w:color="auto"/>
        <w:right w:val="none" w:sz="0" w:space="0" w:color="auto"/>
      </w:divBdr>
    </w:div>
    <w:div w:id="242841822">
      <w:bodyDiv w:val="1"/>
      <w:marLeft w:val="0"/>
      <w:marRight w:val="0"/>
      <w:marTop w:val="0"/>
      <w:marBottom w:val="0"/>
      <w:divBdr>
        <w:top w:val="none" w:sz="0" w:space="0" w:color="auto"/>
        <w:left w:val="none" w:sz="0" w:space="0" w:color="auto"/>
        <w:bottom w:val="none" w:sz="0" w:space="0" w:color="auto"/>
        <w:right w:val="none" w:sz="0" w:space="0" w:color="auto"/>
      </w:divBdr>
      <w:divsChild>
        <w:div w:id="1196775740">
          <w:marLeft w:val="0"/>
          <w:marRight w:val="0"/>
          <w:marTop w:val="0"/>
          <w:marBottom w:val="0"/>
          <w:divBdr>
            <w:top w:val="none" w:sz="0" w:space="0" w:color="auto"/>
            <w:left w:val="none" w:sz="0" w:space="0" w:color="auto"/>
            <w:bottom w:val="none" w:sz="0" w:space="0" w:color="auto"/>
            <w:right w:val="none" w:sz="0" w:space="0" w:color="auto"/>
          </w:divBdr>
        </w:div>
        <w:div w:id="1737700139">
          <w:marLeft w:val="0"/>
          <w:marRight w:val="0"/>
          <w:marTop w:val="0"/>
          <w:marBottom w:val="0"/>
          <w:divBdr>
            <w:top w:val="single" w:sz="4" w:space="0" w:color="CCCCCC"/>
            <w:left w:val="none" w:sz="0" w:space="0" w:color="auto"/>
            <w:bottom w:val="none" w:sz="0" w:space="0" w:color="auto"/>
            <w:right w:val="none" w:sz="0" w:space="0" w:color="auto"/>
          </w:divBdr>
        </w:div>
        <w:div w:id="1758205521">
          <w:marLeft w:val="0"/>
          <w:marRight w:val="0"/>
          <w:marTop w:val="0"/>
          <w:marBottom w:val="0"/>
          <w:divBdr>
            <w:top w:val="none" w:sz="0" w:space="0" w:color="auto"/>
            <w:left w:val="none" w:sz="0" w:space="0" w:color="auto"/>
            <w:bottom w:val="none" w:sz="0" w:space="0" w:color="auto"/>
            <w:right w:val="none" w:sz="0" w:space="0" w:color="auto"/>
          </w:divBdr>
          <w:divsChild>
            <w:div w:id="2092580481">
              <w:marLeft w:val="0"/>
              <w:marRight w:val="0"/>
              <w:marTop w:val="0"/>
              <w:marBottom w:val="0"/>
              <w:divBdr>
                <w:top w:val="none" w:sz="0" w:space="0" w:color="auto"/>
                <w:left w:val="none" w:sz="0" w:space="0" w:color="auto"/>
                <w:bottom w:val="none" w:sz="0" w:space="0" w:color="auto"/>
                <w:right w:val="none" w:sz="0" w:space="0" w:color="auto"/>
              </w:divBdr>
              <w:divsChild>
                <w:div w:id="958530493">
                  <w:marLeft w:val="0"/>
                  <w:marRight w:val="0"/>
                  <w:marTop w:val="0"/>
                  <w:marBottom w:val="0"/>
                  <w:divBdr>
                    <w:top w:val="none" w:sz="0" w:space="0" w:color="auto"/>
                    <w:left w:val="none" w:sz="0" w:space="0" w:color="auto"/>
                    <w:bottom w:val="none" w:sz="0" w:space="0" w:color="auto"/>
                    <w:right w:val="none" w:sz="0" w:space="0" w:color="auto"/>
                  </w:divBdr>
                  <w:divsChild>
                    <w:div w:id="2009822247">
                      <w:marLeft w:val="0"/>
                      <w:marRight w:val="0"/>
                      <w:marTop w:val="0"/>
                      <w:marBottom w:val="0"/>
                      <w:divBdr>
                        <w:top w:val="none" w:sz="0" w:space="0" w:color="auto"/>
                        <w:left w:val="none" w:sz="0" w:space="0" w:color="auto"/>
                        <w:bottom w:val="none" w:sz="0" w:space="0" w:color="auto"/>
                        <w:right w:val="none" w:sz="0" w:space="0" w:color="auto"/>
                      </w:divBdr>
                      <w:divsChild>
                        <w:div w:id="1574043704">
                          <w:marLeft w:val="0"/>
                          <w:marRight w:val="0"/>
                          <w:marTop w:val="0"/>
                          <w:marBottom w:val="0"/>
                          <w:divBdr>
                            <w:top w:val="none" w:sz="0" w:space="0" w:color="auto"/>
                            <w:left w:val="none" w:sz="0" w:space="0" w:color="auto"/>
                            <w:bottom w:val="none" w:sz="0" w:space="0" w:color="auto"/>
                            <w:right w:val="none" w:sz="0" w:space="0" w:color="auto"/>
                          </w:divBdr>
                          <w:divsChild>
                            <w:div w:id="2093815999">
                              <w:marLeft w:val="0"/>
                              <w:marRight w:val="0"/>
                              <w:marTop w:val="0"/>
                              <w:marBottom w:val="0"/>
                              <w:divBdr>
                                <w:top w:val="none" w:sz="0" w:space="0" w:color="auto"/>
                                <w:left w:val="none" w:sz="0" w:space="0" w:color="auto"/>
                                <w:bottom w:val="none" w:sz="0" w:space="0" w:color="auto"/>
                                <w:right w:val="none" w:sz="0" w:space="0" w:color="auto"/>
                              </w:divBdr>
                              <w:divsChild>
                                <w:div w:id="1565333485">
                                  <w:marLeft w:val="0"/>
                                  <w:marRight w:val="0"/>
                                  <w:marTop w:val="0"/>
                                  <w:marBottom w:val="0"/>
                                  <w:divBdr>
                                    <w:top w:val="none" w:sz="0" w:space="0" w:color="auto"/>
                                    <w:left w:val="none" w:sz="0" w:space="0" w:color="auto"/>
                                    <w:bottom w:val="none" w:sz="0" w:space="0" w:color="auto"/>
                                    <w:right w:val="none" w:sz="0" w:space="0" w:color="auto"/>
                                  </w:divBdr>
                                  <w:divsChild>
                                    <w:div w:id="142088806">
                                      <w:marLeft w:val="0"/>
                                      <w:marRight w:val="0"/>
                                      <w:marTop w:val="0"/>
                                      <w:marBottom w:val="0"/>
                                      <w:divBdr>
                                        <w:top w:val="none" w:sz="0" w:space="0" w:color="auto"/>
                                        <w:left w:val="none" w:sz="0" w:space="0" w:color="auto"/>
                                        <w:bottom w:val="none" w:sz="0" w:space="0" w:color="auto"/>
                                        <w:right w:val="none" w:sz="0" w:space="0" w:color="auto"/>
                                      </w:divBdr>
                                      <w:divsChild>
                                        <w:div w:id="423691621">
                                          <w:marLeft w:val="0"/>
                                          <w:marRight w:val="0"/>
                                          <w:marTop w:val="0"/>
                                          <w:marBottom w:val="0"/>
                                          <w:divBdr>
                                            <w:top w:val="none" w:sz="0" w:space="0" w:color="auto"/>
                                            <w:left w:val="none" w:sz="0" w:space="0" w:color="auto"/>
                                            <w:bottom w:val="none" w:sz="0" w:space="0" w:color="auto"/>
                                            <w:right w:val="none" w:sz="0" w:space="0" w:color="auto"/>
                                          </w:divBdr>
                                          <w:divsChild>
                                            <w:div w:id="1616017707">
                                              <w:marLeft w:val="0"/>
                                              <w:marRight w:val="0"/>
                                              <w:marTop w:val="0"/>
                                              <w:marBottom w:val="0"/>
                                              <w:divBdr>
                                                <w:top w:val="none" w:sz="0" w:space="0" w:color="auto"/>
                                                <w:left w:val="none" w:sz="0" w:space="0" w:color="auto"/>
                                                <w:bottom w:val="none" w:sz="0" w:space="0" w:color="auto"/>
                                                <w:right w:val="none" w:sz="0" w:space="0" w:color="auto"/>
                                              </w:divBdr>
                                              <w:divsChild>
                                                <w:div w:id="1922136452">
                                                  <w:marLeft w:val="0"/>
                                                  <w:marRight w:val="0"/>
                                                  <w:marTop w:val="0"/>
                                                  <w:marBottom w:val="0"/>
                                                  <w:divBdr>
                                                    <w:top w:val="none" w:sz="0" w:space="0" w:color="auto"/>
                                                    <w:left w:val="none" w:sz="0" w:space="0" w:color="auto"/>
                                                    <w:bottom w:val="none" w:sz="0" w:space="0" w:color="auto"/>
                                                    <w:right w:val="none" w:sz="0" w:space="0" w:color="auto"/>
                                                  </w:divBdr>
                                                  <w:divsChild>
                                                    <w:div w:id="765227653">
                                                      <w:marLeft w:val="0"/>
                                                      <w:marRight w:val="0"/>
                                                      <w:marTop w:val="0"/>
                                                      <w:marBottom w:val="0"/>
                                                      <w:divBdr>
                                                        <w:top w:val="none" w:sz="0" w:space="0" w:color="auto"/>
                                                        <w:left w:val="none" w:sz="0" w:space="0" w:color="auto"/>
                                                        <w:bottom w:val="none" w:sz="0" w:space="0" w:color="auto"/>
                                                        <w:right w:val="none" w:sz="0" w:space="0" w:color="auto"/>
                                                      </w:divBdr>
                                                      <w:divsChild>
                                                        <w:div w:id="271985595">
                                                          <w:marLeft w:val="0"/>
                                                          <w:marRight w:val="0"/>
                                                          <w:marTop w:val="0"/>
                                                          <w:marBottom w:val="0"/>
                                                          <w:divBdr>
                                                            <w:top w:val="none" w:sz="0" w:space="0" w:color="auto"/>
                                                            <w:left w:val="none" w:sz="0" w:space="0" w:color="auto"/>
                                                            <w:bottom w:val="none" w:sz="0" w:space="0" w:color="auto"/>
                                                            <w:right w:val="none" w:sz="0" w:space="0" w:color="auto"/>
                                                          </w:divBdr>
                                                          <w:divsChild>
                                                            <w:div w:id="1124613421">
                                                              <w:marLeft w:val="0"/>
                                                              <w:marRight w:val="0"/>
                                                              <w:marTop w:val="0"/>
                                                              <w:marBottom w:val="0"/>
                                                              <w:divBdr>
                                                                <w:top w:val="none" w:sz="0" w:space="0" w:color="auto"/>
                                                                <w:left w:val="none" w:sz="0" w:space="0" w:color="auto"/>
                                                                <w:bottom w:val="none" w:sz="0" w:space="0" w:color="auto"/>
                                                                <w:right w:val="none" w:sz="0" w:space="0" w:color="auto"/>
                                                              </w:divBdr>
                                                              <w:divsChild>
                                                                <w:div w:id="182089094">
                                                                  <w:marLeft w:val="0"/>
                                                                  <w:marRight w:val="0"/>
                                                                  <w:marTop w:val="0"/>
                                                                  <w:marBottom w:val="0"/>
                                                                  <w:divBdr>
                                                                    <w:top w:val="none" w:sz="0" w:space="0" w:color="auto"/>
                                                                    <w:left w:val="none" w:sz="0" w:space="0" w:color="auto"/>
                                                                    <w:bottom w:val="none" w:sz="0" w:space="0" w:color="auto"/>
                                                                    <w:right w:val="none" w:sz="0" w:space="0" w:color="auto"/>
                                                                  </w:divBdr>
                                                                  <w:divsChild>
                                                                    <w:div w:id="347175354">
                                                                      <w:marLeft w:val="240"/>
                                                                      <w:marRight w:val="240"/>
                                                                      <w:marTop w:val="0"/>
                                                                      <w:marBottom w:val="0"/>
                                                                      <w:divBdr>
                                                                        <w:top w:val="none" w:sz="0" w:space="0" w:color="auto"/>
                                                                        <w:left w:val="none" w:sz="0" w:space="0" w:color="auto"/>
                                                                        <w:bottom w:val="none" w:sz="0" w:space="0" w:color="auto"/>
                                                                        <w:right w:val="none" w:sz="0" w:space="0" w:color="auto"/>
                                                                      </w:divBdr>
                                                                      <w:divsChild>
                                                                        <w:div w:id="1407413072">
                                                                          <w:marLeft w:val="0"/>
                                                                          <w:marRight w:val="0"/>
                                                                          <w:marTop w:val="0"/>
                                                                          <w:marBottom w:val="0"/>
                                                                          <w:divBdr>
                                                                            <w:top w:val="none" w:sz="0" w:space="0" w:color="auto"/>
                                                                            <w:left w:val="none" w:sz="0" w:space="0" w:color="auto"/>
                                                                            <w:bottom w:val="none" w:sz="0" w:space="0" w:color="auto"/>
                                                                            <w:right w:val="none" w:sz="0" w:space="0" w:color="auto"/>
                                                                          </w:divBdr>
                                                                          <w:divsChild>
                                                                            <w:div w:id="6633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907439">
                                                      <w:marLeft w:val="0"/>
                                                      <w:marRight w:val="0"/>
                                                      <w:marTop w:val="0"/>
                                                      <w:marBottom w:val="0"/>
                                                      <w:divBdr>
                                                        <w:top w:val="none" w:sz="0" w:space="0" w:color="auto"/>
                                                        <w:left w:val="none" w:sz="0" w:space="0" w:color="auto"/>
                                                        <w:bottom w:val="none" w:sz="0" w:space="0" w:color="auto"/>
                                                        <w:right w:val="none" w:sz="0" w:space="0" w:color="auto"/>
                                                      </w:divBdr>
                                                      <w:divsChild>
                                                        <w:div w:id="223294877">
                                                          <w:marLeft w:val="0"/>
                                                          <w:marRight w:val="0"/>
                                                          <w:marTop w:val="0"/>
                                                          <w:marBottom w:val="0"/>
                                                          <w:divBdr>
                                                            <w:top w:val="none" w:sz="0" w:space="0" w:color="auto"/>
                                                            <w:left w:val="none" w:sz="0" w:space="0" w:color="auto"/>
                                                            <w:bottom w:val="none" w:sz="0" w:space="0" w:color="auto"/>
                                                            <w:right w:val="none" w:sz="0" w:space="0" w:color="auto"/>
                                                          </w:divBdr>
                                                          <w:divsChild>
                                                            <w:div w:id="1513833123">
                                                              <w:marLeft w:val="0"/>
                                                              <w:marRight w:val="0"/>
                                                              <w:marTop w:val="0"/>
                                                              <w:marBottom w:val="0"/>
                                                              <w:divBdr>
                                                                <w:top w:val="none" w:sz="0" w:space="0" w:color="auto"/>
                                                                <w:left w:val="none" w:sz="0" w:space="0" w:color="auto"/>
                                                                <w:bottom w:val="none" w:sz="0" w:space="0" w:color="auto"/>
                                                                <w:right w:val="none" w:sz="0" w:space="0" w:color="auto"/>
                                                              </w:divBdr>
                                                              <w:divsChild>
                                                                <w:div w:id="1467432943">
                                                                  <w:marLeft w:val="0"/>
                                                                  <w:marRight w:val="0"/>
                                                                  <w:marTop w:val="0"/>
                                                                  <w:marBottom w:val="0"/>
                                                                  <w:divBdr>
                                                                    <w:top w:val="none" w:sz="0" w:space="0" w:color="auto"/>
                                                                    <w:left w:val="none" w:sz="0" w:space="0" w:color="auto"/>
                                                                    <w:bottom w:val="none" w:sz="0" w:space="0" w:color="auto"/>
                                                                    <w:right w:val="none" w:sz="0" w:space="0" w:color="auto"/>
                                                                  </w:divBdr>
                                                                  <w:divsChild>
                                                                    <w:div w:id="271280127">
                                                                      <w:marLeft w:val="0"/>
                                                                      <w:marRight w:val="0"/>
                                                                      <w:marTop w:val="0"/>
                                                                      <w:marBottom w:val="0"/>
                                                                      <w:divBdr>
                                                                        <w:top w:val="none" w:sz="0" w:space="0" w:color="auto"/>
                                                                        <w:left w:val="none" w:sz="0" w:space="0" w:color="auto"/>
                                                                        <w:bottom w:val="none" w:sz="0" w:space="0" w:color="auto"/>
                                                                        <w:right w:val="none" w:sz="0" w:space="0" w:color="auto"/>
                                                                      </w:divBdr>
                                                                      <w:divsChild>
                                                                        <w:div w:id="1141196630">
                                                                          <w:marLeft w:val="0"/>
                                                                          <w:marRight w:val="0"/>
                                                                          <w:marTop w:val="60"/>
                                                                          <w:marBottom w:val="60"/>
                                                                          <w:divBdr>
                                                                            <w:top w:val="none" w:sz="0" w:space="0" w:color="auto"/>
                                                                            <w:left w:val="none" w:sz="0" w:space="0" w:color="auto"/>
                                                                            <w:bottom w:val="none" w:sz="0" w:space="0" w:color="auto"/>
                                                                            <w:right w:val="none" w:sz="0" w:space="0" w:color="auto"/>
                                                                          </w:divBdr>
                                                                        </w:div>
                                                                        <w:div w:id="1868057269">
                                                                          <w:marLeft w:val="120"/>
                                                                          <w:marRight w:val="120"/>
                                                                          <w:marTop w:val="120"/>
                                                                          <w:marBottom w:val="120"/>
                                                                          <w:divBdr>
                                                                            <w:top w:val="none" w:sz="0" w:space="0" w:color="auto"/>
                                                                            <w:left w:val="none" w:sz="0" w:space="0" w:color="auto"/>
                                                                            <w:bottom w:val="none" w:sz="0" w:space="0" w:color="auto"/>
                                                                            <w:right w:val="none" w:sz="0" w:space="0" w:color="auto"/>
                                                                          </w:divBdr>
                                                                          <w:divsChild>
                                                                            <w:div w:id="1226183401">
                                                                              <w:marLeft w:val="0"/>
                                                                              <w:marRight w:val="0"/>
                                                                              <w:marTop w:val="0"/>
                                                                              <w:marBottom w:val="0"/>
                                                                              <w:divBdr>
                                                                                <w:top w:val="none" w:sz="0" w:space="0" w:color="auto"/>
                                                                                <w:left w:val="none" w:sz="0" w:space="0" w:color="auto"/>
                                                                                <w:bottom w:val="none" w:sz="0" w:space="0" w:color="auto"/>
                                                                                <w:right w:val="none" w:sz="0" w:space="0" w:color="auto"/>
                                                                              </w:divBdr>
                                                                              <w:divsChild>
                                                                                <w:div w:id="1856335535">
                                                                                  <w:marLeft w:val="0"/>
                                                                                  <w:marRight w:val="0"/>
                                                                                  <w:marTop w:val="0"/>
                                                                                  <w:marBottom w:val="0"/>
                                                                                  <w:divBdr>
                                                                                    <w:top w:val="none" w:sz="0" w:space="0" w:color="auto"/>
                                                                                    <w:left w:val="none" w:sz="0" w:space="0" w:color="auto"/>
                                                                                    <w:bottom w:val="none" w:sz="0" w:space="0" w:color="auto"/>
                                                                                    <w:right w:val="none" w:sz="0" w:space="0" w:color="auto"/>
                                                                                  </w:divBdr>
                                                                                  <w:divsChild>
                                                                                    <w:div w:id="855382808">
                                                                                      <w:marLeft w:val="0"/>
                                                                                      <w:marRight w:val="0"/>
                                                                                      <w:marTop w:val="0"/>
                                                                                      <w:marBottom w:val="0"/>
                                                                                      <w:divBdr>
                                                                                        <w:top w:val="none" w:sz="0" w:space="0" w:color="auto"/>
                                                                                        <w:left w:val="none" w:sz="0" w:space="0" w:color="auto"/>
                                                                                        <w:bottom w:val="none" w:sz="0" w:space="0" w:color="auto"/>
                                                                                        <w:right w:val="none" w:sz="0" w:space="0" w:color="auto"/>
                                                                                      </w:divBdr>
                                                                                      <w:divsChild>
                                                                                        <w:div w:id="1025794074">
                                                                                          <w:marLeft w:val="0"/>
                                                                                          <w:marRight w:val="0"/>
                                                                                          <w:marTop w:val="0"/>
                                                                                          <w:marBottom w:val="0"/>
                                                                                          <w:divBdr>
                                                                                            <w:top w:val="none" w:sz="0" w:space="0" w:color="auto"/>
                                                                                            <w:left w:val="none" w:sz="0" w:space="0" w:color="auto"/>
                                                                                            <w:bottom w:val="none" w:sz="0" w:space="0" w:color="auto"/>
                                                                                            <w:right w:val="none" w:sz="0" w:space="0" w:color="auto"/>
                                                                                          </w:divBdr>
                                                                                          <w:divsChild>
                                                                                            <w:div w:id="817038888">
                                                                                              <w:marLeft w:val="700"/>
                                                                                              <w:marRight w:val="0"/>
                                                                                              <w:marTop w:val="0"/>
                                                                                              <w:marBottom w:val="0"/>
                                                                                              <w:divBdr>
                                                                                                <w:top w:val="none" w:sz="0" w:space="0" w:color="auto"/>
                                                                                                <w:left w:val="none" w:sz="0" w:space="0" w:color="auto"/>
                                                                                                <w:bottom w:val="none" w:sz="0" w:space="0" w:color="auto"/>
                                                                                                <w:right w:val="none" w:sz="0" w:space="0" w:color="auto"/>
                                                                                              </w:divBdr>
                                                                                              <w:divsChild>
                                                                                                <w:div w:id="7220562">
                                                                                                  <w:marLeft w:val="0"/>
                                                                                                  <w:marRight w:val="0"/>
                                                                                                  <w:marTop w:val="0"/>
                                                                                                  <w:marBottom w:val="0"/>
                                                                                                  <w:divBdr>
                                                                                                    <w:top w:val="none" w:sz="0" w:space="0" w:color="auto"/>
                                                                                                    <w:left w:val="none" w:sz="0" w:space="0" w:color="auto"/>
                                                                                                    <w:bottom w:val="none" w:sz="0" w:space="0" w:color="auto"/>
                                                                                                    <w:right w:val="none" w:sz="0" w:space="0" w:color="auto"/>
                                                                                                  </w:divBdr>
                                                                                                  <w:divsChild>
                                                                                                    <w:div w:id="981036253">
                                                                                                      <w:marLeft w:val="0"/>
                                                                                                      <w:marRight w:val="0"/>
                                                                                                      <w:marTop w:val="0"/>
                                                                                                      <w:marBottom w:val="0"/>
                                                                                                      <w:divBdr>
                                                                                                        <w:top w:val="none" w:sz="0" w:space="0" w:color="auto"/>
                                                                                                        <w:left w:val="none" w:sz="0" w:space="0" w:color="auto"/>
                                                                                                        <w:bottom w:val="none" w:sz="0" w:space="0" w:color="auto"/>
                                                                                                        <w:right w:val="none" w:sz="0" w:space="0" w:color="auto"/>
                                                                                                      </w:divBdr>
                                                                                                    </w:div>
                                                                                                  </w:divsChild>
                                                                                                </w:div>
                                                                                                <w:div w:id="1383872017">
                                                                                                  <w:marLeft w:val="0"/>
                                                                                                  <w:marRight w:val="195"/>
                                                                                                  <w:marTop w:val="0"/>
                                                                                                  <w:marBottom w:val="0"/>
                                                                                                  <w:divBdr>
                                                                                                    <w:top w:val="none" w:sz="0" w:space="0" w:color="auto"/>
                                                                                                    <w:left w:val="none" w:sz="0" w:space="0" w:color="auto"/>
                                                                                                    <w:bottom w:val="none" w:sz="0" w:space="0" w:color="auto"/>
                                                                                                    <w:right w:val="none" w:sz="0" w:space="0" w:color="auto"/>
                                                                                                  </w:divBdr>
                                                                                                  <w:divsChild>
                                                                                                    <w:div w:id="1422874145">
                                                                                                      <w:marLeft w:val="0"/>
                                                                                                      <w:marRight w:val="0"/>
                                                                                                      <w:marTop w:val="0"/>
                                                                                                      <w:marBottom w:val="0"/>
                                                                                                      <w:divBdr>
                                                                                                        <w:top w:val="none" w:sz="0" w:space="0" w:color="auto"/>
                                                                                                        <w:left w:val="none" w:sz="0" w:space="0" w:color="auto"/>
                                                                                                        <w:bottom w:val="none" w:sz="0" w:space="0" w:color="auto"/>
                                                                                                        <w:right w:val="none" w:sz="0" w:space="0" w:color="auto"/>
                                                                                                      </w:divBdr>
                                                                                                    </w:div>
                                                                                                    <w:div w:id="206780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8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8902714">
          <w:marLeft w:val="0"/>
          <w:marRight w:val="0"/>
          <w:marTop w:val="0"/>
          <w:marBottom w:val="0"/>
          <w:divBdr>
            <w:top w:val="none" w:sz="0" w:space="0" w:color="auto"/>
            <w:left w:val="none" w:sz="0" w:space="0" w:color="auto"/>
            <w:bottom w:val="none" w:sz="0" w:space="0" w:color="auto"/>
            <w:right w:val="none" w:sz="0" w:space="0" w:color="auto"/>
          </w:divBdr>
          <w:divsChild>
            <w:div w:id="875241751">
              <w:marLeft w:val="0"/>
              <w:marRight w:val="0"/>
              <w:marTop w:val="0"/>
              <w:marBottom w:val="0"/>
              <w:divBdr>
                <w:top w:val="none" w:sz="0" w:space="0" w:color="auto"/>
                <w:left w:val="none" w:sz="0" w:space="0" w:color="auto"/>
                <w:bottom w:val="none" w:sz="0" w:space="0" w:color="auto"/>
                <w:right w:val="none" w:sz="0" w:space="0" w:color="auto"/>
              </w:divBdr>
              <w:divsChild>
                <w:div w:id="1025716168">
                  <w:marLeft w:val="0"/>
                  <w:marRight w:val="0"/>
                  <w:marTop w:val="0"/>
                  <w:marBottom w:val="0"/>
                  <w:divBdr>
                    <w:top w:val="none" w:sz="0" w:space="0" w:color="auto"/>
                    <w:left w:val="none" w:sz="0" w:space="0" w:color="auto"/>
                    <w:bottom w:val="none" w:sz="0" w:space="0" w:color="auto"/>
                    <w:right w:val="none" w:sz="0" w:space="0" w:color="auto"/>
                  </w:divBdr>
                  <w:divsChild>
                    <w:div w:id="1470054930">
                      <w:marLeft w:val="0"/>
                      <w:marRight w:val="0"/>
                      <w:marTop w:val="0"/>
                      <w:marBottom w:val="0"/>
                      <w:divBdr>
                        <w:top w:val="none" w:sz="0" w:space="0" w:color="auto"/>
                        <w:left w:val="none" w:sz="0" w:space="0" w:color="auto"/>
                        <w:bottom w:val="none" w:sz="0" w:space="0" w:color="auto"/>
                        <w:right w:val="none" w:sz="0" w:space="0" w:color="auto"/>
                      </w:divBdr>
                      <w:divsChild>
                        <w:div w:id="217322967">
                          <w:marLeft w:val="0"/>
                          <w:marRight w:val="0"/>
                          <w:marTop w:val="0"/>
                          <w:marBottom w:val="0"/>
                          <w:divBdr>
                            <w:top w:val="none" w:sz="0" w:space="0" w:color="auto"/>
                            <w:left w:val="none" w:sz="0" w:space="0" w:color="auto"/>
                            <w:bottom w:val="none" w:sz="0" w:space="0" w:color="auto"/>
                            <w:right w:val="none" w:sz="0" w:space="0" w:color="auto"/>
                          </w:divBdr>
                          <w:divsChild>
                            <w:div w:id="1532650663">
                              <w:marLeft w:val="0"/>
                              <w:marRight w:val="0"/>
                              <w:marTop w:val="0"/>
                              <w:marBottom w:val="0"/>
                              <w:divBdr>
                                <w:top w:val="none" w:sz="0" w:space="0" w:color="auto"/>
                                <w:left w:val="none" w:sz="0" w:space="0" w:color="auto"/>
                                <w:bottom w:val="none" w:sz="0" w:space="0" w:color="auto"/>
                                <w:right w:val="none" w:sz="0" w:space="0" w:color="auto"/>
                              </w:divBdr>
                              <w:divsChild>
                                <w:div w:id="501169549">
                                  <w:marLeft w:val="0"/>
                                  <w:marRight w:val="0"/>
                                  <w:marTop w:val="0"/>
                                  <w:marBottom w:val="0"/>
                                  <w:divBdr>
                                    <w:top w:val="none" w:sz="0" w:space="0" w:color="auto"/>
                                    <w:left w:val="none" w:sz="0" w:space="0" w:color="auto"/>
                                    <w:bottom w:val="none" w:sz="0" w:space="0" w:color="auto"/>
                                    <w:right w:val="none" w:sz="0" w:space="0" w:color="auto"/>
                                  </w:divBdr>
                                  <w:divsChild>
                                    <w:div w:id="1949116106">
                                      <w:marLeft w:val="0"/>
                                      <w:marRight w:val="0"/>
                                      <w:marTop w:val="0"/>
                                      <w:marBottom w:val="0"/>
                                      <w:divBdr>
                                        <w:top w:val="none" w:sz="0" w:space="0" w:color="auto"/>
                                        <w:left w:val="none" w:sz="0" w:space="0" w:color="auto"/>
                                        <w:bottom w:val="none" w:sz="0" w:space="0" w:color="auto"/>
                                        <w:right w:val="none" w:sz="0" w:space="0" w:color="auto"/>
                                      </w:divBdr>
                                      <w:divsChild>
                                        <w:div w:id="1262028053">
                                          <w:marLeft w:val="0"/>
                                          <w:marRight w:val="0"/>
                                          <w:marTop w:val="0"/>
                                          <w:marBottom w:val="0"/>
                                          <w:divBdr>
                                            <w:top w:val="none" w:sz="0" w:space="0" w:color="auto"/>
                                            <w:left w:val="none" w:sz="0" w:space="0" w:color="auto"/>
                                            <w:bottom w:val="none" w:sz="0" w:space="0" w:color="auto"/>
                                            <w:right w:val="none" w:sz="0" w:space="0" w:color="auto"/>
                                          </w:divBdr>
                                          <w:divsChild>
                                            <w:div w:id="1446995904">
                                              <w:marLeft w:val="0"/>
                                              <w:marRight w:val="0"/>
                                              <w:marTop w:val="0"/>
                                              <w:marBottom w:val="0"/>
                                              <w:divBdr>
                                                <w:top w:val="none" w:sz="0" w:space="0" w:color="auto"/>
                                                <w:left w:val="none" w:sz="0" w:space="0" w:color="auto"/>
                                                <w:bottom w:val="none" w:sz="0" w:space="0" w:color="auto"/>
                                                <w:right w:val="none" w:sz="0" w:space="0" w:color="auto"/>
                                              </w:divBdr>
                                              <w:divsChild>
                                                <w:div w:id="1668098800">
                                                  <w:marLeft w:val="0"/>
                                                  <w:marRight w:val="0"/>
                                                  <w:marTop w:val="0"/>
                                                  <w:marBottom w:val="0"/>
                                                  <w:divBdr>
                                                    <w:top w:val="none" w:sz="0" w:space="0" w:color="auto"/>
                                                    <w:left w:val="none" w:sz="0" w:space="0" w:color="auto"/>
                                                    <w:bottom w:val="none" w:sz="0" w:space="0" w:color="auto"/>
                                                    <w:right w:val="none" w:sz="0" w:space="0" w:color="auto"/>
                                                  </w:divBdr>
                                                  <w:divsChild>
                                                    <w:div w:id="994995270">
                                                      <w:marLeft w:val="0"/>
                                                      <w:marRight w:val="0"/>
                                                      <w:marTop w:val="0"/>
                                                      <w:marBottom w:val="0"/>
                                                      <w:divBdr>
                                                        <w:top w:val="none" w:sz="0" w:space="0" w:color="auto"/>
                                                        <w:left w:val="none" w:sz="0" w:space="0" w:color="auto"/>
                                                        <w:bottom w:val="none" w:sz="0" w:space="0" w:color="auto"/>
                                                        <w:right w:val="none" w:sz="0" w:space="0" w:color="auto"/>
                                                      </w:divBdr>
                                                      <w:divsChild>
                                                        <w:div w:id="358169042">
                                                          <w:marLeft w:val="0"/>
                                                          <w:marRight w:val="0"/>
                                                          <w:marTop w:val="0"/>
                                                          <w:marBottom w:val="0"/>
                                                          <w:divBdr>
                                                            <w:top w:val="none" w:sz="0" w:space="0" w:color="auto"/>
                                                            <w:left w:val="none" w:sz="0" w:space="0" w:color="auto"/>
                                                            <w:bottom w:val="none" w:sz="0" w:space="0" w:color="auto"/>
                                                            <w:right w:val="none" w:sz="0" w:space="0" w:color="auto"/>
                                                          </w:divBdr>
                                                          <w:divsChild>
                                                            <w:div w:id="1410300517">
                                                              <w:marLeft w:val="0"/>
                                                              <w:marRight w:val="0"/>
                                                              <w:marTop w:val="0"/>
                                                              <w:marBottom w:val="0"/>
                                                              <w:divBdr>
                                                                <w:top w:val="none" w:sz="0" w:space="0" w:color="auto"/>
                                                                <w:left w:val="none" w:sz="0" w:space="0" w:color="auto"/>
                                                                <w:bottom w:val="none" w:sz="0" w:space="0" w:color="auto"/>
                                                                <w:right w:val="none" w:sz="0" w:space="0" w:color="auto"/>
                                                              </w:divBdr>
                                                              <w:divsChild>
                                                                <w:div w:id="1327787151">
                                                                  <w:marLeft w:val="0"/>
                                                                  <w:marRight w:val="0"/>
                                                                  <w:marTop w:val="0"/>
                                                                  <w:marBottom w:val="0"/>
                                                                  <w:divBdr>
                                                                    <w:top w:val="none" w:sz="0" w:space="0" w:color="auto"/>
                                                                    <w:left w:val="none" w:sz="0" w:space="0" w:color="auto"/>
                                                                    <w:bottom w:val="none" w:sz="0" w:space="0" w:color="auto"/>
                                                                    <w:right w:val="none" w:sz="0" w:space="0" w:color="auto"/>
                                                                  </w:divBdr>
                                                                  <w:divsChild>
                                                                    <w:div w:id="2043170430">
                                                                      <w:marLeft w:val="240"/>
                                                                      <w:marRight w:val="240"/>
                                                                      <w:marTop w:val="0"/>
                                                                      <w:marBottom w:val="0"/>
                                                                      <w:divBdr>
                                                                        <w:top w:val="none" w:sz="0" w:space="0" w:color="auto"/>
                                                                        <w:left w:val="none" w:sz="0" w:space="0" w:color="auto"/>
                                                                        <w:bottom w:val="none" w:sz="0" w:space="0" w:color="auto"/>
                                                                        <w:right w:val="none" w:sz="0" w:space="0" w:color="auto"/>
                                                                      </w:divBdr>
                                                                      <w:divsChild>
                                                                        <w:div w:id="187262196">
                                                                          <w:marLeft w:val="0"/>
                                                                          <w:marRight w:val="0"/>
                                                                          <w:marTop w:val="0"/>
                                                                          <w:marBottom w:val="0"/>
                                                                          <w:divBdr>
                                                                            <w:top w:val="none" w:sz="0" w:space="0" w:color="auto"/>
                                                                            <w:left w:val="none" w:sz="0" w:space="0" w:color="auto"/>
                                                                            <w:bottom w:val="none" w:sz="0" w:space="0" w:color="auto"/>
                                                                            <w:right w:val="none" w:sz="0" w:space="0" w:color="auto"/>
                                                                          </w:divBdr>
                                                                          <w:divsChild>
                                                                            <w:div w:id="41262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07831">
                                                              <w:marLeft w:val="0"/>
                                                              <w:marRight w:val="0"/>
                                                              <w:marTop w:val="0"/>
                                                              <w:marBottom w:val="0"/>
                                                              <w:divBdr>
                                                                <w:top w:val="none" w:sz="0" w:space="0" w:color="auto"/>
                                                                <w:left w:val="none" w:sz="0" w:space="0" w:color="auto"/>
                                                                <w:bottom w:val="none" w:sz="0" w:space="0" w:color="auto"/>
                                                                <w:right w:val="none" w:sz="0" w:space="0" w:color="auto"/>
                                                              </w:divBdr>
                                                              <w:divsChild>
                                                                <w:div w:id="2147163781">
                                                                  <w:marLeft w:val="0"/>
                                                                  <w:marRight w:val="0"/>
                                                                  <w:marTop w:val="0"/>
                                                                  <w:marBottom w:val="0"/>
                                                                  <w:divBdr>
                                                                    <w:top w:val="none" w:sz="0" w:space="0" w:color="auto"/>
                                                                    <w:left w:val="none" w:sz="0" w:space="0" w:color="auto"/>
                                                                    <w:bottom w:val="none" w:sz="0" w:space="0" w:color="auto"/>
                                                                    <w:right w:val="none" w:sz="0" w:space="0" w:color="auto"/>
                                                                  </w:divBdr>
                                                                  <w:divsChild>
                                                                    <w:div w:id="1550800465">
                                                                      <w:marLeft w:val="0"/>
                                                                      <w:marRight w:val="0"/>
                                                                      <w:marTop w:val="0"/>
                                                                      <w:marBottom w:val="0"/>
                                                                      <w:divBdr>
                                                                        <w:top w:val="none" w:sz="0" w:space="0" w:color="auto"/>
                                                                        <w:left w:val="none" w:sz="0" w:space="0" w:color="auto"/>
                                                                        <w:bottom w:val="none" w:sz="0" w:space="0" w:color="auto"/>
                                                                        <w:right w:val="none" w:sz="0" w:space="0" w:color="auto"/>
                                                                      </w:divBdr>
                                                                      <w:divsChild>
                                                                        <w:div w:id="1302615882">
                                                                          <w:marLeft w:val="0"/>
                                                                          <w:marRight w:val="0"/>
                                                                          <w:marTop w:val="0"/>
                                                                          <w:marBottom w:val="0"/>
                                                                          <w:divBdr>
                                                                            <w:top w:val="none" w:sz="0" w:space="0" w:color="auto"/>
                                                                            <w:left w:val="none" w:sz="0" w:space="0" w:color="auto"/>
                                                                            <w:bottom w:val="none" w:sz="0" w:space="0" w:color="auto"/>
                                                                            <w:right w:val="none" w:sz="0" w:space="0" w:color="auto"/>
                                                                          </w:divBdr>
                                                                          <w:divsChild>
                                                                            <w:div w:id="422721939">
                                                                              <w:marLeft w:val="0"/>
                                                                              <w:marRight w:val="0"/>
                                                                              <w:marTop w:val="0"/>
                                                                              <w:marBottom w:val="0"/>
                                                                              <w:divBdr>
                                                                                <w:top w:val="none" w:sz="0" w:space="0" w:color="auto"/>
                                                                                <w:left w:val="none" w:sz="0" w:space="0" w:color="auto"/>
                                                                                <w:bottom w:val="none" w:sz="0" w:space="0" w:color="auto"/>
                                                                                <w:right w:val="none" w:sz="0" w:space="0" w:color="auto"/>
                                                                              </w:divBdr>
                                                                              <w:divsChild>
                                                                                <w:div w:id="1547984483">
                                                                                  <w:marLeft w:val="700"/>
                                                                                  <w:marRight w:val="0"/>
                                                                                  <w:marTop w:val="0"/>
                                                                                  <w:marBottom w:val="0"/>
                                                                                  <w:divBdr>
                                                                                    <w:top w:val="none" w:sz="0" w:space="0" w:color="auto"/>
                                                                                    <w:left w:val="none" w:sz="0" w:space="0" w:color="auto"/>
                                                                                    <w:bottom w:val="none" w:sz="0" w:space="0" w:color="auto"/>
                                                                                    <w:right w:val="none" w:sz="0" w:space="0" w:color="auto"/>
                                                                                  </w:divBdr>
                                                                                  <w:divsChild>
                                                                                    <w:div w:id="1349715617">
                                                                                      <w:marLeft w:val="0"/>
                                                                                      <w:marRight w:val="0"/>
                                                                                      <w:marTop w:val="0"/>
                                                                                      <w:marBottom w:val="0"/>
                                                                                      <w:divBdr>
                                                                                        <w:top w:val="none" w:sz="0" w:space="0" w:color="auto"/>
                                                                                        <w:left w:val="none" w:sz="0" w:space="0" w:color="auto"/>
                                                                                        <w:bottom w:val="none" w:sz="0" w:space="0" w:color="auto"/>
                                                                                        <w:right w:val="none" w:sz="0" w:space="0" w:color="auto"/>
                                                                                      </w:divBdr>
                                                                                      <w:divsChild>
                                                                                        <w:div w:id="2067486591">
                                                                                          <w:marLeft w:val="0"/>
                                                                                          <w:marRight w:val="0"/>
                                                                                          <w:marTop w:val="0"/>
                                                                                          <w:marBottom w:val="0"/>
                                                                                          <w:divBdr>
                                                                                            <w:top w:val="none" w:sz="0" w:space="0" w:color="auto"/>
                                                                                            <w:left w:val="none" w:sz="0" w:space="0" w:color="auto"/>
                                                                                            <w:bottom w:val="none" w:sz="0" w:space="0" w:color="auto"/>
                                                                                            <w:right w:val="none" w:sz="0" w:space="0" w:color="auto"/>
                                                                                          </w:divBdr>
                                                                                        </w:div>
                                                                                      </w:divsChild>
                                                                                    </w:div>
                                                                                    <w:div w:id="1751151902">
                                                                                      <w:marLeft w:val="0"/>
                                                                                      <w:marRight w:val="195"/>
                                                                                      <w:marTop w:val="0"/>
                                                                                      <w:marBottom w:val="0"/>
                                                                                      <w:divBdr>
                                                                                        <w:top w:val="none" w:sz="0" w:space="0" w:color="auto"/>
                                                                                        <w:left w:val="none" w:sz="0" w:space="0" w:color="auto"/>
                                                                                        <w:bottom w:val="none" w:sz="0" w:space="0" w:color="auto"/>
                                                                                        <w:right w:val="none" w:sz="0" w:space="0" w:color="auto"/>
                                                                                      </w:divBdr>
                                                                                      <w:divsChild>
                                                                                        <w:div w:id="1569270926">
                                                                                          <w:marLeft w:val="0"/>
                                                                                          <w:marRight w:val="0"/>
                                                                                          <w:marTop w:val="0"/>
                                                                                          <w:marBottom w:val="0"/>
                                                                                          <w:divBdr>
                                                                                            <w:top w:val="none" w:sz="0" w:space="0" w:color="auto"/>
                                                                                            <w:left w:val="none" w:sz="0" w:space="0" w:color="auto"/>
                                                                                            <w:bottom w:val="none" w:sz="0" w:space="0" w:color="auto"/>
                                                                                            <w:right w:val="none" w:sz="0" w:space="0" w:color="auto"/>
                                                                                          </w:divBdr>
                                                                                        </w:div>
                                                                                        <w:div w:id="173141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7888284">
      <w:bodyDiv w:val="1"/>
      <w:marLeft w:val="0"/>
      <w:marRight w:val="0"/>
      <w:marTop w:val="0"/>
      <w:marBottom w:val="0"/>
      <w:divBdr>
        <w:top w:val="none" w:sz="0" w:space="0" w:color="auto"/>
        <w:left w:val="none" w:sz="0" w:space="0" w:color="auto"/>
        <w:bottom w:val="none" w:sz="0" w:space="0" w:color="auto"/>
        <w:right w:val="none" w:sz="0" w:space="0" w:color="auto"/>
      </w:divBdr>
    </w:div>
    <w:div w:id="259603181">
      <w:bodyDiv w:val="1"/>
      <w:marLeft w:val="0"/>
      <w:marRight w:val="0"/>
      <w:marTop w:val="0"/>
      <w:marBottom w:val="0"/>
      <w:divBdr>
        <w:top w:val="none" w:sz="0" w:space="0" w:color="auto"/>
        <w:left w:val="none" w:sz="0" w:space="0" w:color="auto"/>
        <w:bottom w:val="none" w:sz="0" w:space="0" w:color="auto"/>
        <w:right w:val="none" w:sz="0" w:space="0" w:color="auto"/>
      </w:divBdr>
    </w:div>
    <w:div w:id="279343669">
      <w:bodyDiv w:val="1"/>
      <w:marLeft w:val="0"/>
      <w:marRight w:val="0"/>
      <w:marTop w:val="0"/>
      <w:marBottom w:val="0"/>
      <w:divBdr>
        <w:top w:val="none" w:sz="0" w:space="0" w:color="auto"/>
        <w:left w:val="none" w:sz="0" w:space="0" w:color="auto"/>
        <w:bottom w:val="none" w:sz="0" w:space="0" w:color="auto"/>
        <w:right w:val="none" w:sz="0" w:space="0" w:color="auto"/>
      </w:divBdr>
    </w:div>
    <w:div w:id="410005685">
      <w:bodyDiv w:val="1"/>
      <w:marLeft w:val="0"/>
      <w:marRight w:val="0"/>
      <w:marTop w:val="0"/>
      <w:marBottom w:val="0"/>
      <w:divBdr>
        <w:top w:val="none" w:sz="0" w:space="0" w:color="auto"/>
        <w:left w:val="none" w:sz="0" w:space="0" w:color="auto"/>
        <w:bottom w:val="none" w:sz="0" w:space="0" w:color="auto"/>
        <w:right w:val="none" w:sz="0" w:space="0" w:color="auto"/>
      </w:divBdr>
    </w:div>
    <w:div w:id="476534837">
      <w:bodyDiv w:val="1"/>
      <w:marLeft w:val="0"/>
      <w:marRight w:val="0"/>
      <w:marTop w:val="0"/>
      <w:marBottom w:val="0"/>
      <w:divBdr>
        <w:top w:val="none" w:sz="0" w:space="0" w:color="auto"/>
        <w:left w:val="none" w:sz="0" w:space="0" w:color="auto"/>
        <w:bottom w:val="none" w:sz="0" w:space="0" w:color="auto"/>
        <w:right w:val="none" w:sz="0" w:space="0" w:color="auto"/>
      </w:divBdr>
    </w:div>
    <w:div w:id="482621817">
      <w:bodyDiv w:val="1"/>
      <w:marLeft w:val="0"/>
      <w:marRight w:val="0"/>
      <w:marTop w:val="0"/>
      <w:marBottom w:val="0"/>
      <w:divBdr>
        <w:top w:val="none" w:sz="0" w:space="0" w:color="auto"/>
        <w:left w:val="none" w:sz="0" w:space="0" w:color="auto"/>
        <w:bottom w:val="none" w:sz="0" w:space="0" w:color="auto"/>
        <w:right w:val="none" w:sz="0" w:space="0" w:color="auto"/>
      </w:divBdr>
    </w:div>
    <w:div w:id="495725818">
      <w:bodyDiv w:val="1"/>
      <w:marLeft w:val="0"/>
      <w:marRight w:val="0"/>
      <w:marTop w:val="0"/>
      <w:marBottom w:val="0"/>
      <w:divBdr>
        <w:top w:val="none" w:sz="0" w:space="0" w:color="auto"/>
        <w:left w:val="none" w:sz="0" w:space="0" w:color="auto"/>
        <w:bottom w:val="none" w:sz="0" w:space="0" w:color="auto"/>
        <w:right w:val="none" w:sz="0" w:space="0" w:color="auto"/>
      </w:divBdr>
    </w:div>
    <w:div w:id="528493747">
      <w:bodyDiv w:val="1"/>
      <w:marLeft w:val="0"/>
      <w:marRight w:val="0"/>
      <w:marTop w:val="0"/>
      <w:marBottom w:val="0"/>
      <w:divBdr>
        <w:top w:val="none" w:sz="0" w:space="0" w:color="auto"/>
        <w:left w:val="none" w:sz="0" w:space="0" w:color="auto"/>
        <w:bottom w:val="none" w:sz="0" w:space="0" w:color="auto"/>
        <w:right w:val="none" w:sz="0" w:space="0" w:color="auto"/>
      </w:divBdr>
    </w:div>
    <w:div w:id="560213320">
      <w:bodyDiv w:val="1"/>
      <w:marLeft w:val="0"/>
      <w:marRight w:val="0"/>
      <w:marTop w:val="0"/>
      <w:marBottom w:val="0"/>
      <w:divBdr>
        <w:top w:val="none" w:sz="0" w:space="0" w:color="auto"/>
        <w:left w:val="none" w:sz="0" w:space="0" w:color="auto"/>
        <w:bottom w:val="none" w:sz="0" w:space="0" w:color="auto"/>
        <w:right w:val="none" w:sz="0" w:space="0" w:color="auto"/>
      </w:divBdr>
    </w:div>
    <w:div w:id="620958509">
      <w:bodyDiv w:val="1"/>
      <w:marLeft w:val="0"/>
      <w:marRight w:val="0"/>
      <w:marTop w:val="0"/>
      <w:marBottom w:val="0"/>
      <w:divBdr>
        <w:top w:val="none" w:sz="0" w:space="0" w:color="auto"/>
        <w:left w:val="none" w:sz="0" w:space="0" w:color="auto"/>
        <w:bottom w:val="none" w:sz="0" w:space="0" w:color="auto"/>
        <w:right w:val="none" w:sz="0" w:space="0" w:color="auto"/>
      </w:divBdr>
    </w:div>
    <w:div w:id="628827585">
      <w:bodyDiv w:val="1"/>
      <w:marLeft w:val="0"/>
      <w:marRight w:val="0"/>
      <w:marTop w:val="0"/>
      <w:marBottom w:val="0"/>
      <w:divBdr>
        <w:top w:val="none" w:sz="0" w:space="0" w:color="auto"/>
        <w:left w:val="none" w:sz="0" w:space="0" w:color="auto"/>
        <w:bottom w:val="none" w:sz="0" w:space="0" w:color="auto"/>
        <w:right w:val="none" w:sz="0" w:space="0" w:color="auto"/>
      </w:divBdr>
    </w:div>
    <w:div w:id="748428337">
      <w:bodyDiv w:val="1"/>
      <w:marLeft w:val="0"/>
      <w:marRight w:val="0"/>
      <w:marTop w:val="0"/>
      <w:marBottom w:val="0"/>
      <w:divBdr>
        <w:top w:val="none" w:sz="0" w:space="0" w:color="auto"/>
        <w:left w:val="none" w:sz="0" w:space="0" w:color="auto"/>
        <w:bottom w:val="none" w:sz="0" w:space="0" w:color="auto"/>
        <w:right w:val="none" w:sz="0" w:space="0" w:color="auto"/>
      </w:divBdr>
    </w:div>
    <w:div w:id="797182057">
      <w:bodyDiv w:val="1"/>
      <w:marLeft w:val="0"/>
      <w:marRight w:val="0"/>
      <w:marTop w:val="0"/>
      <w:marBottom w:val="0"/>
      <w:divBdr>
        <w:top w:val="none" w:sz="0" w:space="0" w:color="auto"/>
        <w:left w:val="none" w:sz="0" w:space="0" w:color="auto"/>
        <w:bottom w:val="none" w:sz="0" w:space="0" w:color="auto"/>
        <w:right w:val="none" w:sz="0" w:space="0" w:color="auto"/>
      </w:divBdr>
    </w:div>
    <w:div w:id="861825450">
      <w:bodyDiv w:val="1"/>
      <w:marLeft w:val="0"/>
      <w:marRight w:val="0"/>
      <w:marTop w:val="0"/>
      <w:marBottom w:val="0"/>
      <w:divBdr>
        <w:top w:val="none" w:sz="0" w:space="0" w:color="auto"/>
        <w:left w:val="none" w:sz="0" w:space="0" w:color="auto"/>
        <w:bottom w:val="none" w:sz="0" w:space="0" w:color="auto"/>
        <w:right w:val="none" w:sz="0" w:space="0" w:color="auto"/>
      </w:divBdr>
    </w:div>
    <w:div w:id="873229538">
      <w:bodyDiv w:val="1"/>
      <w:marLeft w:val="0"/>
      <w:marRight w:val="0"/>
      <w:marTop w:val="0"/>
      <w:marBottom w:val="0"/>
      <w:divBdr>
        <w:top w:val="none" w:sz="0" w:space="0" w:color="auto"/>
        <w:left w:val="none" w:sz="0" w:space="0" w:color="auto"/>
        <w:bottom w:val="none" w:sz="0" w:space="0" w:color="auto"/>
        <w:right w:val="none" w:sz="0" w:space="0" w:color="auto"/>
      </w:divBdr>
    </w:div>
    <w:div w:id="898827940">
      <w:bodyDiv w:val="1"/>
      <w:marLeft w:val="0"/>
      <w:marRight w:val="0"/>
      <w:marTop w:val="0"/>
      <w:marBottom w:val="0"/>
      <w:divBdr>
        <w:top w:val="none" w:sz="0" w:space="0" w:color="auto"/>
        <w:left w:val="none" w:sz="0" w:space="0" w:color="auto"/>
        <w:bottom w:val="none" w:sz="0" w:space="0" w:color="auto"/>
        <w:right w:val="none" w:sz="0" w:space="0" w:color="auto"/>
      </w:divBdr>
    </w:div>
    <w:div w:id="961955211">
      <w:bodyDiv w:val="1"/>
      <w:marLeft w:val="0"/>
      <w:marRight w:val="0"/>
      <w:marTop w:val="0"/>
      <w:marBottom w:val="0"/>
      <w:divBdr>
        <w:top w:val="none" w:sz="0" w:space="0" w:color="auto"/>
        <w:left w:val="none" w:sz="0" w:space="0" w:color="auto"/>
        <w:bottom w:val="none" w:sz="0" w:space="0" w:color="auto"/>
        <w:right w:val="none" w:sz="0" w:space="0" w:color="auto"/>
      </w:divBdr>
    </w:div>
    <w:div w:id="992637477">
      <w:bodyDiv w:val="1"/>
      <w:marLeft w:val="0"/>
      <w:marRight w:val="0"/>
      <w:marTop w:val="0"/>
      <w:marBottom w:val="0"/>
      <w:divBdr>
        <w:top w:val="none" w:sz="0" w:space="0" w:color="auto"/>
        <w:left w:val="none" w:sz="0" w:space="0" w:color="auto"/>
        <w:bottom w:val="none" w:sz="0" w:space="0" w:color="auto"/>
        <w:right w:val="none" w:sz="0" w:space="0" w:color="auto"/>
      </w:divBdr>
    </w:div>
    <w:div w:id="1055660576">
      <w:bodyDiv w:val="1"/>
      <w:marLeft w:val="0"/>
      <w:marRight w:val="0"/>
      <w:marTop w:val="0"/>
      <w:marBottom w:val="0"/>
      <w:divBdr>
        <w:top w:val="none" w:sz="0" w:space="0" w:color="auto"/>
        <w:left w:val="none" w:sz="0" w:space="0" w:color="auto"/>
        <w:bottom w:val="none" w:sz="0" w:space="0" w:color="auto"/>
        <w:right w:val="none" w:sz="0" w:space="0" w:color="auto"/>
      </w:divBdr>
    </w:div>
    <w:div w:id="1060639485">
      <w:bodyDiv w:val="1"/>
      <w:marLeft w:val="0"/>
      <w:marRight w:val="0"/>
      <w:marTop w:val="0"/>
      <w:marBottom w:val="0"/>
      <w:divBdr>
        <w:top w:val="none" w:sz="0" w:space="0" w:color="auto"/>
        <w:left w:val="none" w:sz="0" w:space="0" w:color="auto"/>
        <w:bottom w:val="none" w:sz="0" w:space="0" w:color="auto"/>
        <w:right w:val="none" w:sz="0" w:space="0" w:color="auto"/>
      </w:divBdr>
    </w:div>
    <w:div w:id="1192955450">
      <w:bodyDiv w:val="1"/>
      <w:marLeft w:val="0"/>
      <w:marRight w:val="0"/>
      <w:marTop w:val="0"/>
      <w:marBottom w:val="0"/>
      <w:divBdr>
        <w:top w:val="none" w:sz="0" w:space="0" w:color="auto"/>
        <w:left w:val="none" w:sz="0" w:space="0" w:color="auto"/>
        <w:bottom w:val="none" w:sz="0" w:space="0" w:color="auto"/>
        <w:right w:val="none" w:sz="0" w:space="0" w:color="auto"/>
      </w:divBdr>
    </w:div>
    <w:div w:id="1291015347">
      <w:bodyDiv w:val="1"/>
      <w:marLeft w:val="0"/>
      <w:marRight w:val="0"/>
      <w:marTop w:val="0"/>
      <w:marBottom w:val="0"/>
      <w:divBdr>
        <w:top w:val="none" w:sz="0" w:space="0" w:color="auto"/>
        <w:left w:val="none" w:sz="0" w:space="0" w:color="auto"/>
        <w:bottom w:val="none" w:sz="0" w:space="0" w:color="auto"/>
        <w:right w:val="none" w:sz="0" w:space="0" w:color="auto"/>
      </w:divBdr>
    </w:div>
    <w:div w:id="1341009217">
      <w:bodyDiv w:val="1"/>
      <w:marLeft w:val="0"/>
      <w:marRight w:val="0"/>
      <w:marTop w:val="0"/>
      <w:marBottom w:val="0"/>
      <w:divBdr>
        <w:top w:val="none" w:sz="0" w:space="0" w:color="auto"/>
        <w:left w:val="none" w:sz="0" w:space="0" w:color="auto"/>
        <w:bottom w:val="none" w:sz="0" w:space="0" w:color="auto"/>
        <w:right w:val="none" w:sz="0" w:space="0" w:color="auto"/>
      </w:divBdr>
    </w:div>
    <w:div w:id="1348142889">
      <w:bodyDiv w:val="1"/>
      <w:marLeft w:val="0"/>
      <w:marRight w:val="0"/>
      <w:marTop w:val="0"/>
      <w:marBottom w:val="0"/>
      <w:divBdr>
        <w:top w:val="none" w:sz="0" w:space="0" w:color="auto"/>
        <w:left w:val="none" w:sz="0" w:space="0" w:color="auto"/>
        <w:bottom w:val="none" w:sz="0" w:space="0" w:color="auto"/>
        <w:right w:val="none" w:sz="0" w:space="0" w:color="auto"/>
      </w:divBdr>
    </w:div>
    <w:div w:id="1368720463">
      <w:bodyDiv w:val="1"/>
      <w:marLeft w:val="0"/>
      <w:marRight w:val="0"/>
      <w:marTop w:val="0"/>
      <w:marBottom w:val="0"/>
      <w:divBdr>
        <w:top w:val="none" w:sz="0" w:space="0" w:color="auto"/>
        <w:left w:val="none" w:sz="0" w:space="0" w:color="auto"/>
        <w:bottom w:val="none" w:sz="0" w:space="0" w:color="auto"/>
        <w:right w:val="none" w:sz="0" w:space="0" w:color="auto"/>
      </w:divBdr>
    </w:div>
    <w:div w:id="1427652479">
      <w:bodyDiv w:val="1"/>
      <w:marLeft w:val="0"/>
      <w:marRight w:val="0"/>
      <w:marTop w:val="0"/>
      <w:marBottom w:val="0"/>
      <w:divBdr>
        <w:top w:val="none" w:sz="0" w:space="0" w:color="auto"/>
        <w:left w:val="none" w:sz="0" w:space="0" w:color="auto"/>
        <w:bottom w:val="none" w:sz="0" w:space="0" w:color="auto"/>
        <w:right w:val="none" w:sz="0" w:space="0" w:color="auto"/>
      </w:divBdr>
      <w:divsChild>
        <w:div w:id="1397899331">
          <w:marLeft w:val="0"/>
          <w:marRight w:val="0"/>
          <w:marTop w:val="0"/>
          <w:marBottom w:val="0"/>
          <w:divBdr>
            <w:top w:val="none" w:sz="0" w:space="0" w:color="auto"/>
            <w:left w:val="none" w:sz="0" w:space="0" w:color="auto"/>
            <w:bottom w:val="none" w:sz="0" w:space="0" w:color="auto"/>
            <w:right w:val="none" w:sz="0" w:space="0" w:color="auto"/>
          </w:divBdr>
          <w:divsChild>
            <w:div w:id="459345116">
              <w:marLeft w:val="0"/>
              <w:marRight w:val="0"/>
              <w:marTop w:val="0"/>
              <w:marBottom w:val="0"/>
              <w:divBdr>
                <w:top w:val="none" w:sz="0" w:space="0" w:color="auto"/>
                <w:left w:val="none" w:sz="0" w:space="0" w:color="auto"/>
                <w:bottom w:val="none" w:sz="0" w:space="0" w:color="auto"/>
                <w:right w:val="none" w:sz="0" w:space="0" w:color="auto"/>
              </w:divBdr>
              <w:divsChild>
                <w:div w:id="193412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133853">
      <w:bodyDiv w:val="1"/>
      <w:marLeft w:val="0"/>
      <w:marRight w:val="0"/>
      <w:marTop w:val="0"/>
      <w:marBottom w:val="0"/>
      <w:divBdr>
        <w:top w:val="none" w:sz="0" w:space="0" w:color="auto"/>
        <w:left w:val="none" w:sz="0" w:space="0" w:color="auto"/>
        <w:bottom w:val="none" w:sz="0" w:space="0" w:color="auto"/>
        <w:right w:val="none" w:sz="0" w:space="0" w:color="auto"/>
      </w:divBdr>
    </w:div>
    <w:div w:id="1447000378">
      <w:bodyDiv w:val="1"/>
      <w:marLeft w:val="0"/>
      <w:marRight w:val="0"/>
      <w:marTop w:val="0"/>
      <w:marBottom w:val="0"/>
      <w:divBdr>
        <w:top w:val="none" w:sz="0" w:space="0" w:color="auto"/>
        <w:left w:val="none" w:sz="0" w:space="0" w:color="auto"/>
        <w:bottom w:val="none" w:sz="0" w:space="0" w:color="auto"/>
        <w:right w:val="none" w:sz="0" w:space="0" w:color="auto"/>
      </w:divBdr>
    </w:div>
    <w:div w:id="1466123044">
      <w:bodyDiv w:val="1"/>
      <w:marLeft w:val="0"/>
      <w:marRight w:val="0"/>
      <w:marTop w:val="0"/>
      <w:marBottom w:val="0"/>
      <w:divBdr>
        <w:top w:val="none" w:sz="0" w:space="0" w:color="auto"/>
        <w:left w:val="none" w:sz="0" w:space="0" w:color="auto"/>
        <w:bottom w:val="none" w:sz="0" w:space="0" w:color="auto"/>
        <w:right w:val="none" w:sz="0" w:space="0" w:color="auto"/>
      </w:divBdr>
    </w:div>
    <w:div w:id="1506747256">
      <w:bodyDiv w:val="1"/>
      <w:marLeft w:val="0"/>
      <w:marRight w:val="0"/>
      <w:marTop w:val="0"/>
      <w:marBottom w:val="0"/>
      <w:divBdr>
        <w:top w:val="none" w:sz="0" w:space="0" w:color="auto"/>
        <w:left w:val="none" w:sz="0" w:space="0" w:color="auto"/>
        <w:bottom w:val="none" w:sz="0" w:space="0" w:color="auto"/>
        <w:right w:val="none" w:sz="0" w:space="0" w:color="auto"/>
      </w:divBdr>
    </w:div>
    <w:div w:id="1529946214">
      <w:bodyDiv w:val="1"/>
      <w:marLeft w:val="0"/>
      <w:marRight w:val="0"/>
      <w:marTop w:val="0"/>
      <w:marBottom w:val="0"/>
      <w:divBdr>
        <w:top w:val="none" w:sz="0" w:space="0" w:color="auto"/>
        <w:left w:val="none" w:sz="0" w:space="0" w:color="auto"/>
        <w:bottom w:val="none" w:sz="0" w:space="0" w:color="auto"/>
        <w:right w:val="none" w:sz="0" w:space="0" w:color="auto"/>
      </w:divBdr>
    </w:div>
    <w:div w:id="1542546410">
      <w:bodyDiv w:val="1"/>
      <w:marLeft w:val="0"/>
      <w:marRight w:val="0"/>
      <w:marTop w:val="0"/>
      <w:marBottom w:val="0"/>
      <w:divBdr>
        <w:top w:val="none" w:sz="0" w:space="0" w:color="auto"/>
        <w:left w:val="none" w:sz="0" w:space="0" w:color="auto"/>
        <w:bottom w:val="none" w:sz="0" w:space="0" w:color="auto"/>
        <w:right w:val="none" w:sz="0" w:space="0" w:color="auto"/>
      </w:divBdr>
    </w:div>
    <w:div w:id="1573157598">
      <w:bodyDiv w:val="1"/>
      <w:marLeft w:val="0"/>
      <w:marRight w:val="0"/>
      <w:marTop w:val="0"/>
      <w:marBottom w:val="0"/>
      <w:divBdr>
        <w:top w:val="none" w:sz="0" w:space="0" w:color="auto"/>
        <w:left w:val="none" w:sz="0" w:space="0" w:color="auto"/>
        <w:bottom w:val="none" w:sz="0" w:space="0" w:color="auto"/>
        <w:right w:val="none" w:sz="0" w:space="0" w:color="auto"/>
      </w:divBdr>
    </w:div>
    <w:div w:id="1642926787">
      <w:bodyDiv w:val="1"/>
      <w:marLeft w:val="0"/>
      <w:marRight w:val="0"/>
      <w:marTop w:val="0"/>
      <w:marBottom w:val="0"/>
      <w:divBdr>
        <w:top w:val="none" w:sz="0" w:space="0" w:color="auto"/>
        <w:left w:val="none" w:sz="0" w:space="0" w:color="auto"/>
        <w:bottom w:val="none" w:sz="0" w:space="0" w:color="auto"/>
        <w:right w:val="none" w:sz="0" w:space="0" w:color="auto"/>
      </w:divBdr>
    </w:div>
    <w:div w:id="1707949043">
      <w:bodyDiv w:val="1"/>
      <w:marLeft w:val="0"/>
      <w:marRight w:val="0"/>
      <w:marTop w:val="0"/>
      <w:marBottom w:val="0"/>
      <w:divBdr>
        <w:top w:val="none" w:sz="0" w:space="0" w:color="auto"/>
        <w:left w:val="none" w:sz="0" w:space="0" w:color="auto"/>
        <w:bottom w:val="none" w:sz="0" w:space="0" w:color="auto"/>
        <w:right w:val="none" w:sz="0" w:space="0" w:color="auto"/>
      </w:divBdr>
    </w:div>
    <w:div w:id="1780561853">
      <w:bodyDiv w:val="1"/>
      <w:marLeft w:val="0"/>
      <w:marRight w:val="0"/>
      <w:marTop w:val="0"/>
      <w:marBottom w:val="0"/>
      <w:divBdr>
        <w:top w:val="none" w:sz="0" w:space="0" w:color="auto"/>
        <w:left w:val="none" w:sz="0" w:space="0" w:color="auto"/>
        <w:bottom w:val="none" w:sz="0" w:space="0" w:color="auto"/>
        <w:right w:val="none" w:sz="0" w:space="0" w:color="auto"/>
      </w:divBdr>
    </w:div>
    <w:div w:id="1791506754">
      <w:bodyDiv w:val="1"/>
      <w:marLeft w:val="0"/>
      <w:marRight w:val="0"/>
      <w:marTop w:val="0"/>
      <w:marBottom w:val="0"/>
      <w:divBdr>
        <w:top w:val="none" w:sz="0" w:space="0" w:color="auto"/>
        <w:left w:val="none" w:sz="0" w:space="0" w:color="auto"/>
        <w:bottom w:val="none" w:sz="0" w:space="0" w:color="auto"/>
        <w:right w:val="none" w:sz="0" w:space="0" w:color="auto"/>
      </w:divBdr>
    </w:div>
    <w:div w:id="1806582127">
      <w:bodyDiv w:val="1"/>
      <w:marLeft w:val="0"/>
      <w:marRight w:val="0"/>
      <w:marTop w:val="0"/>
      <w:marBottom w:val="0"/>
      <w:divBdr>
        <w:top w:val="none" w:sz="0" w:space="0" w:color="auto"/>
        <w:left w:val="none" w:sz="0" w:space="0" w:color="auto"/>
        <w:bottom w:val="none" w:sz="0" w:space="0" w:color="auto"/>
        <w:right w:val="none" w:sz="0" w:space="0" w:color="auto"/>
      </w:divBdr>
    </w:div>
    <w:div w:id="202139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ndia.ru/text/category/differentci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ndia.ru/text/category/sistemi_ohlazhdeniy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EAC9C-EE5B-42AD-A35D-59BA3A093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8081</Words>
  <Characters>46068</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4568</Company>
  <LinksUpToDate>false</LinksUpToDate>
  <CharactersWithSpaces>54041</CharactersWithSpaces>
  <SharedDoc>false</SharedDoc>
  <HLinks>
    <vt:vector size="6" baseType="variant">
      <vt:variant>
        <vt:i4>3407915</vt:i4>
      </vt:variant>
      <vt:variant>
        <vt:i4>3</vt:i4>
      </vt:variant>
      <vt:variant>
        <vt:i4>0</vt:i4>
      </vt:variant>
      <vt:variant>
        <vt:i4>5</vt:i4>
      </vt:variant>
      <vt:variant>
        <vt:lpwstr>http://scask.ru/f_book_kiber2.php?id=670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Юрий Абрамов</dc:creator>
  <cp:keywords/>
  <dc:description/>
  <cp:lastModifiedBy>Андрей Пузаков</cp:lastModifiedBy>
  <cp:revision>2</cp:revision>
  <cp:lastPrinted>2023-05-30T17:51:00Z</cp:lastPrinted>
  <dcterms:created xsi:type="dcterms:W3CDTF">2024-06-11T05:13:00Z</dcterms:created>
  <dcterms:modified xsi:type="dcterms:W3CDTF">2024-06-11T05:13:00Z</dcterms:modified>
</cp:coreProperties>
</file>