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7FF" w:rsidRPr="00DD33FF" w:rsidRDefault="00B357FF" w:rsidP="00B357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33FF">
        <w:rPr>
          <w:rFonts w:ascii="Times New Roman" w:hAnsi="Times New Roman" w:cs="Times New Roman"/>
          <w:b/>
          <w:i/>
          <w:sz w:val="24"/>
          <w:szCs w:val="24"/>
        </w:rPr>
        <w:t>Лекция 1. Инновационный тип развития экономики</w:t>
      </w:r>
    </w:p>
    <w:p w:rsidR="00B357FF" w:rsidRPr="00DD33FF" w:rsidRDefault="00B357FF" w:rsidP="00B357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3FF">
        <w:rPr>
          <w:rFonts w:ascii="Times New Roman" w:hAnsi="Times New Roman" w:cs="Times New Roman"/>
          <w:i/>
          <w:sz w:val="24"/>
          <w:szCs w:val="24"/>
        </w:rPr>
        <w:t>1. Научно-техническая революция как научная основа инновационных преобразований производства</w:t>
      </w:r>
    </w:p>
    <w:p w:rsidR="00B357FF" w:rsidRPr="00DD33FF" w:rsidRDefault="00B357FF" w:rsidP="00B35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sz w:val="24"/>
          <w:szCs w:val="24"/>
        </w:rPr>
        <w:t xml:space="preserve">Научно-техническая революция </w:t>
      </w:r>
      <w:r w:rsidRPr="00DD33FF">
        <w:rPr>
          <w:rFonts w:ascii="Times New Roman" w:hAnsi="Times New Roman" w:cs="Times New Roman"/>
          <w:sz w:val="24"/>
          <w:szCs w:val="24"/>
        </w:rPr>
        <w:t>(</w:t>
      </w:r>
      <w:r w:rsidRPr="00DD33FF">
        <w:rPr>
          <w:rFonts w:ascii="Times New Roman" w:hAnsi="Times New Roman" w:cs="Times New Roman"/>
          <w:b/>
          <w:bCs/>
          <w:sz w:val="24"/>
          <w:szCs w:val="24"/>
        </w:rPr>
        <w:t>НТР</w:t>
      </w:r>
      <w:r w:rsidRPr="00DD33FF">
        <w:rPr>
          <w:rFonts w:ascii="Times New Roman" w:hAnsi="Times New Roman" w:cs="Times New Roman"/>
          <w:sz w:val="24"/>
          <w:szCs w:val="24"/>
        </w:rPr>
        <w:t>) — коренное качественное преобразование производительных сил, качественный скачок в структуре и динамике развития производител</w:t>
      </w:r>
      <w:r w:rsidRPr="00DD33FF">
        <w:rPr>
          <w:rFonts w:ascii="Times New Roman" w:hAnsi="Times New Roman" w:cs="Times New Roman"/>
          <w:sz w:val="24"/>
          <w:szCs w:val="24"/>
        </w:rPr>
        <w:t>ь</w:t>
      </w:r>
      <w:r w:rsidRPr="00DD33FF">
        <w:rPr>
          <w:rFonts w:ascii="Times New Roman" w:hAnsi="Times New Roman" w:cs="Times New Roman"/>
          <w:sz w:val="24"/>
          <w:szCs w:val="24"/>
        </w:rPr>
        <w:t>ных сил.</w:t>
      </w:r>
    </w:p>
    <w:p w:rsidR="00B357FF" w:rsidRPr="00DD33FF" w:rsidRDefault="00B357FF" w:rsidP="00B35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Научно-техническая революция началась в середине XX в. Это качественно новый этап в развитии производительных сил, который характеризуется коренными изменениями в матер</w:t>
      </w:r>
      <w:r w:rsidRPr="00DD33FF">
        <w:rPr>
          <w:rFonts w:ascii="Times New Roman" w:hAnsi="Times New Roman" w:cs="Times New Roman"/>
          <w:sz w:val="24"/>
          <w:szCs w:val="24"/>
        </w:rPr>
        <w:t>и</w:t>
      </w:r>
      <w:r w:rsidRPr="00DD33FF">
        <w:rPr>
          <w:rFonts w:ascii="Times New Roman" w:hAnsi="Times New Roman" w:cs="Times New Roman"/>
          <w:sz w:val="24"/>
          <w:szCs w:val="24"/>
        </w:rPr>
        <w:t>ально-технической базе человечества и характере его трудовой деятельности. Влияние научно-технической революции просматривается во всех сферах деятельности человека и во всех стр</w:t>
      </w:r>
      <w:r w:rsidRPr="00DD33FF">
        <w:rPr>
          <w:rFonts w:ascii="Times New Roman" w:hAnsi="Times New Roman" w:cs="Times New Roman"/>
          <w:sz w:val="24"/>
          <w:szCs w:val="24"/>
        </w:rPr>
        <w:t>а</w:t>
      </w:r>
      <w:r w:rsidRPr="00DD33FF">
        <w:rPr>
          <w:rFonts w:ascii="Times New Roman" w:hAnsi="Times New Roman" w:cs="Times New Roman"/>
          <w:sz w:val="24"/>
          <w:szCs w:val="24"/>
        </w:rPr>
        <w:t>нах мира.</w:t>
      </w:r>
    </w:p>
    <w:p w:rsidR="00B357FF" w:rsidRPr="00DD33FF" w:rsidRDefault="00B357FF" w:rsidP="00B35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Под влиянием НТР возникла новая обрабатывающая техника, происходит широкий п</w:t>
      </w:r>
      <w:r w:rsidRPr="00DD33FF">
        <w:rPr>
          <w:rFonts w:ascii="Times New Roman" w:hAnsi="Times New Roman" w:cs="Times New Roman"/>
          <w:sz w:val="24"/>
          <w:szCs w:val="24"/>
        </w:rPr>
        <w:t>е</w:t>
      </w:r>
      <w:r w:rsidRPr="00DD33FF">
        <w:rPr>
          <w:rFonts w:ascii="Times New Roman" w:hAnsi="Times New Roman" w:cs="Times New Roman"/>
          <w:sz w:val="24"/>
          <w:szCs w:val="24"/>
        </w:rPr>
        <w:t>реход на ресурсо- и энергосберегающие технологии, повысилась роль нетрадиционных исто</w:t>
      </w:r>
      <w:r w:rsidRPr="00DD33FF">
        <w:rPr>
          <w:rFonts w:ascii="Times New Roman" w:hAnsi="Times New Roman" w:cs="Times New Roman"/>
          <w:sz w:val="24"/>
          <w:szCs w:val="24"/>
        </w:rPr>
        <w:t>ч</w:t>
      </w:r>
      <w:r w:rsidRPr="00DD33FF">
        <w:rPr>
          <w:rFonts w:ascii="Times New Roman" w:hAnsi="Times New Roman" w:cs="Times New Roman"/>
          <w:sz w:val="24"/>
          <w:szCs w:val="24"/>
        </w:rPr>
        <w:t xml:space="preserve">ников энергии, широкоиспользуются новые конструкционные материалы, биотехнологии. Все это означает новый этап индустриального развития </w:t>
      </w:r>
      <w:proofErr w:type="gramStart"/>
      <w:r w:rsidRPr="00DD33FF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DD33FF">
        <w:rPr>
          <w:rFonts w:ascii="Times New Roman" w:hAnsi="Times New Roman" w:cs="Times New Roman"/>
          <w:sz w:val="24"/>
          <w:szCs w:val="24"/>
        </w:rPr>
        <w:t>еиндустриализацию.</w:t>
      </w:r>
    </w:p>
    <w:p w:rsidR="00B357FF" w:rsidRPr="00DD33FF" w:rsidRDefault="00B357FF" w:rsidP="00B35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sz w:val="24"/>
          <w:szCs w:val="24"/>
        </w:rPr>
        <w:t>Научно-технический прогресс</w:t>
      </w:r>
      <w:r w:rsidRPr="00DD33FF">
        <w:rPr>
          <w:rFonts w:ascii="Times New Roman" w:hAnsi="Times New Roman" w:cs="Times New Roman"/>
          <w:sz w:val="24"/>
          <w:szCs w:val="24"/>
        </w:rPr>
        <w:t xml:space="preserve"> – использование передовых достижений науки и техн</w:t>
      </w:r>
      <w:r w:rsidRPr="00DD33FF">
        <w:rPr>
          <w:rFonts w:ascii="Times New Roman" w:hAnsi="Times New Roman" w:cs="Times New Roman"/>
          <w:sz w:val="24"/>
          <w:szCs w:val="24"/>
        </w:rPr>
        <w:t>и</w:t>
      </w:r>
      <w:r w:rsidRPr="00DD33FF">
        <w:rPr>
          <w:rFonts w:ascii="Times New Roman" w:hAnsi="Times New Roman" w:cs="Times New Roman"/>
          <w:sz w:val="24"/>
          <w:szCs w:val="24"/>
        </w:rPr>
        <w:t>ки, технологии в хозяйстве, в производстве с целью повышения эффективности и качества пр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>изводственных процессов, лучшего удовлетворения потребности людей.</w:t>
      </w:r>
    </w:p>
    <w:p w:rsidR="00B357FF" w:rsidRPr="00DD33FF" w:rsidRDefault="00B357FF" w:rsidP="00B357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3FF">
        <w:rPr>
          <w:rFonts w:ascii="Times New Roman" w:hAnsi="Times New Roman" w:cs="Times New Roman"/>
          <w:i/>
          <w:sz w:val="24"/>
          <w:szCs w:val="24"/>
        </w:rPr>
        <w:t>2. Цикличность инновационных колебаний. Приоритетные направления развития науки и техники</w:t>
      </w:r>
    </w:p>
    <w:p w:rsidR="00B357FF" w:rsidRPr="00DD33FF" w:rsidRDefault="00B357FF" w:rsidP="00B35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Неравномерность технического прогресса Кондратьев связывает с логикой экономич</w:t>
      </w:r>
      <w:r w:rsidRPr="00DD33FF">
        <w:rPr>
          <w:rFonts w:ascii="Times New Roman" w:hAnsi="Times New Roman" w:cs="Times New Roman"/>
          <w:sz w:val="24"/>
          <w:szCs w:val="24"/>
        </w:rPr>
        <w:t>е</w:t>
      </w:r>
      <w:r w:rsidRPr="00DD33FF">
        <w:rPr>
          <w:rFonts w:ascii="Times New Roman" w:hAnsi="Times New Roman" w:cs="Times New Roman"/>
          <w:sz w:val="24"/>
          <w:szCs w:val="24"/>
        </w:rPr>
        <w:t>ского развития.</w:t>
      </w:r>
    </w:p>
    <w:p w:rsidR="00B357FF" w:rsidRPr="00DD33FF" w:rsidRDefault="00B357FF" w:rsidP="00B35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 Крупные технические изобретения чаще зарождаются до восходящей фазы длинной волны, то есть главным образом во время нисходящей фазы, однако востребуются хозяйстве</w:t>
      </w:r>
      <w:r w:rsidRPr="00DD33FF">
        <w:rPr>
          <w:rFonts w:ascii="Times New Roman" w:hAnsi="Times New Roman" w:cs="Times New Roman"/>
          <w:sz w:val="24"/>
          <w:szCs w:val="24"/>
        </w:rPr>
        <w:t>н</w:t>
      </w:r>
      <w:r w:rsidRPr="00DD33FF">
        <w:rPr>
          <w:rFonts w:ascii="Times New Roman" w:hAnsi="Times New Roman" w:cs="Times New Roman"/>
          <w:sz w:val="24"/>
          <w:szCs w:val="24"/>
        </w:rPr>
        <w:t>ной практикой преимущественно на подъеме следующей волны конъюнктуры.</w:t>
      </w:r>
    </w:p>
    <w:p w:rsidR="00B357FF" w:rsidRPr="00DD33FF" w:rsidRDefault="00B357FF" w:rsidP="00B35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sz w:val="24"/>
          <w:szCs w:val="24"/>
        </w:rPr>
        <w:t xml:space="preserve">Цикл 11803 – 1841-43 гг. </w:t>
      </w:r>
      <w:r w:rsidRPr="00DD33FF">
        <w:rPr>
          <w:rFonts w:ascii="Times New Roman" w:hAnsi="Times New Roman" w:cs="Times New Roman"/>
          <w:sz w:val="24"/>
          <w:szCs w:val="24"/>
        </w:rPr>
        <w:t>Текстильные фабрики и Промышленное использование каме</w:t>
      </w:r>
      <w:r w:rsidRPr="00DD33FF">
        <w:rPr>
          <w:rFonts w:ascii="Times New Roman" w:hAnsi="Times New Roman" w:cs="Times New Roman"/>
          <w:sz w:val="24"/>
          <w:szCs w:val="24"/>
        </w:rPr>
        <w:t>н</w:t>
      </w:r>
      <w:r w:rsidRPr="00DD33FF">
        <w:rPr>
          <w:rFonts w:ascii="Times New Roman" w:hAnsi="Times New Roman" w:cs="Times New Roman"/>
          <w:sz w:val="24"/>
          <w:szCs w:val="24"/>
        </w:rPr>
        <w:t>ного угля</w:t>
      </w:r>
    </w:p>
    <w:p w:rsidR="00B357FF" w:rsidRPr="00DD33FF" w:rsidRDefault="00B357FF" w:rsidP="00B35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sz w:val="24"/>
          <w:szCs w:val="24"/>
        </w:rPr>
        <w:t>Цикл 2</w:t>
      </w:r>
      <w:r w:rsidRPr="00DD33FF">
        <w:rPr>
          <w:rFonts w:ascii="Times New Roman" w:hAnsi="Times New Roman" w:cs="Times New Roman"/>
          <w:sz w:val="24"/>
          <w:szCs w:val="24"/>
        </w:rPr>
        <w:t xml:space="preserve">  </w:t>
      </w:r>
      <w:r w:rsidRPr="00DD33FF">
        <w:rPr>
          <w:rFonts w:ascii="Times New Roman" w:hAnsi="Times New Roman" w:cs="Times New Roman"/>
          <w:b/>
          <w:bCs/>
          <w:sz w:val="24"/>
          <w:szCs w:val="24"/>
        </w:rPr>
        <w:t>1844-51 – 1890-96 гг.</w:t>
      </w:r>
      <w:r w:rsidRPr="00DD33FF">
        <w:rPr>
          <w:rFonts w:ascii="Times New Roman" w:hAnsi="Times New Roman" w:cs="Times New Roman"/>
          <w:sz w:val="24"/>
          <w:szCs w:val="24"/>
        </w:rPr>
        <w:t xml:space="preserve"> Угледобыча и черная металлургия, </w:t>
      </w:r>
      <w:r w:rsidRPr="00DD33FF">
        <w:rPr>
          <w:rFonts w:ascii="Times New Roman" w:hAnsi="Times New Roman" w:cs="Times New Roman"/>
          <w:bCs/>
          <w:sz w:val="24"/>
          <w:szCs w:val="24"/>
        </w:rPr>
        <w:t>Железнодорожное</w:t>
      </w:r>
      <w:r w:rsidRPr="00DD33FF">
        <w:rPr>
          <w:rFonts w:ascii="Times New Roman" w:hAnsi="Times New Roman" w:cs="Times New Roman"/>
          <w:sz w:val="24"/>
          <w:szCs w:val="24"/>
        </w:rPr>
        <w:t xml:space="preserve"> </w:t>
      </w:r>
      <w:r w:rsidRPr="00DD33FF">
        <w:rPr>
          <w:rFonts w:ascii="Times New Roman" w:hAnsi="Times New Roman" w:cs="Times New Roman"/>
          <w:bCs/>
          <w:sz w:val="24"/>
          <w:szCs w:val="24"/>
        </w:rPr>
        <w:t>строительство</w:t>
      </w:r>
      <w:r w:rsidRPr="00DD33FF">
        <w:rPr>
          <w:rFonts w:ascii="Times New Roman" w:hAnsi="Times New Roman" w:cs="Times New Roman"/>
          <w:sz w:val="24"/>
          <w:szCs w:val="24"/>
        </w:rPr>
        <w:t xml:space="preserve"> и Паровой двигатель</w:t>
      </w:r>
    </w:p>
    <w:p w:rsidR="00B357FF" w:rsidRPr="00DD33FF" w:rsidRDefault="00B357FF" w:rsidP="00B35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sz w:val="24"/>
          <w:szCs w:val="24"/>
        </w:rPr>
        <w:t>Цикл 3</w:t>
      </w:r>
      <w:r w:rsidRPr="00DD33FF">
        <w:rPr>
          <w:rFonts w:ascii="Times New Roman" w:hAnsi="Times New Roman" w:cs="Times New Roman"/>
          <w:sz w:val="24"/>
          <w:szCs w:val="24"/>
        </w:rPr>
        <w:t xml:space="preserve"> </w:t>
      </w:r>
      <w:r w:rsidRPr="00DD33FF">
        <w:rPr>
          <w:rFonts w:ascii="Times New Roman" w:hAnsi="Times New Roman" w:cs="Times New Roman"/>
          <w:b/>
          <w:bCs/>
          <w:sz w:val="24"/>
          <w:szCs w:val="24"/>
        </w:rPr>
        <w:t>1891-96 – 1945-47 гг.</w:t>
      </w:r>
      <w:r w:rsidRPr="00DD33FF">
        <w:rPr>
          <w:rFonts w:ascii="Times New Roman" w:hAnsi="Times New Roman" w:cs="Times New Roman"/>
          <w:sz w:val="24"/>
          <w:szCs w:val="24"/>
        </w:rPr>
        <w:t xml:space="preserve"> </w:t>
      </w:r>
      <w:r w:rsidRPr="00DD33FF">
        <w:rPr>
          <w:rFonts w:ascii="Times New Roman" w:hAnsi="Times New Roman" w:cs="Times New Roman"/>
          <w:bCs/>
          <w:sz w:val="24"/>
          <w:szCs w:val="24"/>
        </w:rPr>
        <w:t>Электроэнергетика</w:t>
      </w:r>
      <w:r w:rsidRPr="00DD33FF">
        <w:rPr>
          <w:rFonts w:ascii="Times New Roman" w:hAnsi="Times New Roman" w:cs="Times New Roman"/>
          <w:sz w:val="24"/>
          <w:szCs w:val="24"/>
        </w:rPr>
        <w:t xml:space="preserve">, </w:t>
      </w:r>
      <w:r w:rsidRPr="00DD33FF">
        <w:rPr>
          <w:rFonts w:ascii="Times New Roman" w:hAnsi="Times New Roman" w:cs="Times New Roman"/>
          <w:bCs/>
          <w:sz w:val="24"/>
          <w:szCs w:val="24"/>
        </w:rPr>
        <w:t>Неорганическая химия</w:t>
      </w:r>
      <w:r w:rsidRPr="00DD33FF">
        <w:rPr>
          <w:rFonts w:ascii="Times New Roman" w:hAnsi="Times New Roman" w:cs="Times New Roman"/>
          <w:sz w:val="24"/>
          <w:szCs w:val="24"/>
        </w:rPr>
        <w:t xml:space="preserve">, </w:t>
      </w:r>
      <w:r w:rsidRPr="00DD33FF">
        <w:rPr>
          <w:rFonts w:ascii="Times New Roman" w:hAnsi="Times New Roman" w:cs="Times New Roman"/>
          <w:bCs/>
          <w:sz w:val="24"/>
          <w:szCs w:val="24"/>
        </w:rPr>
        <w:t>Тяжелое м</w:t>
      </w:r>
      <w:r w:rsidRPr="00DD33FF">
        <w:rPr>
          <w:rFonts w:ascii="Times New Roman" w:hAnsi="Times New Roman" w:cs="Times New Roman"/>
          <w:bCs/>
          <w:sz w:val="24"/>
          <w:szCs w:val="24"/>
        </w:rPr>
        <w:t>а</w:t>
      </w:r>
      <w:r w:rsidRPr="00DD33FF">
        <w:rPr>
          <w:rFonts w:ascii="Times New Roman" w:hAnsi="Times New Roman" w:cs="Times New Roman"/>
          <w:bCs/>
          <w:sz w:val="24"/>
          <w:szCs w:val="24"/>
        </w:rPr>
        <w:t>шиностроение</w:t>
      </w:r>
      <w:r w:rsidRPr="00DD33FF">
        <w:rPr>
          <w:rFonts w:ascii="Times New Roman" w:hAnsi="Times New Roman" w:cs="Times New Roman"/>
          <w:sz w:val="24"/>
          <w:szCs w:val="24"/>
        </w:rPr>
        <w:t xml:space="preserve"> и </w:t>
      </w:r>
      <w:r w:rsidRPr="00DD33FF">
        <w:rPr>
          <w:rFonts w:ascii="Times New Roman" w:hAnsi="Times New Roman" w:cs="Times New Roman"/>
          <w:bCs/>
          <w:sz w:val="24"/>
          <w:szCs w:val="24"/>
        </w:rPr>
        <w:t>Производство электрических двигателей</w:t>
      </w:r>
    </w:p>
    <w:p w:rsidR="00B357FF" w:rsidRPr="00DD33FF" w:rsidRDefault="00B357FF" w:rsidP="00B35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sz w:val="24"/>
          <w:szCs w:val="24"/>
        </w:rPr>
        <w:t>Цикл 4</w:t>
      </w:r>
      <w:r w:rsidRPr="00DD33FF">
        <w:rPr>
          <w:rFonts w:ascii="Times New Roman" w:hAnsi="Times New Roman" w:cs="Times New Roman"/>
          <w:sz w:val="24"/>
          <w:szCs w:val="24"/>
        </w:rPr>
        <w:t xml:space="preserve"> </w:t>
      </w:r>
      <w:r w:rsidRPr="00DD33FF">
        <w:rPr>
          <w:rFonts w:ascii="Times New Roman" w:hAnsi="Times New Roman" w:cs="Times New Roman"/>
          <w:b/>
          <w:bCs/>
          <w:sz w:val="24"/>
          <w:szCs w:val="24"/>
        </w:rPr>
        <w:t>1945-47 – 1981-83 гг.</w:t>
      </w:r>
      <w:r w:rsidRPr="00DD33FF">
        <w:rPr>
          <w:rFonts w:ascii="Times New Roman" w:hAnsi="Times New Roman" w:cs="Times New Roman"/>
          <w:sz w:val="24"/>
          <w:szCs w:val="24"/>
        </w:rPr>
        <w:t xml:space="preserve"> </w:t>
      </w:r>
      <w:r w:rsidRPr="00DD33FF">
        <w:rPr>
          <w:rFonts w:ascii="Times New Roman" w:hAnsi="Times New Roman" w:cs="Times New Roman"/>
          <w:bCs/>
          <w:sz w:val="24"/>
          <w:szCs w:val="24"/>
        </w:rPr>
        <w:t>Производство автомобилей</w:t>
      </w:r>
      <w:r w:rsidRPr="00DD33FF">
        <w:rPr>
          <w:rFonts w:ascii="Times New Roman" w:hAnsi="Times New Roman" w:cs="Times New Roman"/>
          <w:sz w:val="24"/>
          <w:szCs w:val="24"/>
        </w:rPr>
        <w:t xml:space="preserve">, </w:t>
      </w:r>
      <w:r w:rsidRPr="00DD33FF">
        <w:rPr>
          <w:rFonts w:ascii="Times New Roman" w:hAnsi="Times New Roman" w:cs="Times New Roman"/>
          <w:bCs/>
          <w:sz w:val="24"/>
          <w:szCs w:val="24"/>
        </w:rPr>
        <w:t>Химическая промышленность</w:t>
      </w:r>
      <w:r w:rsidRPr="00DD33FF">
        <w:rPr>
          <w:rFonts w:ascii="Times New Roman" w:hAnsi="Times New Roman" w:cs="Times New Roman"/>
          <w:sz w:val="24"/>
          <w:szCs w:val="24"/>
        </w:rPr>
        <w:t xml:space="preserve">, </w:t>
      </w:r>
      <w:r w:rsidRPr="00DD33FF">
        <w:rPr>
          <w:rFonts w:ascii="Times New Roman" w:hAnsi="Times New Roman" w:cs="Times New Roman"/>
          <w:bCs/>
          <w:sz w:val="24"/>
          <w:szCs w:val="24"/>
        </w:rPr>
        <w:t>Нефтепереработка</w:t>
      </w:r>
      <w:r w:rsidRPr="00DD33FF">
        <w:rPr>
          <w:rFonts w:ascii="Times New Roman" w:hAnsi="Times New Roman" w:cs="Times New Roman"/>
          <w:sz w:val="24"/>
          <w:szCs w:val="24"/>
        </w:rPr>
        <w:t xml:space="preserve">, </w:t>
      </w:r>
      <w:r w:rsidRPr="00DD33FF">
        <w:rPr>
          <w:rFonts w:ascii="Times New Roman" w:hAnsi="Times New Roman" w:cs="Times New Roman"/>
          <w:bCs/>
          <w:sz w:val="24"/>
          <w:szCs w:val="24"/>
        </w:rPr>
        <w:t>Массовое производство</w:t>
      </w:r>
    </w:p>
    <w:p w:rsidR="00B357FF" w:rsidRPr="00DD33FF" w:rsidRDefault="00B357FF" w:rsidP="00B35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sz w:val="24"/>
          <w:szCs w:val="24"/>
        </w:rPr>
        <w:t>Цикл 5</w:t>
      </w:r>
      <w:r w:rsidRPr="00DD33FF">
        <w:rPr>
          <w:rFonts w:ascii="Times New Roman" w:hAnsi="Times New Roman" w:cs="Times New Roman"/>
          <w:sz w:val="24"/>
          <w:szCs w:val="24"/>
        </w:rPr>
        <w:t xml:space="preserve"> </w:t>
      </w:r>
      <w:r w:rsidRPr="00DD33FF">
        <w:rPr>
          <w:rFonts w:ascii="Times New Roman" w:hAnsi="Times New Roman" w:cs="Times New Roman"/>
          <w:b/>
          <w:bCs/>
          <w:sz w:val="24"/>
          <w:szCs w:val="24"/>
        </w:rPr>
        <w:t>1981-83 – 2018 гг.</w:t>
      </w:r>
      <w:r w:rsidRPr="00DD33FF">
        <w:rPr>
          <w:rFonts w:ascii="Times New Roman" w:hAnsi="Times New Roman" w:cs="Times New Roman"/>
          <w:sz w:val="24"/>
          <w:szCs w:val="24"/>
        </w:rPr>
        <w:t xml:space="preserve"> </w:t>
      </w:r>
      <w:r w:rsidRPr="00DD33FF">
        <w:rPr>
          <w:rFonts w:ascii="Times New Roman" w:hAnsi="Times New Roman" w:cs="Times New Roman"/>
          <w:b/>
          <w:bCs/>
          <w:sz w:val="24"/>
          <w:szCs w:val="24"/>
        </w:rPr>
        <w:t>(прогноз)</w:t>
      </w:r>
      <w:r w:rsidRPr="00DD33FF">
        <w:rPr>
          <w:rFonts w:ascii="Times New Roman" w:hAnsi="Times New Roman" w:cs="Times New Roman"/>
          <w:sz w:val="24"/>
          <w:szCs w:val="24"/>
        </w:rPr>
        <w:t xml:space="preserve"> </w:t>
      </w:r>
      <w:r w:rsidRPr="00DD33FF">
        <w:rPr>
          <w:rFonts w:ascii="Times New Roman" w:hAnsi="Times New Roman" w:cs="Times New Roman"/>
          <w:bCs/>
          <w:sz w:val="24"/>
          <w:szCs w:val="24"/>
        </w:rPr>
        <w:t>Развитие электроники</w:t>
      </w:r>
      <w:r w:rsidRPr="00DD33FF">
        <w:rPr>
          <w:rFonts w:ascii="Times New Roman" w:hAnsi="Times New Roman" w:cs="Times New Roman"/>
          <w:sz w:val="24"/>
          <w:szCs w:val="24"/>
        </w:rPr>
        <w:t xml:space="preserve">, </w:t>
      </w:r>
      <w:r w:rsidRPr="00DD33FF">
        <w:rPr>
          <w:rFonts w:ascii="Times New Roman" w:hAnsi="Times New Roman" w:cs="Times New Roman"/>
          <w:bCs/>
          <w:sz w:val="24"/>
          <w:szCs w:val="24"/>
        </w:rPr>
        <w:t>Робототехника</w:t>
      </w:r>
      <w:r w:rsidRPr="00DD33FF">
        <w:rPr>
          <w:rFonts w:ascii="Times New Roman" w:hAnsi="Times New Roman" w:cs="Times New Roman"/>
          <w:sz w:val="24"/>
          <w:szCs w:val="24"/>
        </w:rPr>
        <w:t xml:space="preserve">, </w:t>
      </w:r>
      <w:r w:rsidRPr="00DD33FF">
        <w:rPr>
          <w:rFonts w:ascii="Times New Roman" w:hAnsi="Times New Roman" w:cs="Times New Roman"/>
          <w:bCs/>
          <w:sz w:val="24"/>
          <w:szCs w:val="24"/>
        </w:rPr>
        <w:t>Лазерная</w:t>
      </w:r>
      <w:r w:rsidRPr="00DD33FF">
        <w:rPr>
          <w:rFonts w:ascii="Times New Roman" w:hAnsi="Times New Roman" w:cs="Times New Roman"/>
          <w:sz w:val="24"/>
          <w:szCs w:val="24"/>
        </w:rPr>
        <w:t xml:space="preserve"> </w:t>
      </w:r>
      <w:r w:rsidRPr="00DD33FF">
        <w:rPr>
          <w:rFonts w:ascii="Times New Roman" w:hAnsi="Times New Roman" w:cs="Times New Roman"/>
          <w:bCs/>
          <w:sz w:val="24"/>
          <w:szCs w:val="24"/>
        </w:rPr>
        <w:t>техника</w:t>
      </w:r>
    </w:p>
    <w:p w:rsidR="00B357FF" w:rsidRPr="00DD33FF" w:rsidRDefault="00B357FF" w:rsidP="00B35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sz w:val="24"/>
          <w:szCs w:val="24"/>
        </w:rPr>
        <w:t>Цикл 6</w:t>
      </w:r>
      <w:r w:rsidRPr="00DD33FF">
        <w:rPr>
          <w:rFonts w:ascii="Times New Roman" w:hAnsi="Times New Roman" w:cs="Times New Roman"/>
          <w:sz w:val="24"/>
          <w:szCs w:val="24"/>
        </w:rPr>
        <w:t xml:space="preserve"> </w:t>
      </w:r>
      <w:r w:rsidRPr="00DD33FF">
        <w:rPr>
          <w:rFonts w:ascii="Times New Roman" w:hAnsi="Times New Roman" w:cs="Times New Roman"/>
          <w:b/>
          <w:bCs/>
          <w:sz w:val="24"/>
          <w:szCs w:val="24"/>
        </w:rPr>
        <w:t>2018 – 2060 гг.</w:t>
      </w:r>
      <w:r w:rsidRPr="00DD33FF">
        <w:rPr>
          <w:rFonts w:ascii="Times New Roman" w:hAnsi="Times New Roman" w:cs="Times New Roman"/>
          <w:sz w:val="24"/>
          <w:szCs w:val="24"/>
        </w:rPr>
        <w:t xml:space="preserve"> </w:t>
      </w:r>
      <w:r w:rsidRPr="00DD33FF">
        <w:rPr>
          <w:rFonts w:ascii="Times New Roman" w:hAnsi="Times New Roman" w:cs="Times New Roman"/>
          <w:b/>
          <w:bCs/>
          <w:sz w:val="24"/>
          <w:szCs w:val="24"/>
        </w:rPr>
        <w:t>(прогноз)</w:t>
      </w:r>
      <w:r w:rsidRPr="00DD33FF">
        <w:rPr>
          <w:rFonts w:ascii="Times New Roman" w:hAnsi="Times New Roman" w:cs="Times New Roman"/>
          <w:sz w:val="24"/>
          <w:szCs w:val="24"/>
        </w:rPr>
        <w:t xml:space="preserve"> </w:t>
      </w:r>
      <w:r w:rsidRPr="00DD33FF">
        <w:rPr>
          <w:rFonts w:ascii="Times New Roman" w:hAnsi="Times New Roman" w:cs="Times New Roman"/>
          <w:bCs/>
          <w:sz w:val="24"/>
          <w:szCs w:val="24"/>
        </w:rPr>
        <w:t>Конвергенция нан</w:t>
      </w:r>
      <w:proofErr w:type="gramStart"/>
      <w:r w:rsidRPr="00DD33FF">
        <w:rPr>
          <w:rFonts w:ascii="Times New Roman" w:hAnsi="Times New Roman" w:cs="Times New Roman"/>
          <w:bCs/>
          <w:sz w:val="24"/>
          <w:szCs w:val="24"/>
        </w:rPr>
        <w:t>о-</w:t>
      </w:r>
      <w:proofErr w:type="gramEnd"/>
      <w:r w:rsidRPr="00DD33FF">
        <w:rPr>
          <w:rFonts w:ascii="Times New Roman" w:hAnsi="Times New Roman" w:cs="Times New Roman"/>
          <w:bCs/>
          <w:sz w:val="24"/>
          <w:szCs w:val="24"/>
        </w:rPr>
        <w:t>, био-, информационных и когн</w:t>
      </w:r>
      <w:r w:rsidRPr="00DD33FF">
        <w:rPr>
          <w:rFonts w:ascii="Times New Roman" w:hAnsi="Times New Roman" w:cs="Times New Roman"/>
          <w:bCs/>
          <w:sz w:val="24"/>
          <w:szCs w:val="24"/>
        </w:rPr>
        <w:t>и</w:t>
      </w:r>
      <w:r w:rsidRPr="00DD33FF">
        <w:rPr>
          <w:rFonts w:ascii="Times New Roman" w:hAnsi="Times New Roman" w:cs="Times New Roman"/>
          <w:bCs/>
          <w:sz w:val="24"/>
          <w:szCs w:val="24"/>
        </w:rPr>
        <w:t>тивных технологий.</w:t>
      </w:r>
    </w:p>
    <w:p w:rsidR="00B357FF" w:rsidRPr="00DD33FF" w:rsidRDefault="00B357FF" w:rsidP="00B357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73FF12" wp14:editId="330D2171">
            <wp:extent cx="4605051" cy="1841735"/>
            <wp:effectExtent l="0" t="0" r="5080" b="0"/>
            <wp:docPr id="6146" name="Picture 2" descr="http://nbics.org/Images/%D1%81%D0%B0%D0%B9%D1%8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http://nbics.org/Images/%D1%81%D0%B0%D0%B9%D1%82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330" cy="183904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B357FF" w:rsidRPr="00DD33FF" w:rsidRDefault="00B357FF" w:rsidP="00B35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В настоящее время приоритетные направления развития науки, технологий и техники определены Указом Президента РФ № 899 от 7 июля 2011 года «Об утверждении </w:t>
      </w:r>
      <w:r w:rsidRPr="00DD33FF">
        <w:rPr>
          <w:rFonts w:ascii="Times New Roman" w:hAnsi="Times New Roman" w:cs="Times New Roman"/>
          <w:sz w:val="24"/>
          <w:szCs w:val="24"/>
        </w:rPr>
        <w:lastRenderedPageBreak/>
        <w:t>приоритетных направлений развития науки, технологии и техники в РФ и перечня критических технологий»</w:t>
      </w:r>
    </w:p>
    <w:p w:rsidR="00B357FF" w:rsidRPr="00DD33FF" w:rsidRDefault="00B357FF" w:rsidP="00B35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Приоритетные направления развития науки, технологий и техники в РФ:</w:t>
      </w:r>
    </w:p>
    <w:p w:rsidR="00B357FF" w:rsidRPr="00DD33FF" w:rsidRDefault="00B357FF" w:rsidP="00B357F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Безопасность и противодействие терроризму.</w:t>
      </w:r>
    </w:p>
    <w:p w:rsidR="00B357FF" w:rsidRPr="00DD33FF" w:rsidRDefault="00B357FF" w:rsidP="00B357F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Индустрия наносистем.</w:t>
      </w:r>
    </w:p>
    <w:p w:rsidR="00B357FF" w:rsidRPr="00DD33FF" w:rsidRDefault="00B357FF" w:rsidP="00B357F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Информационно-телекоммуникационные системы.</w:t>
      </w:r>
    </w:p>
    <w:p w:rsidR="00B357FF" w:rsidRPr="00DD33FF" w:rsidRDefault="00B357FF" w:rsidP="00B357F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Науки о жизни (генетический код, клонирование, иммунная система и т.д.)</w:t>
      </w:r>
    </w:p>
    <w:p w:rsidR="00B357FF" w:rsidRPr="00DD33FF" w:rsidRDefault="00B357FF" w:rsidP="00B357F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Перспективные виды вооружения, военной и специальной техники.</w:t>
      </w:r>
    </w:p>
    <w:p w:rsidR="00B357FF" w:rsidRPr="00DD33FF" w:rsidRDefault="00B357FF" w:rsidP="00B357F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Рациональное природопользование.</w:t>
      </w:r>
    </w:p>
    <w:p w:rsidR="00B357FF" w:rsidRPr="00DD33FF" w:rsidRDefault="00B357FF" w:rsidP="00B357F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Транспортные и космические системы.</w:t>
      </w:r>
    </w:p>
    <w:p w:rsidR="00B357FF" w:rsidRPr="00DD33FF" w:rsidRDefault="00B357FF" w:rsidP="00B357F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Энергоэффективность, энергосбережение, ядерная энергетика.</w:t>
      </w:r>
    </w:p>
    <w:p w:rsidR="00B357FF" w:rsidRPr="00DD33FF" w:rsidRDefault="00B357FF" w:rsidP="00B35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критических технологий Российской Федерации </w:t>
      </w:r>
      <w:r w:rsidRPr="00DD33FF">
        <w:rPr>
          <w:rFonts w:ascii="Times New Roman" w:hAnsi="Times New Roman" w:cs="Times New Roman"/>
          <w:sz w:val="24"/>
          <w:szCs w:val="24"/>
        </w:rPr>
        <w:t>(утв. Указом Президента РФ от 7 июля 2011 г. N 899)</w:t>
      </w:r>
    </w:p>
    <w:p w:rsidR="00B357FF" w:rsidRPr="00DD33FF" w:rsidRDefault="00B357FF" w:rsidP="00B35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1. Базовые и критические военные и промышленные технологии для создания перспе</w:t>
      </w:r>
      <w:r w:rsidRPr="00DD33FF">
        <w:rPr>
          <w:rFonts w:ascii="Times New Roman" w:hAnsi="Times New Roman" w:cs="Times New Roman"/>
          <w:sz w:val="24"/>
          <w:szCs w:val="24"/>
        </w:rPr>
        <w:t>к</w:t>
      </w:r>
      <w:r w:rsidRPr="00DD33FF">
        <w:rPr>
          <w:rFonts w:ascii="Times New Roman" w:hAnsi="Times New Roman" w:cs="Times New Roman"/>
          <w:sz w:val="24"/>
          <w:szCs w:val="24"/>
        </w:rPr>
        <w:t>тивных видов вооружения, военной и специальной техники.</w:t>
      </w:r>
    </w:p>
    <w:p w:rsidR="00B357FF" w:rsidRPr="00DD33FF" w:rsidRDefault="00B357FF" w:rsidP="00B35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2. Базовые технологии силовой электротехники.</w:t>
      </w:r>
    </w:p>
    <w:p w:rsidR="00B357FF" w:rsidRPr="00DD33FF" w:rsidRDefault="00B357FF" w:rsidP="00B35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3. Биокаталитические, биосинтетические и биосенсорные технологии.</w:t>
      </w:r>
    </w:p>
    <w:p w:rsidR="00B357FF" w:rsidRPr="00DD33FF" w:rsidRDefault="00B357FF" w:rsidP="00B35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4. Биомедицинские и ветеринарные технологии.</w:t>
      </w:r>
    </w:p>
    <w:p w:rsidR="00B357FF" w:rsidRPr="00DD33FF" w:rsidRDefault="00B357FF" w:rsidP="00B35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5. Геномные, протеомные и постгеномные технологии.</w:t>
      </w:r>
    </w:p>
    <w:p w:rsidR="00B357FF" w:rsidRPr="00DD33FF" w:rsidRDefault="00B357FF" w:rsidP="00B35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6. Клеточные технологии.</w:t>
      </w:r>
    </w:p>
    <w:p w:rsidR="00B357FF" w:rsidRPr="00DD33FF" w:rsidRDefault="00B357FF" w:rsidP="00B35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7. Компьютерное моделирование наноматериалов, наноустройств и нанотехнологий.</w:t>
      </w:r>
    </w:p>
    <w:p w:rsidR="00B357FF" w:rsidRPr="00DD33FF" w:rsidRDefault="00B357FF" w:rsidP="00B35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8. Нан</w:t>
      </w:r>
      <w:proofErr w:type="gramStart"/>
      <w:r w:rsidRPr="00DD33F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D33FF">
        <w:rPr>
          <w:rFonts w:ascii="Times New Roman" w:hAnsi="Times New Roman" w:cs="Times New Roman"/>
          <w:sz w:val="24"/>
          <w:szCs w:val="24"/>
        </w:rPr>
        <w:t>, био-, информационные, когнитивные технологии.</w:t>
      </w:r>
    </w:p>
    <w:p w:rsidR="00B357FF" w:rsidRPr="00DD33FF" w:rsidRDefault="00B357FF" w:rsidP="00B35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9. Технологии атомной энергетики, ядерного топливного цикла, безопасного обращения с радиоактивными отходами и отработавшим ядерным топливом.</w:t>
      </w:r>
    </w:p>
    <w:p w:rsidR="00B357FF" w:rsidRPr="00DD33FF" w:rsidRDefault="00B357FF" w:rsidP="00B35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10. Технологии биоинженерии. </w:t>
      </w:r>
    </w:p>
    <w:p w:rsidR="00B357FF" w:rsidRPr="00DD33FF" w:rsidRDefault="00B357FF" w:rsidP="00B35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11. Технологии диагностики наноматериалов и наноустройств.</w:t>
      </w:r>
    </w:p>
    <w:p w:rsidR="00B357FF" w:rsidRPr="00DD33FF" w:rsidRDefault="00B357FF" w:rsidP="00B35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12. Технологии доступа к широкополосным мультимедийным услугам.</w:t>
      </w:r>
    </w:p>
    <w:p w:rsidR="00B357FF" w:rsidRPr="00DD33FF" w:rsidRDefault="00B357FF" w:rsidP="00B35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13. Технологии информационных, управляющих, навигационных систем и т.д.</w:t>
      </w:r>
    </w:p>
    <w:p w:rsidR="00B357FF" w:rsidRPr="00DD33FF" w:rsidRDefault="00B357FF" w:rsidP="00B357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3FF">
        <w:rPr>
          <w:rFonts w:ascii="Times New Roman" w:hAnsi="Times New Roman" w:cs="Times New Roman"/>
          <w:i/>
          <w:sz w:val="24"/>
          <w:szCs w:val="24"/>
        </w:rPr>
        <w:t>3. Экстенсивный и интенсивный путь развития экономики</w:t>
      </w:r>
    </w:p>
    <w:p w:rsidR="00B357FF" w:rsidRPr="00DD33FF" w:rsidRDefault="00B357FF" w:rsidP="00B35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Различают экстенсивный и интенсивный типы экономического роста.</w:t>
      </w:r>
    </w:p>
    <w:p w:rsidR="00B357FF" w:rsidRPr="00DD33FF" w:rsidRDefault="00B357FF" w:rsidP="00B35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sz w:val="24"/>
          <w:szCs w:val="24"/>
        </w:rPr>
        <w:t>При экстенсивном типе</w:t>
      </w:r>
      <w:r w:rsidRPr="00DD33FF">
        <w:rPr>
          <w:rFonts w:ascii="Times New Roman" w:hAnsi="Times New Roman" w:cs="Times New Roman"/>
          <w:sz w:val="24"/>
          <w:szCs w:val="24"/>
        </w:rPr>
        <w:t xml:space="preserve"> увеличение общественного продукта происходит за счет кол</w:t>
      </w:r>
      <w:r w:rsidRPr="00DD33FF">
        <w:rPr>
          <w:rFonts w:ascii="Times New Roman" w:hAnsi="Times New Roman" w:cs="Times New Roman"/>
          <w:sz w:val="24"/>
          <w:szCs w:val="24"/>
        </w:rPr>
        <w:t>и</w:t>
      </w:r>
      <w:r w:rsidRPr="00DD33FF">
        <w:rPr>
          <w:rFonts w:ascii="Times New Roman" w:hAnsi="Times New Roman" w:cs="Times New Roman"/>
          <w:sz w:val="24"/>
          <w:szCs w:val="24"/>
        </w:rPr>
        <w:t>чественного увеличения факторов   производства: вовлечение в производство дополнительных ресурсов труда, капитала (сре</w:t>
      </w:r>
      <w:proofErr w:type="gramStart"/>
      <w:r w:rsidRPr="00DD33FF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DD33FF">
        <w:rPr>
          <w:rFonts w:ascii="Times New Roman" w:hAnsi="Times New Roman" w:cs="Times New Roman"/>
          <w:sz w:val="24"/>
          <w:szCs w:val="24"/>
        </w:rPr>
        <w:t xml:space="preserve">оизводства), земли. </w:t>
      </w:r>
    </w:p>
    <w:p w:rsidR="00B357FF" w:rsidRPr="00DD33FF" w:rsidRDefault="00B357FF" w:rsidP="00B35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При этом технологическая база производства остается неизменной. </w:t>
      </w:r>
    </w:p>
    <w:p w:rsidR="00B357FF" w:rsidRPr="00DD33FF" w:rsidRDefault="00B357FF" w:rsidP="00B35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sz w:val="24"/>
          <w:szCs w:val="24"/>
        </w:rPr>
        <w:t xml:space="preserve">Интенсивный тип </w:t>
      </w:r>
      <w:r w:rsidRPr="00DD33FF">
        <w:rPr>
          <w:rFonts w:ascii="Times New Roman" w:hAnsi="Times New Roman" w:cs="Times New Roman"/>
          <w:sz w:val="24"/>
          <w:szCs w:val="24"/>
        </w:rPr>
        <w:t>экономического роста характеризуется увеличением масштабов в</w:t>
      </w:r>
      <w:r w:rsidRPr="00DD33FF">
        <w:rPr>
          <w:rFonts w:ascii="Times New Roman" w:hAnsi="Times New Roman" w:cs="Times New Roman"/>
          <w:sz w:val="24"/>
          <w:szCs w:val="24"/>
        </w:rPr>
        <w:t>ы</w:t>
      </w:r>
      <w:r w:rsidRPr="00DD33FF">
        <w:rPr>
          <w:rFonts w:ascii="Times New Roman" w:hAnsi="Times New Roman" w:cs="Times New Roman"/>
          <w:sz w:val="24"/>
          <w:szCs w:val="24"/>
        </w:rPr>
        <w:t>пуска продукции, который основывается на широком использовании более эффективных и к</w:t>
      </w:r>
      <w:r w:rsidRPr="00DD33FF">
        <w:rPr>
          <w:rFonts w:ascii="Times New Roman" w:hAnsi="Times New Roman" w:cs="Times New Roman"/>
          <w:sz w:val="24"/>
          <w:szCs w:val="24"/>
        </w:rPr>
        <w:t>а</w:t>
      </w:r>
      <w:r w:rsidRPr="00DD33FF">
        <w:rPr>
          <w:rFonts w:ascii="Times New Roman" w:hAnsi="Times New Roman" w:cs="Times New Roman"/>
          <w:sz w:val="24"/>
          <w:szCs w:val="24"/>
        </w:rPr>
        <w:t>чественно совершенных факторов производства.</w:t>
      </w:r>
    </w:p>
    <w:p w:rsidR="00B357FF" w:rsidRPr="00DD33FF" w:rsidRDefault="00B357FF" w:rsidP="00B35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Факторы развития экономики</w:t>
      </w:r>
    </w:p>
    <w:p w:rsidR="00B357FF" w:rsidRPr="00DD33FF" w:rsidRDefault="00B357FF" w:rsidP="00B35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sz w:val="24"/>
          <w:szCs w:val="24"/>
        </w:rPr>
        <w:t>Экстенсивные</w:t>
      </w:r>
    </w:p>
    <w:p w:rsidR="00B357FF" w:rsidRPr="00DD33FF" w:rsidRDefault="00B357FF" w:rsidP="00B35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–  создания дополнительных рабочих мест путем строительства новых и расширения действующих предприятий,</w:t>
      </w:r>
    </w:p>
    <w:p w:rsidR="00B357FF" w:rsidRPr="00DD33FF" w:rsidRDefault="00B357FF" w:rsidP="00B35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–  увеличения числа </w:t>
      </w:r>
      <w:proofErr w:type="gramStart"/>
      <w:r w:rsidRPr="00DD33FF">
        <w:rPr>
          <w:rFonts w:ascii="Times New Roman" w:hAnsi="Times New Roman" w:cs="Times New Roman"/>
          <w:sz w:val="24"/>
          <w:szCs w:val="24"/>
        </w:rPr>
        <w:t>работающих</w:t>
      </w:r>
      <w:proofErr w:type="gramEnd"/>
      <w:r w:rsidRPr="00DD33FF">
        <w:rPr>
          <w:rFonts w:ascii="Times New Roman" w:hAnsi="Times New Roman" w:cs="Times New Roman"/>
          <w:sz w:val="24"/>
          <w:szCs w:val="24"/>
        </w:rPr>
        <w:t xml:space="preserve"> в сфере материального производства,</w:t>
      </w:r>
    </w:p>
    <w:p w:rsidR="00B357FF" w:rsidRPr="00DD33FF" w:rsidRDefault="00B357FF" w:rsidP="00B35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–  расширения добычи полезных ископаемых, топлива и других сырьевых ресурсов.</w:t>
      </w:r>
    </w:p>
    <w:p w:rsidR="00B357FF" w:rsidRPr="00DD33FF" w:rsidRDefault="00B357FF" w:rsidP="00B35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sz w:val="24"/>
          <w:szCs w:val="24"/>
        </w:rPr>
        <w:t>Интенсивные</w:t>
      </w:r>
    </w:p>
    <w:p w:rsidR="00B357FF" w:rsidRPr="00DD33FF" w:rsidRDefault="00B357FF" w:rsidP="00B357FF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повышение эффективности использования производственных мощностей за счет увеличения коэффициента сменности работы их, более быстрого ввода в эксплуатацию нового оборудования, уменьшения времени ремонта оборудования и т.д.;</w:t>
      </w:r>
    </w:p>
    <w:p w:rsidR="00B357FF" w:rsidRPr="00DD33FF" w:rsidRDefault="00B357FF" w:rsidP="00B357FF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улучшение использования трудовых ресурсов, т.е. рост производительности труда на основе внедрения в производство достижений научно-технического прогресса, </w:t>
      </w:r>
      <w:r w:rsidRPr="00DD33FF">
        <w:rPr>
          <w:rFonts w:ascii="Times New Roman" w:hAnsi="Times New Roman" w:cs="Times New Roman"/>
          <w:sz w:val="24"/>
          <w:szCs w:val="24"/>
        </w:rPr>
        <w:lastRenderedPageBreak/>
        <w:t>совершенств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>вания организации труда, улучшения условий, повышения безопасности труда и т.п.;</w:t>
      </w:r>
    </w:p>
    <w:p w:rsidR="00B357FF" w:rsidRPr="00DD33FF" w:rsidRDefault="00B357FF" w:rsidP="00B357FF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более эффективное использование материальных и энергетических ресурсов за счет снижения материалоемкости продукции, применения малоотходной и безотходной технологии, энергосберегающих процессов,</w:t>
      </w:r>
    </w:p>
    <w:p w:rsidR="00B357FF" w:rsidRPr="00DD33FF" w:rsidRDefault="00B357FF" w:rsidP="00B357FF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повышение качества продукции, что позволяет меньшим количеством ее удовлетв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>рять потребности общества.</w:t>
      </w:r>
    </w:p>
    <w:p w:rsidR="000D6F4B" w:rsidRDefault="000D6F4B">
      <w:bookmarkStart w:id="0" w:name="_GoBack"/>
      <w:bookmarkEnd w:id="0"/>
    </w:p>
    <w:sectPr w:rsidR="000D6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45AE"/>
    <w:multiLevelType w:val="hybridMultilevel"/>
    <w:tmpl w:val="DDD27CC0"/>
    <w:lvl w:ilvl="0" w:tplc="6E009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12611A3"/>
    <w:multiLevelType w:val="hybridMultilevel"/>
    <w:tmpl w:val="BE4E34B4"/>
    <w:lvl w:ilvl="0" w:tplc="6E009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EAD"/>
    <w:rsid w:val="000D6F4B"/>
    <w:rsid w:val="00B357FF"/>
    <w:rsid w:val="00B7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7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5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7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7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5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7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4801</Characters>
  <Application>Microsoft Office Word</Application>
  <DocSecurity>0</DocSecurity>
  <Lines>40</Lines>
  <Paragraphs>11</Paragraphs>
  <ScaleCrop>false</ScaleCrop>
  <Company/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2024-10-12T05:42:00Z</dcterms:created>
  <dcterms:modified xsi:type="dcterms:W3CDTF">2024-10-12T05:42:00Z</dcterms:modified>
</cp:coreProperties>
</file>