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9DC" w:rsidRPr="00DD33FF" w:rsidRDefault="009F69DC" w:rsidP="009F69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D33FF">
        <w:rPr>
          <w:rFonts w:ascii="Times New Roman" w:hAnsi="Times New Roman" w:cs="Times New Roman"/>
          <w:b/>
          <w:bCs/>
          <w:i/>
          <w:sz w:val="24"/>
          <w:szCs w:val="24"/>
        </w:rPr>
        <w:t>Лекция 7. Интеллектуальная промышленная собственность</w:t>
      </w:r>
    </w:p>
    <w:p w:rsidR="009F69DC" w:rsidRPr="00DD33FF" w:rsidRDefault="009F69DC" w:rsidP="009F69D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33FF">
        <w:rPr>
          <w:rFonts w:ascii="Times New Roman" w:hAnsi="Times New Roman" w:cs="Times New Roman"/>
          <w:bCs/>
          <w:i/>
          <w:sz w:val="24"/>
          <w:szCs w:val="24"/>
        </w:rPr>
        <w:t>1. Интеллектуальная собственность: понятие, состав</w:t>
      </w:r>
    </w:p>
    <w:p w:rsidR="009F69DC" w:rsidRPr="00DD33FF" w:rsidRDefault="009F69DC" w:rsidP="009F69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Интеллектуальная собственность означает творения человеческого разума: изобретения, литературные и художественные произведения, символику, названия, изображения и образцы, используемые в торговле.</w:t>
      </w:r>
    </w:p>
    <w:p w:rsidR="009F69DC" w:rsidRPr="00DD33FF" w:rsidRDefault="009F69DC" w:rsidP="009F69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Интеллектуальная собственность — это право разрешать использовать изобретение, п</w:t>
      </w:r>
      <w:r w:rsidRPr="00DD33FF">
        <w:rPr>
          <w:rFonts w:ascii="Times New Roman" w:hAnsi="Times New Roman" w:cs="Times New Roman"/>
          <w:sz w:val="24"/>
          <w:szCs w:val="24"/>
        </w:rPr>
        <w:t>о</w:t>
      </w:r>
      <w:r w:rsidRPr="00DD33FF">
        <w:rPr>
          <w:rFonts w:ascii="Times New Roman" w:hAnsi="Times New Roman" w:cs="Times New Roman"/>
          <w:sz w:val="24"/>
          <w:szCs w:val="24"/>
        </w:rPr>
        <w:t>лезную модель, товарный знак, рисунок, песню, музыкальное или художественное произвед</w:t>
      </w:r>
      <w:r w:rsidRPr="00DD33FF">
        <w:rPr>
          <w:rFonts w:ascii="Times New Roman" w:hAnsi="Times New Roman" w:cs="Times New Roman"/>
          <w:sz w:val="24"/>
          <w:szCs w:val="24"/>
        </w:rPr>
        <w:t>е</w:t>
      </w:r>
      <w:r w:rsidRPr="00DD33FF">
        <w:rPr>
          <w:rFonts w:ascii="Times New Roman" w:hAnsi="Times New Roman" w:cs="Times New Roman"/>
          <w:sz w:val="24"/>
          <w:szCs w:val="24"/>
        </w:rPr>
        <w:t>ние, программу, базу данных и любое другое творение автора.</w:t>
      </w:r>
    </w:p>
    <w:p w:rsidR="009F69DC" w:rsidRPr="00DD33FF" w:rsidRDefault="009F69DC" w:rsidP="009F69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2B4C640" wp14:editId="6C26435D">
            <wp:extent cx="4228966" cy="3051672"/>
            <wp:effectExtent l="0" t="0" r="63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0657" cy="3052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9DC" w:rsidRPr="00DD33FF" w:rsidRDefault="009F69DC" w:rsidP="009F69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 xml:space="preserve">Результаты инновационной деятельности могут давать чисто коммерческую выгоду. </w:t>
      </w:r>
    </w:p>
    <w:p w:rsidR="009F69DC" w:rsidRPr="00DD33FF" w:rsidRDefault="009F69DC" w:rsidP="009F69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Отсюда вытекает необходимость создания адекватной правовой защиты интеллектуал</w:t>
      </w:r>
      <w:r w:rsidRPr="00DD33FF">
        <w:rPr>
          <w:rFonts w:ascii="Times New Roman" w:hAnsi="Times New Roman" w:cs="Times New Roman"/>
          <w:sz w:val="24"/>
          <w:szCs w:val="24"/>
        </w:rPr>
        <w:t>ь</w:t>
      </w:r>
      <w:r w:rsidRPr="00DD33FF">
        <w:rPr>
          <w:rFonts w:ascii="Times New Roman" w:hAnsi="Times New Roman" w:cs="Times New Roman"/>
          <w:sz w:val="24"/>
          <w:szCs w:val="24"/>
        </w:rPr>
        <w:t>ного продукта, предохраняющей ее</w:t>
      </w:r>
      <w:r w:rsidRPr="00DD33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D33FF">
        <w:rPr>
          <w:rFonts w:ascii="Times New Roman" w:hAnsi="Times New Roman" w:cs="Times New Roman"/>
          <w:sz w:val="24"/>
          <w:szCs w:val="24"/>
        </w:rPr>
        <w:t>создателя и собственника от недобросовестной конкуре</w:t>
      </w:r>
      <w:r w:rsidRPr="00DD33FF">
        <w:rPr>
          <w:rFonts w:ascii="Times New Roman" w:hAnsi="Times New Roman" w:cs="Times New Roman"/>
          <w:sz w:val="24"/>
          <w:szCs w:val="24"/>
        </w:rPr>
        <w:t>н</w:t>
      </w:r>
      <w:r w:rsidRPr="00DD33FF">
        <w:rPr>
          <w:rFonts w:ascii="Times New Roman" w:hAnsi="Times New Roman" w:cs="Times New Roman"/>
          <w:sz w:val="24"/>
          <w:szCs w:val="24"/>
        </w:rPr>
        <w:t xml:space="preserve">ции и незаконного копирования. </w:t>
      </w:r>
    </w:p>
    <w:p w:rsidR="009F69DC" w:rsidRPr="00DD33FF" w:rsidRDefault="009F69DC" w:rsidP="009F69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Это позволяет собственнику проводить соответствующую производственную, сбытовую, ценовую, товарную политику, наращивать прибыль не только путем собственного производства товара, но и за счет получения дохода от продажи лицензии на его выпуск другим производит</w:t>
      </w:r>
      <w:r w:rsidRPr="00DD33FF">
        <w:rPr>
          <w:rFonts w:ascii="Times New Roman" w:hAnsi="Times New Roman" w:cs="Times New Roman"/>
          <w:sz w:val="24"/>
          <w:szCs w:val="24"/>
        </w:rPr>
        <w:t>е</w:t>
      </w:r>
      <w:r w:rsidRPr="00DD33FF">
        <w:rPr>
          <w:rFonts w:ascii="Times New Roman" w:hAnsi="Times New Roman" w:cs="Times New Roman"/>
          <w:sz w:val="24"/>
          <w:szCs w:val="24"/>
        </w:rPr>
        <w:t>лям.</w:t>
      </w:r>
    </w:p>
    <w:p w:rsidR="009F69DC" w:rsidRPr="00DD33FF" w:rsidRDefault="009F69DC" w:rsidP="009F69D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33FF">
        <w:rPr>
          <w:rFonts w:ascii="Times New Roman" w:hAnsi="Times New Roman" w:cs="Times New Roman"/>
          <w:i/>
          <w:sz w:val="24"/>
          <w:szCs w:val="24"/>
        </w:rPr>
        <w:t xml:space="preserve">2. </w:t>
      </w:r>
      <w:r w:rsidRPr="00DD33FF">
        <w:rPr>
          <w:rFonts w:ascii="Times New Roman" w:hAnsi="Times New Roman" w:cs="Times New Roman"/>
          <w:bCs/>
          <w:i/>
          <w:sz w:val="24"/>
          <w:szCs w:val="24"/>
        </w:rPr>
        <w:t>Объекты интеллектуальной промышленной собственности. Нематериальные акт</w:t>
      </w:r>
      <w:r w:rsidRPr="00DD33FF">
        <w:rPr>
          <w:rFonts w:ascii="Times New Roman" w:hAnsi="Times New Roman" w:cs="Times New Roman"/>
          <w:bCs/>
          <w:i/>
          <w:sz w:val="24"/>
          <w:szCs w:val="24"/>
        </w:rPr>
        <w:t>и</w:t>
      </w:r>
      <w:r w:rsidRPr="00DD33FF">
        <w:rPr>
          <w:rFonts w:ascii="Times New Roman" w:hAnsi="Times New Roman" w:cs="Times New Roman"/>
          <w:bCs/>
          <w:i/>
          <w:sz w:val="24"/>
          <w:szCs w:val="24"/>
        </w:rPr>
        <w:t>вы</w:t>
      </w:r>
    </w:p>
    <w:p w:rsidR="009F69DC" w:rsidRPr="00DD33FF" w:rsidRDefault="009F69DC" w:rsidP="009F69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Открытие в общепринятом  смысле — это установление новых  для науки, ранее неи</w:t>
      </w:r>
      <w:r w:rsidRPr="00DD33FF">
        <w:rPr>
          <w:rFonts w:ascii="Times New Roman" w:hAnsi="Times New Roman" w:cs="Times New Roman"/>
          <w:sz w:val="24"/>
          <w:szCs w:val="24"/>
        </w:rPr>
        <w:t>з</w:t>
      </w:r>
      <w:r w:rsidRPr="00DD33FF">
        <w:rPr>
          <w:rFonts w:ascii="Times New Roman" w:hAnsi="Times New Roman" w:cs="Times New Roman"/>
          <w:sz w:val="24"/>
          <w:szCs w:val="24"/>
        </w:rPr>
        <w:t>вестных фактов или закономерностей, причем последние могут иногда достигать уровня зак</w:t>
      </w:r>
      <w:r w:rsidRPr="00DD33FF">
        <w:rPr>
          <w:rFonts w:ascii="Times New Roman" w:hAnsi="Times New Roman" w:cs="Times New Roman"/>
          <w:sz w:val="24"/>
          <w:szCs w:val="24"/>
        </w:rPr>
        <w:t>о</w:t>
      </w:r>
      <w:r w:rsidRPr="00DD33FF">
        <w:rPr>
          <w:rFonts w:ascii="Times New Roman" w:hAnsi="Times New Roman" w:cs="Times New Roman"/>
          <w:sz w:val="24"/>
          <w:szCs w:val="24"/>
        </w:rPr>
        <w:t>на.</w:t>
      </w:r>
    </w:p>
    <w:p w:rsidR="009F69DC" w:rsidRPr="00DD33FF" w:rsidRDefault="009F69DC" w:rsidP="009F69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В ряде областей науки существует официальная регистрация открытий с выдачей соо</w:t>
      </w:r>
      <w:r w:rsidRPr="00DD33FF">
        <w:rPr>
          <w:rFonts w:ascii="Times New Roman" w:hAnsi="Times New Roman" w:cs="Times New Roman"/>
          <w:sz w:val="24"/>
          <w:szCs w:val="24"/>
        </w:rPr>
        <w:t>т</w:t>
      </w:r>
      <w:r w:rsidRPr="00DD33FF">
        <w:rPr>
          <w:rFonts w:ascii="Times New Roman" w:hAnsi="Times New Roman" w:cs="Times New Roman"/>
          <w:sz w:val="24"/>
          <w:szCs w:val="24"/>
        </w:rPr>
        <w:t xml:space="preserve">ветствующих дипломов. Некоторые научные достижения, представляющие прикладной интерес (в частности, методики), могут быть запатентованы. </w:t>
      </w:r>
    </w:p>
    <w:p w:rsidR="009F69DC" w:rsidRPr="00DD33FF" w:rsidRDefault="009F69DC" w:rsidP="009F69D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Но наиболее общей формой закрепления результатов научной деятельности является публикация.</w:t>
      </w:r>
      <w:r w:rsidRPr="00DD33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9F69DC" w:rsidRPr="00DD33FF" w:rsidRDefault="009F69DC" w:rsidP="009F69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Дату публикации (или поступления материала в редакцию научного журнала) принято фиксировать, и эта дата обеспечивает как моральный приоритет, так и основания для юридич</w:t>
      </w:r>
      <w:r w:rsidRPr="00DD33FF">
        <w:rPr>
          <w:rFonts w:ascii="Times New Roman" w:hAnsi="Times New Roman" w:cs="Times New Roman"/>
          <w:sz w:val="24"/>
          <w:szCs w:val="24"/>
        </w:rPr>
        <w:t>е</w:t>
      </w:r>
      <w:r w:rsidRPr="00DD33FF">
        <w:rPr>
          <w:rFonts w:ascii="Times New Roman" w:hAnsi="Times New Roman" w:cs="Times New Roman"/>
          <w:sz w:val="24"/>
          <w:szCs w:val="24"/>
        </w:rPr>
        <w:t>ского преследования покусившихся на него.</w:t>
      </w:r>
    </w:p>
    <w:p w:rsidR="009F69DC" w:rsidRPr="00DD33FF" w:rsidRDefault="009F69DC" w:rsidP="009F69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Согласно российскому законодательству авторское право на произведения науки опр</w:t>
      </w:r>
      <w:r w:rsidRPr="00DD33FF">
        <w:rPr>
          <w:rFonts w:ascii="Times New Roman" w:hAnsi="Times New Roman" w:cs="Times New Roman"/>
          <w:sz w:val="24"/>
          <w:szCs w:val="24"/>
        </w:rPr>
        <w:t>е</w:t>
      </w:r>
      <w:r w:rsidRPr="00DD33FF">
        <w:rPr>
          <w:rFonts w:ascii="Times New Roman" w:hAnsi="Times New Roman" w:cs="Times New Roman"/>
          <w:sz w:val="24"/>
          <w:szCs w:val="24"/>
        </w:rPr>
        <w:t xml:space="preserve">деляется по аналогии с авторским правом на произведения литературы и искусства. </w:t>
      </w:r>
    </w:p>
    <w:p w:rsidR="009F69DC" w:rsidRPr="00DD33FF" w:rsidRDefault="009F69DC" w:rsidP="009F69D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Обладатель исключительных авторских прав для оповещения о своих правах может и</w:t>
      </w:r>
      <w:r w:rsidRPr="00DD33FF">
        <w:rPr>
          <w:rFonts w:ascii="Times New Roman" w:hAnsi="Times New Roman" w:cs="Times New Roman"/>
          <w:sz w:val="24"/>
          <w:szCs w:val="24"/>
        </w:rPr>
        <w:t>с</w:t>
      </w:r>
      <w:r w:rsidRPr="00DD33FF">
        <w:rPr>
          <w:rFonts w:ascii="Times New Roman" w:hAnsi="Times New Roman" w:cs="Times New Roman"/>
          <w:sz w:val="24"/>
          <w:szCs w:val="24"/>
        </w:rPr>
        <w:t xml:space="preserve">пользовать знак охраны авторского права </w:t>
      </w:r>
      <w:r w:rsidRPr="00DD33FF">
        <w:rPr>
          <w:rFonts w:ascii="Times New Roman" w:hAnsi="Times New Roman" w:cs="Times New Roman"/>
          <w:i/>
          <w:iCs/>
          <w:sz w:val="24"/>
          <w:szCs w:val="24"/>
        </w:rPr>
        <w:t>(копирайт).</w:t>
      </w:r>
    </w:p>
    <w:p w:rsidR="009F69DC" w:rsidRPr="00DD33FF" w:rsidRDefault="009F69DC" w:rsidP="009F69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lastRenderedPageBreak/>
        <w:t xml:space="preserve">При отсутствии доказательств иного автором произведения считается лицо, указанное в качестве автора на оригинале или экземпляре произведения. </w:t>
      </w:r>
    </w:p>
    <w:p w:rsidR="009F69DC" w:rsidRPr="00DD33FF" w:rsidRDefault="009F69DC" w:rsidP="009F69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Авторское право действует в течение всей жизни автора и 50 лет после его смерти (для наследников).</w:t>
      </w:r>
    </w:p>
    <w:p w:rsidR="009F69DC" w:rsidRPr="00DD33FF" w:rsidRDefault="009F69DC" w:rsidP="009F69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b/>
          <w:bCs/>
          <w:sz w:val="24"/>
          <w:szCs w:val="24"/>
        </w:rPr>
        <w:t>Изобретение</w:t>
      </w:r>
      <w:r w:rsidRPr="00DD33FF">
        <w:rPr>
          <w:rFonts w:ascii="Times New Roman" w:hAnsi="Times New Roman" w:cs="Times New Roman"/>
          <w:sz w:val="24"/>
          <w:szCs w:val="24"/>
        </w:rPr>
        <w:t xml:space="preserve"> — решение технической задачи, относящееся к материальному объекту — продукту, или процессу осуществления действий над материальным объектом с помощью м</w:t>
      </w:r>
      <w:r w:rsidRPr="00DD33FF">
        <w:rPr>
          <w:rFonts w:ascii="Times New Roman" w:hAnsi="Times New Roman" w:cs="Times New Roman"/>
          <w:sz w:val="24"/>
          <w:szCs w:val="24"/>
        </w:rPr>
        <w:t>а</w:t>
      </w:r>
      <w:r w:rsidRPr="00DD33FF">
        <w:rPr>
          <w:rFonts w:ascii="Times New Roman" w:hAnsi="Times New Roman" w:cs="Times New Roman"/>
          <w:sz w:val="24"/>
          <w:szCs w:val="24"/>
        </w:rPr>
        <w:t>териальных средств, отличающееся существенной новизной.</w:t>
      </w:r>
    </w:p>
    <w:p w:rsidR="009F69DC" w:rsidRPr="00DD33FF" w:rsidRDefault="009F69DC" w:rsidP="009F69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Изобретение должно содержать принципиальное решение задачи, а не конкретную фо</w:t>
      </w:r>
      <w:r w:rsidRPr="00DD33FF">
        <w:rPr>
          <w:rFonts w:ascii="Times New Roman" w:hAnsi="Times New Roman" w:cs="Times New Roman"/>
          <w:sz w:val="24"/>
          <w:szCs w:val="24"/>
        </w:rPr>
        <w:t>р</w:t>
      </w:r>
      <w:r w:rsidRPr="00DD33FF">
        <w:rPr>
          <w:rFonts w:ascii="Times New Roman" w:hAnsi="Times New Roman" w:cs="Times New Roman"/>
          <w:sz w:val="24"/>
          <w:szCs w:val="24"/>
        </w:rPr>
        <w:t xml:space="preserve">му ее осуществления. </w:t>
      </w:r>
    </w:p>
    <w:p w:rsidR="009F69DC" w:rsidRPr="00DD33FF" w:rsidRDefault="009F69DC" w:rsidP="009F69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Должна существовать возможность неоднократного воспроизведения изобретения.</w:t>
      </w:r>
    </w:p>
    <w:p w:rsidR="009F69DC" w:rsidRPr="00DD33FF" w:rsidRDefault="009F69DC" w:rsidP="009F69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Рационализаторское предложение — техническое решение являющееся новым и поле</w:t>
      </w:r>
      <w:r w:rsidRPr="00DD33FF">
        <w:rPr>
          <w:rFonts w:ascii="Times New Roman" w:hAnsi="Times New Roman" w:cs="Times New Roman"/>
          <w:sz w:val="24"/>
          <w:szCs w:val="24"/>
        </w:rPr>
        <w:t>з</w:t>
      </w:r>
      <w:r w:rsidRPr="00DD33FF">
        <w:rPr>
          <w:rFonts w:ascii="Times New Roman" w:hAnsi="Times New Roman" w:cs="Times New Roman"/>
          <w:sz w:val="24"/>
          <w:szCs w:val="24"/>
        </w:rPr>
        <w:t>ным для предприятия и предусматривающее изменение конструкции изделия, технологии пр</w:t>
      </w:r>
      <w:r w:rsidRPr="00DD33FF">
        <w:rPr>
          <w:rFonts w:ascii="Times New Roman" w:hAnsi="Times New Roman" w:cs="Times New Roman"/>
          <w:sz w:val="24"/>
          <w:szCs w:val="24"/>
        </w:rPr>
        <w:t>о</w:t>
      </w:r>
      <w:r w:rsidRPr="00DD33FF">
        <w:rPr>
          <w:rFonts w:ascii="Times New Roman" w:hAnsi="Times New Roman" w:cs="Times New Roman"/>
          <w:sz w:val="24"/>
          <w:szCs w:val="24"/>
        </w:rPr>
        <w:t xml:space="preserve">изводства или состава материала. </w:t>
      </w:r>
    </w:p>
    <w:p w:rsidR="009F69DC" w:rsidRPr="00DD33FF" w:rsidRDefault="009F69DC" w:rsidP="009F69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Как правило, оно является результатом не профессиональной конструкторской работы, а инициативного творчества инженеров-производственников или рабочих.</w:t>
      </w:r>
    </w:p>
    <w:p w:rsidR="009F69DC" w:rsidRPr="00DD33FF" w:rsidRDefault="009F69DC" w:rsidP="009F69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 xml:space="preserve">Полезная модель — определяется как конструктивное выполнение средств производства и предметов потребления, также их составных частей. </w:t>
      </w:r>
    </w:p>
    <w:p w:rsidR="009F69DC" w:rsidRPr="00DD33FF" w:rsidRDefault="009F69DC" w:rsidP="009F69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Новизна полезной модели определяется тем, что совокупность ее существенных призн</w:t>
      </w:r>
      <w:r w:rsidRPr="00DD33FF">
        <w:rPr>
          <w:rFonts w:ascii="Times New Roman" w:hAnsi="Times New Roman" w:cs="Times New Roman"/>
          <w:sz w:val="24"/>
          <w:szCs w:val="24"/>
        </w:rPr>
        <w:t>а</w:t>
      </w:r>
      <w:r w:rsidRPr="00DD33FF">
        <w:rPr>
          <w:rFonts w:ascii="Times New Roman" w:hAnsi="Times New Roman" w:cs="Times New Roman"/>
          <w:sz w:val="24"/>
          <w:szCs w:val="24"/>
        </w:rPr>
        <w:t>ков не известна на современном уровне техники. Фактически отграничить полезную модель от изобретения не так просто, и само понятие полезной модели используется не во всех странах (используется в России, других странах СНГ, а также в Японии).</w:t>
      </w:r>
    </w:p>
    <w:p w:rsidR="009F69DC" w:rsidRPr="00DD33FF" w:rsidRDefault="009F69DC" w:rsidP="009F69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Промышленный образец — результат дизайнерской разработки, новинка в том виде, в котором она поступит на рынок, включая не только конструкцию, но и дизайн.</w:t>
      </w:r>
    </w:p>
    <w:p w:rsidR="009F69DC" w:rsidRPr="00DD33FF" w:rsidRDefault="009F69DC" w:rsidP="009F69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Нематериальные активы – это условная стоимость промышленной и интеллектуальной собственности и другие имущественные права, на которые распространяется право собственн</w:t>
      </w:r>
      <w:r w:rsidRPr="00DD33FF">
        <w:rPr>
          <w:rFonts w:ascii="Times New Roman" w:hAnsi="Times New Roman" w:cs="Times New Roman"/>
          <w:sz w:val="24"/>
          <w:szCs w:val="24"/>
        </w:rPr>
        <w:t>о</w:t>
      </w:r>
      <w:r w:rsidRPr="00DD33FF">
        <w:rPr>
          <w:rFonts w:ascii="Times New Roman" w:hAnsi="Times New Roman" w:cs="Times New Roman"/>
          <w:sz w:val="24"/>
          <w:szCs w:val="24"/>
        </w:rPr>
        <w:t xml:space="preserve">сти предприятия. </w:t>
      </w:r>
    </w:p>
    <w:p w:rsidR="009F69DC" w:rsidRPr="00DD33FF" w:rsidRDefault="009F69DC" w:rsidP="009F69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Нематериальные активы используются в течение длительного периода (свыше 1 года) и приносят доход.</w:t>
      </w:r>
    </w:p>
    <w:p w:rsidR="009F69DC" w:rsidRPr="00DD33FF" w:rsidRDefault="009F69DC" w:rsidP="009F69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К нематериальным активам могут быть отнесены следующие объекты</w:t>
      </w:r>
    </w:p>
    <w:p w:rsidR="009F69DC" w:rsidRPr="00DD33FF" w:rsidRDefault="009F69DC" w:rsidP="009F69DC">
      <w:pPr>
        <w:numPr>
          <w:ilvl w:val="0"/>
          <w:numId w:val="1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 xml:space="preserve">объекты интеллектуальной собственности </w:t>
      </w:r>
    </w:p>
    <w:p w:rsidR="009F69DC" w:rsidRPr="00DD33FF" w:rsidRDefault="009F69DC" w:rsidP="009F69DC">
      <w:pPr>
        <w:numPr>
          <w:ilvl w:val="0"/>
          <w:numId w:val="1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исключительное право патентообладателя на изобретение, промышленный образец, полезную модель;</w:t>
      </w:r>
    </w:p>
    <w:p w:rsidR="009F69DC" w:rsidRPr="00DD33FF" w:rsidRDefault="009F69DC" w:rsidP="009F69DC">
      <w:pPr>
        <w:numPr>
          <w:ilvl w:val="0"/>
          <w:numId w:val="1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организационные расходы (это расходы, связанные с образованием юридического лица, признанные в соответствии с учредительными документами частью вклада участников (учредителей) в уставный (складочный) капитал организации).</w:t>
      </w:r>
    </w:p>
    <w:p w:rsidR="009F69DC" w:rsidRPr="00DD33FF" w:rsidRDefault="009F69DC" w:rsidP="009F69DC">
      <w:pPr>
        <w:numPr>
          <w:ilvl w:val="0"/>
          <w:numId w:val="1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деловая репутация организации</w:t>
      </w:r>
    </w:p>
    <w:p w:rsidR="009F69DC" w:rsidRPr="00DD33FF" w:rsidRDefault="009F69DC" w:rsidP="009F69DC">
      <w:pPr>
        <w:numPr>
          <w:ilvl w:val="0"/>
          <w:numId w:val="1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исключительное авторское право на программы для ЭВМ, базы данных;</w:t>
      </w:r>
    </w:p>
    <w:p w:rsidR="009F69DC" w:rsidRPr="00DD33FF" w:rsidRDefault="009F69DC" w:rsidP="009F69DC">
      <w:pPr>
        <w:numPr>
          <w:ilvl w:val="0"/>
          <w:numId w:val="1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исключительное право патентообладателя на селекционные достижения.</w:t>
      </w:r>
    </w:p>
    <w:p w:rsidR="009F69DC" w:rsidRPr="00DD33FF" w:rsidRDefault="009F69DC" w:rsidP="009F69DC">
      <w:pPr>
        <w:numPr>
          <w:ilvl w:val="0"/>
          <w:numId w:val="1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имущественное право автора или иного правообладателя на топологии интегральных микросхем;</w:t>
      </w:r>
    </w:p>
    <w:p w:rsidR="009F69DC" w:rsidRPr="00DD33FF" w:rsidRDefault="009F69DC" w:rsidP="009F69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Права на нематериальные активы могут возникнуть на основании:</w:t>
      </w:r>
    </w:p>
    <w:p w:rsidR="009F69DC" w:rsidRPr="00DD33FF" w:rsidRDefault="009F69DC" w:rsidP="009F69DC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авторских договоров</w:t>
      </w:r>
    </w:p>
    <w:p w:rsidR="009F69DC" w:rsidRPr="00DD33FF" w:rsidRDefault="009F69DC" w:rsidP="009F69DC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патентов (свидетельств)</w:t>
      </w:r>
    </w:p>
    <w:p w:rsidR="009F69DC" w:rsidRPr="00DD33FF" w:rsidRDefault="009F69DC" w:rsidP="009F69DC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договоров о передаче «ноу-хау»</w:t>
      </w:r>
    </w:p>
    <w:p w:rsidR="009F69DC" w:rsidRPr="00DD33FF" w:rsidRDefault="009F69DC" w:rsidP="009F69DC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договоров купли-продажи</w:t>
      </w:r>
    </w:p>
    <w:p w:rsidR="009F69DC" w:rsidRPr="00DD33FF" w:rsidRDefault="009F69DC" w:rsidP="009F69DC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учредительных документов</w:t>
      </w:r>
    </w:p>
    <w:p w:rsidR="009F69DC" w:rsidRPr="00DD33FF" w:rsidRDefault="009F69DC" w:rsidP="009F69D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33FF">
        <w:rPr>
          <w:rFonts w:ascii="Times New Roman" w:hAnsi="Times New Roman" w:cs="Times New Roman"/>
          <w:bCs/>
          <w:i/>
          <w:sz w:val="24"/>
          <w:szCs w:val="24"/>
        </w:rPr>
        <w:t xml:space="preserve">3. Охранные документы: патент, авторские свидетельства. Лицензионные соглашения </w:t>
      </w:r>
    </w:p>
    <w:p w:rsidR="009F69DC" w:rsidRPr="00DD33FF" w:rsidRDefault="009F69DC" w:rsidP="009F69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 xml:space="preserve">Патент — это основная форма защиты интеллектуальной собственности. Это документ, выдаваемый компетентным органом и удостоверяющий приоритет, авторство </w:t>
      </w:r>
      <w:r w:rsidRPr="00DD33FF">
        <w:rPr>
          <w:rFonts w:ascii="Times New Roman" w:hAnsi="Times New Roman" w:cs="Times New Roman"/>
          <w:sz w:val="24"/>
          <w:szCs w:val="24"/>
        </w:rPr>
        <w:lastRenderedPageBreak/>
        <w:t>изобретения, п</w:t>
      </w:r>
      <w:r w:rsidRPr="00DD33FF">
        <w:rPr>
          <w:rFonts w:ascii="Times New Roman" w:hAnsi="Times New Roman" w:cs="Times New Roman"/>
          <w:sz w:val="24"/>
          <w:szCs w:val="24"/>
        </w:rPr>
        <w:t>о</w:t>
      </w:r>
      <w:r w:rsidRPr="00DD33FF">
        <w:rPr>
          <w:rFonts w:ascii="Times New Roman" w:hAnsi="Times New Roman" w:cs="Times New Roman"/>
          <w:sz w:val="24"/>
          <w:szCs w:val="24"/>
        </w:rPr>
        <w:t>лезной модели или промышленного образца и исключительное право на их коммерческое и</w:t>
      </w:r>
      <w:r w:rsidRPr="00DD33FF">
        <w:rPr>
          <w:rFonts w:ascii="Times New Roman" w:hAnsi="Times New Roman" w:cs="Times New Roman"/>
          <w:sz w:val="24"/>
          <w:szCs w:val="24"/>
        </w:rPr>
        <w:t>с</w:t>
      </w:r>
      <w:r w:rsidRPr="00DD33FF">
        <w:rPr>
          <w:rFonts w:ascii="Times New Roman" w:hAnsi="Times New Roman" w:cs="Times New Roman"/>
          <w:sz w:val="24"/>
          <w:szCs w:val="24"/>
        </w:rPr>
        <w:t>пользование.</w:t>
      </w:r>
    </w:p>
    <w:p w:rsidR="009F69DC" w:rsidRPr="00DD33FF" w:rsidRDefault="009F69DC" w:rsidP="009F69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Получив патент, его владелец может:</w:t>
      </w:r>
    </w:p>
    <w:p w:rsidR="009F69DC" w:rsidRPr="00DD33FF" w:rsidRDefault="009F69DC" w:rsidP="009F69DC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открыть производство новинки;</w:t>
      </w:r>
    </w:p>
    <w:p w:rsidR="009F69DC" w:rsidRPr="00DD33FF" w:rsidRDefault="009F69DC" w:rsidP="009F69DC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продать патент;</w:t>
      </w:r>
    </w:p>
    <w:p w:rsidR="009F69DC" w:rsidRPr="00DD33FF" w:rsidRDefault="009F69DC" w:rsidP="009F69DC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оставаясь владельцем патента, продавать лицензии на его использование;</w:t>
      </w:r>
    </w:p>
    <w:p w:rsidR="009F69DC" w:rsidRPr="00DD33FF" w:rsidRDefault="009F69DC" w:rsidP="009F69DC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ничего не делать, но и не разрешать делать другим.</w:t>
      </w:r>
    </w:p>
    <w:p w:rsidR="009F69DC" w:rsidRPr="00DD33FF" w:rsidRDefault="009F69DC" w:rsidP="009F69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Согласно законодательству РФ патент на изобретение действует в течение 20 лет, патент на промышленный образец в течение 10 лет, свидетельство на полезную модель в течение 5 лет,</w:t>
      </w:r>
      <w:r w:rsidRPr="00DD33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D33FF">
        <w:rPr>
          <w:rFonts w:ascii="Times New Roman" w:hAnsi="Times New Roman" w:cs="Times New Roman"/>
          <w:sz w:val="24"/>
          <w:szCs w:val="24"/>
        </w:rPr>
        <w:t>считая с даты поступления заявки в патентное ведомство.</w:t>
      </w:r>
    </w:p>
    <w:p w:rsidR="009F69DC" w:rsidRPr="00DD33FF" w:rsidRDefault="009F69DC" w:rsidP="009F69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Лицензия – это выданное патентообладателем (лицензиаром) разрешение на использов</w:t>
      </w:r>
      <w:r w:rsidRPr="00DD33FF">
        <w:rPr>
          <w:rFonts w:ascii="Times New Roman" w:hAnsi="Times New Roman" w:cs="Times New Roman"/>
          <w:sz w:val="24"/>
          <w:szCs w:val="24"/>
        </w:rPr>
        <w:t>а</w:t>
      </w:r>
      <w:r w:rsidRPr="00DD33FF">
        <w:rPr>
          <w:rFonts w:ascii="Times New Roman" w:hAnsi="Times New Roman" w:cs="Times New Roman"/>
          <w:sz w:val="24"/>
          <w:szCs w:val="24"/>
        </w:rPr>
        <w:t>ние другим лицом или организацией (лицензиатом) изобретения, технологии, технических зн</w:t>
      </w:r>
      <w:r w:rsidRPr="00DD33FF">
        <w:rPr>
          <w:rFonts w:ascii="Times New Roman" w:hAnsi="Times New Roman" w:cs="Times New Roman"/>
          <w:sz w:val="24"/>
          <w:szCs w:val="24"/>
        </w:rPr>
        <w:t>а</w:t>
      </w:r>
      <w:r w:rsidRPr="00DD33FF">
        <w:rPr>
          <w:rFonts w:ascii="Times New Roman" w:hAnsi="Times New Roman" w:cs="Times New Roman"/>
          <w:sz w:val="24"/>
          <w:szCs w:val="24"/>
        </w:rPr>
        <w:t>ний и промышленного опыта, секретов производства, торговой марки, необходимой для прои</w:t>
      </w:r>
      <w:r w:rsidRPr="00DD33FF">
        <w:rPr>
          <w:rFonts w:ascii="Times New Roman" w:hAnsi="Times New Roman" w:cs="Times New Roman"/>
          <w:sz w:val="24"/>
          <w:szCs w:val="24"/>
        </w:rPr>
        <w:t>з</w:t>
      </w:r>
      <w:r w:rsidRPr="00DD33FF">
        <w:rPr>
          <w:rFonts w:ascii="Times New Roman" w:hAnsi="Times New Roman" w:cs="Times New Roman"/>
          <w:sz w:val="24"/>
          <w:szCs w:val="24"/>
        </w:rPr>
        <w:t>водства коммерческой или иной информации в течение определенного срока за обусловленное вознаграждение.</w:t>
      </w:r>
    </w:p>
    <w:p w:rsidR="009F69DC" w:rsidRPr="00DD33FF" w:rsidRDefault="009F69DC" w:rsidP="009F69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Закон предусматривает три вида лицензии по характеру и объему прав на использование технологии, предоставляемой лицензиату:</w:t>
      </w:r>
    </w:p>
    <w:p w:rsidR="009F69DC" w:rsidRPr="00DD33FF" w:rsidRDefault="009F69DC" w:rsidP="009F69DC">
      <w:pPr>
        <w:numPr>
          <w:ilvl w:val="0"/>
          <w:numId w:val="3"/>
        </w:numPr>
        <w:tabs>
          <w:tab w:val="clear" w:pos="720"/>
          <w:tab w:val="num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исключительную лицензию, дающую лицу право исключительного использования объекта промышленной собственности (без предоставления этого права третьим лицам), т.е. фактически представляет собой монополию</w:t>
      </w:r>
    </w:p>
    <w:p w:rsidR="009F69DC" w:rsidRPr="00DD33FF" w:rsidRDefault="009F69DC" w:rsidP="009F69DC">
      <w:pPr>
        <w:numPr>
          <w:ilvl w:val="0"/>
          <w:numId w:val="3"/>
        </w:numPr>
        <w:tabs>
          <w:tab w:val="clear" w:pos="720"/>
          <w:tab w:val="num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неисключительную простую лицензию</w:t>
      </w:r>
      <w:r w:rsidRPr="00DD33FF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DD33FF">
        <w:rPr>
          <w:rFonts w:ascii="Times New Roman" w:hAnsi="Times New Roman" w:cs="Times New Roman"/>
          <w:sz w:val="24"/>
          <w:szCs w:val="24"/>
        </w:rPr>
        <w:t>дающую право монопольного владения, т.е. лицензиар, предоставляя другому лицу право на использование объекта промышленной со</w:t>
      </w:r>
      <w:r w:rsidRPr="00DD33FF">
        <w:rPr>
          <w:rFonts w:ascii="Times New Roman" w:hAnsi="Times New Roman" w:cs="Times New Roman"/>
          <w:sz w:val="24"/>
          <w:szCs w:val="24"/>
        </w:rPr>
        <w:t>б</w:t>
      </w:r>
      <w:r w:rsidRPr="00DD33FF">
        <w:rPr>
          <w:rFonts w:ascii="Times New Roman" w:hAnsi="Times New Roman" w:cs="Times New Roman"/>
          <w:sz w:val="24"/>
          <w:szCs w:val="24"/>
        </w:rPr>
        <w:t>ственности, сохраняет за собой все права, подтверждаемые патентом, в том числе и на пред</w:t>
      </w:r>
      <w:r w:rsidRPr="00DD33FF">
        <w:rPr>
          <w:rFonts w:ascii="Times New Roman" w:hAnsi="Times New Roman" w:cs="Times New Roman"/>
          <w:sz w:val="24"/>
          <w:szCs w:val="24"/>
        </w:rPr>
        <w:t>о</w:t>
      </w:r>
      <w:r w:rsidRPr="00DD33FF">
        <w:rPr>
          <w:rFonts w:ascii="Times New Roman" w:hAnsi="Times New Roman" w:cs="Times New Roman"/>
          <w:sz w:val="24"/>
          <w:szCs w:val="24"/>
        </w:rPr>
        <w:t>ставление лицензий третьим лицам</w:t>
      </w:r>
    </w:p>
    <w:p w:rsidR="009F69DC" w:rsidRPr="00DD33FF" w:rsidRDefault="009F69DC" w:rsidP="009F69DC">
      <w:pPr>
        <w:numPr>
          <w:ilvl w:val="0"/>
          <w:numId w:val="3"/>
        </w:numPr>
        <w:tabs>
          <w:tab w:val="clear" w:pos="720"/>
          <w:tab w:val="num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открытую лицензию</w:t>
      </w:r>
      <w:r w:rsidRPr="00DD33FF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DD33FF">
        <w:rPr>
          <w:rFonts w:ascii="Times New Roman" w:hAnsi="Times New Roman" w:cs="Times New Roman"/>
          <w:sz w:val="24"/>
          <w:szCs w:val="24"/>
        </w:rPr>
        <w:t>предоставляющую любому лицу права на использование об</w:t>
      </w:r>
      <w:r w:rsidRPr="00DD33FF">
        <w:rPr>
          <w:rFonts w:ascii="Times New Roman" w:hAnsi="Times New Roman" w:cs="Times New Roman"/>
          <w:sz w:val="24"/>
          <w:szCs w:val="24"/>
        </w:rPr>
        <w:t>ъ</w:t>
      </w:r>
      <w:r w:rsidRPr="00DD33FF">
        <w:rPr>
          <w:rFonts w:ascii="Times New Roman" w:hAnsi="Times New Roman" w:cs="Times New Roman"/>
          <w:sz w:val="24"/>
          <w:szCs w:val="24"/>
        </w:rPr>
        <w:t>екта промышленной собственности на возмездной основе, для чего патентообладатель должен подать заявление в Патентное ведомство</w:t>
      </w:r>
    </w:p>
    <w:p w:rsidR="009F69DC" w:rsidRPr="00DD33FF" w:rsidRDefault="009F69DC" w:rsidP="009F69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Существуют  три  основные формы выплаты лицензионного  вознаграждения:</w:t>
      </w:r>
    </w:p>
    <w:p w:rsidR="009F69DC" w:rsidRPr="00DD33FF" w:rsidRDefault="009F69DC" w:rsidP="009F69DC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i/>
          <w:iCs/>
          <w:sz w:val="24"/>
          <w:szCs w:val="24"/>
        </w:rPr>
        <w:t xml:space="preserve">комбинированные платежи </w:t>
      </w:r>
      <w:r w:rsidRPr="00DD33FF">
        <w:rPr>
          <w:rFonts w:ascii="Times New Roman" w:hAnsi="Times New Roman" w:cs="Times New Roman"/>
          <w:sz w:val="24"/>
          <w:szCs w:val="24"/>
        </w:rPr>
        <w:t>включают в себя первоначальный платеж  в виде паушал</w:t>
      </w:r>
      <w:r w:rsidRPr="00DD33FF">
        <w:rPr>
          <w:rFonts w:ascii="Times New Roman" w:hAnsi="Times New Roman" w:cs="Times New Roman"/>
          <w:sz w:val="24"/>
          <w:szCs w:val="24"/>
        </w:rPr>
        <w:t>ь</w:t>
      </w:r>
      <w:r w:rsidRPr="00DD33FF">
        <w:rPr>
          <w:rFonts w:ascii="Times New Roman" w:hAnsi="Times New Roman" w:cs="Times New Roman"/>
          <w:sz w:val="24"/>
          <w:szCs w:val="24"/>
        </w:rPr>
        <w:t>ного платежа и последующие периодические отчисления.</w:t>
      </w:r>
    </w:p>
    <w:p w:rsidR="009F69DC" w:rsidRPr="00DD33FF" w:rsidRDefault="009F69DC" w:rsidP="009F69DC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i/>
          <w:iCs/>
          <w:sz w:val="24"/>
          <w:szCs w:val="24"/>
        </w:rPr>
        <w:t xml:space="preserve">паушальный платеж — </w:t>
      </w:r>
      <w:r w:rsidRPr="00DD33FF">
        <w:rPr>
          <w:rFonts w:ascii="Times New Roman" w:hAnsi="Times New Roman" w:cs="Times New Roman"/>
          <w:sz w:val="24"/>
          <w:szCs w:val="24"/>
        </w:rPr>
        <w:t>выплата твердо установленной суммы единовременно</w:t>
      </w:r>
    </w:p>
    <w:p w:rsidR="009F69DC" w:rsidRPr="00DD33FF" w:rsidRDefault="009F69DC" w:rsidP="009F69DC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i/>
          <w:iCs/>
          <w:sz w:val="24"/>
          <w:szCs w:val="24"/>
        </w:rPr>
        <w:t xml:space="preserve">роялти — </w:t>
      </w:r>
      <w:r w:rsidRPr="00DD33FF">
        <w:rPr>
          <w:rFonts w:ascii="Times New Roman" w:hAnsi="Times New Roman" w:cs="Times New Roman"/>
          <w:sz w:val="24"/>
          <w:szCs w:val="24"/>
        </w:rPr>
        <w:t>периодические отчисления в виде долей от прибыли или суммы продаж пр</w:t>
      </w:r>
      <w:r w:rsidRPr="00DD33FF">
        <w:rPr>
          <w:rFonts w:ascii="Times New Roman" w:hAnsi="Times New Roman" w:cs="Times New Roman"/>
          <w:sz w:val="24"/>
          <w:szCs w:val="24"/>
        </w:rPr>
        <w:t>о</w:t>
      </w:r>
      <w:r w:rsidRPr="00DD33FF">
        <w:rPr>
          <w:rFonts w:ascii="Times New Roman" w:hAnsi="Times New Roman" w:cs="Times New Roman"/>
          <w:sz w:val="24"/>
          <w:szCs w:val="24"/>
        </w:rPr>
        <w:t>дукции, произведенной по лицензионной технологии</w:t>
      </w:r>
    </w:p>
    <w:p w:rsidR="009F69DC" w:rsidRPr="00DD33FF" w:rsidRDefault="009F69DC" w:rsidP="009F69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Секрет  (ноу-хау) - это юридически не оформленные результаты научно-технической д</w:t>
      </w:r>
      <w:r w:rsidRPr="00DD33FF">
        <w:rPr>
          <w:rFonts w:ascii="Times New Roman" w:hAnsi="Times New Roman" w:cs="Times New Roman"/>
          <w:sz w:val="24"/>
          <w:szCs w:val="24"/>
        </w:rPr>
        <w:t>е</w:t>
      </w:r>
      <w:r w:rsidRPr="00DD33FF">
        <w:rPr>
          <w:rFonts w:ascii="Times New Roman" w:hAnsi="Times New Roman" w:cs="Times New Roman"/>
          <w:sz w:val="24"/>
          <w:szCs w:val="24"/>
        </w:rPr>
        <w:t xml:space="preserve">ятельности, которые хранятся в секрете, но могут по желанию автора передаваться бесплатно или за деньги. </w:t>
      </w:r>
    </w:p>
    <w:p w:rsidR="009F69DC" w:rsidRPr="00DD33FF" w:rsidRDefault="009F69DC" w:rsidP="009F69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Сюда относят технические знания и практический опыт технического, коммерческого, финансового и иного характера, представляющие коммерческую ценность, применимые в пр</w:t>
      </w:r>
      <w:r w:rsidRPr="00DD33FF">
        <w:rPr>
          <w:rFonts w:ascii="Times New Roman" w:hAnsi="Times New Roman" w:cs="Times New Roman"/>
          <w:sz w:val="24"/>
          <w:szCs w:val="24"/>
        </w:rPr>
        <w:t>о</w:t>
      </w:r>
      <w:r w:rsidRPr="00DD33FF">
        <w:rPr>
          <w:rFonts w:ascii="Times New Roman" w:hAnsi="Times New Roman" w:cs="Times New Roman"/>
          <w:sz w:val="24"/>
          <w:szCs w:val="24"/>
        </w:rPr>
        <w:t>изводстве и профессиональной практике, не обеспеченные патентной защитой и недоступные широкому кругу потенциальных пользователей.</w:t>
      </w:r>
    </w:p>
    <w:p w:rsidR="003925BF" w:rsidRDefault="003925BF">
      <w:bookmarkStart w:id="0" w:name="_GoBack"/>
      <w:bookmarkEnd w:id="0"/>
    </w:p>
    <w:sectPr w:rsidR="00392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8755C"/>
    <w:multiLevelType w:val="hybridMultilevel"/>
    <w:tmpl w:val="3CEEC876"/>
    <w:lvl w:ilvl="0" w:tplc="CD560F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CC621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B9A56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F184E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2226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2360D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52B9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722D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2B84A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3B4763AC"/>
    <w:multiLevelType w:val="hybridMultilevel"/>
    <w:tmpl w:val="248A0F3C"/>
    <w:lvl w:ilvl="0" w:tplc="F45893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ADA40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15A91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0FC3A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2895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3B215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A44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872D8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D4A5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5B66265D"/>
    <w:multiLevelType w:val="hybridMultilevel"/>
    <w:tmpl w:val="F244CF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BEFA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B5617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EB235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D7A65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584B1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5D230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6F01D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446E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6D9B1B52"/>
    <w:multiLevelType w:val="hybridMultilevel"/>
    <w:tmpl w:val="A8B83FB6"/>
    <w:lvl w:ilvl="0" w:tplc="BC0C9A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95635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056B6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020FE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90EAC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24017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9E67F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ECE3B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0860D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7204646E"/>
    <w:multiLevelType w:val="hybridMultilevel"/>
    <w:tmpl w:val="3666626C"/>
    <w:lvl w:ilvl="0" w:tplc="6E0091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F13"/>
    <w:rsid w:val="003925BF"/>
    <w:rsid w:val="009B0F13"/>
    <w:rsid w:val="009F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9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9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F6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69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9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9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F6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69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1150</Words>
  <Characters>6555</Characters>
  <Application>Microsoft Office Word</Application>
  <DocSecurity>0</DocSecurity>
  <Lines>54</Lines>
  <Paragraphs>15</Paragraphs>
  <ScaleCrop>false</ScaleCrop>
  <Company/>
  <LinksUpToDate>false</LinksUpToDate>
  <CharactersWithSpaces>7690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2024-12-17T11:35:00Z</dcterms:created>
  <dcterms:modified xsi:type="dcterms:W3CDTF">2024-12-17T11:35:00Z</dcterms:modified>
</cp:coreProperties>
</file>