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13" w:rsidRDefault="00AC6C13" w:rsidP="00AC6C13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AC6C13" w:rsidRDefault="00AC6C13" w:rsidP="00AC6C13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AC6C13" w:rsidRDefault="00AC6C13" w:rsidP="00AC6C13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AC6C13" w:rsidRPr="00A03A57" w:rsidRDefault="00AC6C13" w:rsidP="00AC6C13">
      <w:pPr>
        <w:suppressLineNumbers/>
        <w:jc w:val="center"/>
        <w:rPr>
          <w:sz w:val="28"/>
          <w:szCs w:val="24"/>
          <w:lang w:eastAsia="ru-RU"/>
        </w:rPr>
      </w:pPr>
      <w:r w:rsidRPr="00A03A57">
        <w:rPr>
          <w:sz w:val="28"/>
          <w:szCs w:val="24"/>
          <w:lang w:eastAsia="ru-RU"/>
        </w:rPr>
        <w:t>МИНОБРНАУКИ РОССИИ</w:t>
      </w:r>
    </w:p>
    <w:p w:rsidR="00AC6C13" w:rsidRPr="00A03A57" w:rsidRDefault="00AC6C13" w:rsidP="00AC6C13">
      <w:pPr>
        <w:jc w:val="center"/>
        <w:rPr>
          <w:sz w:val="28"/>
          <w:szCs w:val="24"/>
          <w:lang w:eastAsia="ru-RU"/>
        </w:rPr>
      </w:pPr>
    </w:p>
    <w:p w:rsidR="00AC6C13" w:rsidRPr="00A03A57" w:rsidRDefault="00AC6C13" w:rsidP="00AC6C13">
      <w:pPr>
        <w:jc w:val="center"/>
        <w:rPr>
          <w:b/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A03A57">
        <w:rPr>
          <w:sz w:val="28"/>
          <w:szCs w:val="24"/>
          <w:lang w:eastAsia="ru-RU"/>
        </w:rPr>
        <w:br/>
        <w:t xml:space="preserve">высшего образования </w:t>
      </w:r>
      <w:r w:rsidRPr="00A03A57">
        <w:rPr>
          <w:sz w:val="28"/>
          <w:szCs w:val="24"/>
          <w:lang w:eastAsia="ru-RU"/>
        </w:rPr>
        <w:br/>
        <w:t>«Оренбургский государственный университет»</w:t>
      </w:r>
    </w:p>
    <w:p w:rsidR="00AC6C13" w:rsidRPr="00A03A57" w:rsidRDefault="00AC6C13" w:rsidP="00AC6C13">
      <w:pPr>
        <w:ind w:firstLine="720"/>
        <w:jc w:val="center"/>
        <w:rPr>
          <w:b/>
          <w:i/>
          <w:sz w:val="24"/>
          <w:szCs w:val="24"/>
          <w:lang w:eastAsia="ru-RU"/>
        </w:rPr>
      </w:pPr>
    </w:p>
    <w:p w:rsidR="00AC6C13" w:rsidRPr="00A03A57" w:rsidRDefault="00AC6C13" w:rsidP="00AC6C13">
      <w:pPr>
        <w:ind w:firstLine="720"/>
        <w:rPr>
          <w:b/>
          <w:sz w:val="24"/>
          <w:szCs w:val="24"/>
          <w:lang w:eastAsia="ru-RU"/>
        </w:rPr>
      </w:pPr>
    </w:p>
    <w:p w:rsidR="00AC6C13" w:rsidRPr="005634EC" w:rsidRDefault="008E4D10" w:rsidP="00AC6C13">
      <w:pPr>
        <w:jc w:val="center"/>
        <w:rPr>
          <w:sz w:val="28"/>
        </w:rPr>
      </w:pPr>
      <w:bookmarkStart w:id="0" w:name="_Hlk21862722"/>
      <w:r>
        <w:rPr>
          <w:sz w:val="28"/>
        </w:rPr>
        <w:t>Институт развития образования</w:t>
      </w:r>
      <w:r w:rsidR="00AC6C13" w:rsidRPr="005634EC">
        <w:rPr>
          <w:sz w:val="28"/>
        </w:rPr>
        <w:t xml:space="preserve"> </w:t>
      </w:r>
    </w:p>
    <w:bookmarkEnd w:id="0"/>
    <w:p w:rsidR="00AC6C13" w:rsidRPr="005634EC" w:rsidRDefault="00AC6C13" w:rsidP="00AC6C13">
      <w:pPr>
        <w:ind w:firstLine="720"/>
        <w:rPr>
          <w:b/>
        </w:rPr>
      </w:pPr>
    </w:p>
    <w:p w:rsidR="00AC6C13" w:rsidRPr="00A03A57" w:rsidRDefault="00AC6C13" w:rsidP="00AC6C13">
      <w:pPr>
        <w:rPr>
          <w:b/>
          <w:sz w:val="24"/>
          <w:szCs w:val="24"/>
          <w:lang w:eastAsia="ru-RU"/>
        </w:rPr>
      </w:pPr>
    </w:p>
    <w:p w:rsidR="00AC6C13" w:rsidRPr="00A03A57" w:rsidRDefault="00AC6C13" w:rsidP="00AC6C13">
      <w:pPr>
        <w:rPr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9950"/>
        <w:gridCol w:w="222"/>
      </w:tblGrid>
      <w:tr w:rsidR="00142771" w:rsidRPr="00A03A57" w:rsidTr="00F72489">
        <w:tc>
          <w:tcPr>
            <w:tcW w:w="4927" w:type="dxa"/>
            <w:shd w:val="clear" w:color="auto" w:fill="auto"/>
          </w:tcPr>
          <w:tbl>
            <w:tblPr>
              <w:tblW w:w="10280" w:type="dxa"/>
              <w:tblLook w:val="00A0"/>
            </w:tblPr>
            <w:tblGrid>
              <w:gridCol w:w="5353"/>
              <w:gridCol w:w="4927"/>
            </w:tblGrid>
            <w:tr w:rsidR="00142771" w:rsidRPr="00BD41BC" w:rsidTr="00AE3966">
              <w:tc>
                <w:tcPr>
                  <w:tcW w:w="5353" w:type="dxa"/>
                </w:tcPr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>Утверждаю: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  <w:rPr>
                      <w:sz w:val="28"/>
                      <w:szCs w:val="28"/>
                    </w:rPr>
                  </w:pPr>
                  <w:r w:rsidRPr="00BD41BC">
                    <w:rPr>
                      <w:sz w:val="28"/>
                      <w:szCs w:val="28"/>
                    </w:rPr>
                    <w:t xml:space="preserve">Первый заместитель министра 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>образования Оренбургской области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 xml:space="preserve">____________________ </w:t>
                  </w:r>
                  <w:r>
                    <w:rPr>
                      <w:sz w:val="28"/>
                      <w:szCs w:val="28"/>
                    </w:rPr>
                    <w:t>Н.А. Гордеева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  <w:rPr>
                      <w:vertAlign w:val="superscript"/>
                    </w:rPr>
                  </w:pPr>
                  <w:r w:rsidRPr="00BD41BC">
                    <w:rPr>
                      <w:sz w:val="28"/>
                      <w:szCs w:val="28"/>
                      <w:vertAlign w:val="superscript"/>
                    </w:rPr>
                    <w:t xml:space="preserve">   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>«____»__________20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BD41BC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142771" w:rsidRPr="00BD41BC" w:rsidRDefault="00142771" w:rsidP="00AE3966">
                  <w:pPr>
                    <w:pStyle w:val="af2"/>
                    <w:rPr>
                      <w:vertAlign w:val="superscript"/>
                    </w:rPr>
                  </w:pPr>
                </w:p>
              </w:tc>
              <w:tc>
                <w:tcPr>
                  <w:tcW w:w="4927" w:type="dxa"/>
                </w:tcPr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>Утверждаю:</w:t>
                  </w:r>
                </w:p>
                <w:p w:rsidR="00142771" w:rsidRPr="00BD41BC" w:rsidRDefault="00726B4B" w:rsidP="00AE3966">
                  <w:pPr>
                    <w:pStyle w:val="af2"/>
                    <w:ind w:left="35" w:hanging="3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Первый проректор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</w:pPr>
                </w:p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 xml:space="preserve">____________________ </w:t>
                  </w:r>
                  <w:r w:rsidR="00726B4B">
                    <w:rPr>
                      <w:sz w:val="28"/>
                      <w:szCs w:val="28"/>
                    </w:rPr>
                    <w:t>С.В. Нотова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  <w:rPr>
                      <w:vertAlign w:val="superscript"/>
                    </w:rPr>
                  </w:pPr>
                  <w:r w:rsidRPr="00BD41BC">
                    <w:rPr>
                      <w:sz w:val="28"/>
                      <w:szCs w:val="28"/>
                      <w:vertAlign w:val="superscript"/>
                    </w:rPr>
                    <w:t xml:space="preserve">   </w:t>
                  </w:r>
                </w:p>
                <w:p w:rsidR="00142771" w:rsidRPr="00BD41BC" w:rsidRDefault="00142771" w:rsidP="00AE3966">
                  <w:pPr>
                    <w:pStyle w:val="af2"/>
                    <w:ind w:left="35" w:hanging="35"/>
                  </w:pPr>
                  <w:r w:rsidRPr="00BD41BC">
                    <w:rPr>
                      <w:sz w:val="28"/>
                      <w:szCs w:val="28"/>
                    </w:rPr>
                    <w:t>«____»__________20</w:t>
                  </w:r>
                  <w:r w:rsidR="00726B4B">
                    <w:rPr>
                      <w:sz w:val="28"/>
                      <w:szCs w:val="28"/>
                    </w:rPr>
                    <w:t>25</w:t>
                  </w:r>
                  <w:r w:rsidRPr="00BD41BC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142771" w:rsidRPr="00BD41BC" w:rsidRDefault="00142771" w:rsidP="00AE396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142771" w:rsidRDefault="00142771"/>
        </w:tc>
        <w:tc>
          <w:tcPr>
            <w:tcW w:w="4927" w:type="dxa"/>
            <w:shd w:val="clear" w:color="auto" w:fill="auto"/>
          </w:tcPr>
          <w:p w:rsidR="00142771" w:rsidRDefault="00142771"/>
        </w:tc>
      </w:tr>
    </w:tbl>
    <w:p w:rsidR="00AC6C13" w:rsidRPr="00A03A57" w:rsidRDefault="00AC6C13" w:rsidP="00AC6C13">
      <w:pPr>
        <w:rPr>
          <w:b/>
          <w:sz w:val="24"/>
          <w:szCs w:val="24"/>
          <w:lang w:eastAsia="ru-RU"/>
        </w:rPr>
      </w:pPr>
    </w:p>
    <w:p w:rsidR="00AC6C13" w:rsidRPr="00A03A57" w:rsidRDefault="00AC6C13" w:rsidP="00AC6C13">
      <w:pPr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654" w:tblpY="-201"/>
        <w:tblOverlap w:val="never"/>
        <w:tblW w:w="10280" w:type="dxa"/>
        <w:tblLook w:val="00A0"/>
      </w:tblPr>
      <w:tblGrid>
        <w:gridCol w:w="5353"/>
        <w:gridCol w:w="4927"/>
      </w:tblGrid>
      <w:tr w:rsidR="00726B4B" w:rsidRPr="00BD41BC" w:rsidTr="00726B4B">
        <w:tc>
          <w:tcPr>
            <w:tcW w:w="5353" w:type="dxa"/>
          </w:tcPr>
          <w:p w:rsidR="00726B4B" w:rsidRPr="00BD41BC" w:rsidRDefault="00726B4B" w:rsidP="00726B4B">
            <w:pPr>
              <w:pStyle w:val="af2"/>
              <w:rPr>
                <w:vertAlign w:val="superscript"/>
              </w:rPr>
            </w:pPr>
          </w:p>
        </w:tc>
        <w:tc>
          <w:tcPr>
            <w:tcW w:w="4927" w:type="dxa"/>
          </w:tcPr>
          <w:p w:rsidR="00726B4B" w:rsidRPr="00BD41BC" w:rsidRDefault="00726B4B" w:rsidP="00726B4B">
            <w:pPr>
              <w:rPr>
                <w:b/>
                <w:bCs/>
              </w:rPr>
            </w:pPr>
          </w:p>
        </w:tc>
      </w:tr>
    </w:tbl>
    <w:p w:rsidR="00AC6C13" w:rsidRPr="00A03A57" w:rsidRDefault="00AC6C13" w:rsidP="00AC6C13">
      <w:pPr>
        <w:rPr>
          <w:sz w:val="24"/>
          <w:szCs w:val="24"/>
          <w:lang w:eastAsia="ru-RU"/>
        </w:rPr>
      </w:pPr>
    </w:p>
    <w:p w:rsidR="00AC6C13" w:rsidRPr="00A03A57" w:rsidRDefault="00AC6C13" w:rsidP="00AC6C13">
      <w:pPr>
        <w:jc w:val="center"/>
        <w:outlineLvl w:val="2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>Дополнительная профессиональная программа</w:t>
      </w:r>
    </w:p>
    <w:p w:rsidR="00AC6C13" w:rsidRPr="00A03A57" w:rsidRDefault="00AC6C13" w:rsidP="00AC6C13">
      <w:pPr>
        <w:rPr>
          <w:sz w:val="24"/>
          <w:szCs w:val="24"/>
          <w:lang w:eastAsia="ru-RU"/>
        </w:rPr>
      </w:pPr>
    </w:p>
    <w:p w:rsidR="00AC6C13" w:rsidRPr="00A03A57" w:rsidRDefault="00AC6C13" w:rsidP="00AC6C1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повышения квалификации</w:t>
      </w:r>
    </w:p>
    <w:p w:rsidR="00AC6C13" w:rsidRPr="00A03A57" w:rsidRDefault="00AC6C13" w:rsidP="00AC6C13">
      <w:pPr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4"/>
          <w:szCs w:val="24"/>
          <w:lang w:eastAsia="ru-RU"/>
        </w:rPr>
      </w:pPr>
    </w:p>
    <w:p w:rsidR="00DB6D02" w:rsidRPr="00873FE5" w:rsidRDefault="00DB6D02" w:rsidP="00440DFA">
      <w:pPr>
        <w:jc w:val="center"/>
        <w:rPr>
          <w:b/>
          <w:sz w:val="32"/>
          <w:szCs w:val="32"/>
        </w:rPr>
      </w:pPr>
      <w:bookmarkStart w:id="1" w:name="_Hlk21676209"/>
      <w:bookmarkStart w:id="2" w:name="_Hlk21862746"/>
      <w:r w:rsidRPr="00873FE5">
        <w:rPr>
          <w:b/>
          <w:sz w:val="32"/>
          <w:szCs w:val="32"/>
        </w:rPr>
        <w:t>«Совершенствование методики подготовки школьников</w:t>
      </w:r>
      <w:r w:rsidR="00B93799">
        <w:rPr>
          <w:b/>
          <w:sz w:val="32"/>
          <w:szCs w:val="32"/>
        </w:rPr>
        <w:t xml:space="preserve"> </w:t>
      </w:r>
      <w:r w:rsidRPr="00873FE5">
        <w:rPr>
          <w:b/>
          <w:sz w:val="32"/>
          <w:szCs w:val="32"/>
        </w:rPr>
        <w:t xml:space="preserve">к </w:t>
      </w:r>
      <w:r w:rsidR="00440DFA" w:rsidRPr="00873FE5">
        <w:rPr>
          <w:b/>
          <w:sz w:val="32"/>
          <w:szCs w:val="32"/>
        </w:rPr>
        <w:t xml:space="preserve"> </w:t>
      </w:r>
      <w:r w:rsidRPr="00873FE5">
        <w:rPr>
          <w:b/>
          <w:sz w:val="32"/>
          <w:szCs w:val="32"/>
        </w:rPr>
        <w:t>итог</w:t>
      </w:r>
      <w:r w:rsidRPr="00873FE5">
        <w:rPr>
          <w:b/>
          <w:sz w:val="32"/>
          <w:szCs w:val="32"/>
        </w:rPr>
        <w:t>о</w:t>
      </w:r>
      <w:r w:rsidRPr="00873FE5">
        <w:rPr>
          <w:b/>
          <w:sz w:val="32"/>
          <w:szCs w:val="32"/>
        </w:rPr>
        <w:t>вой аттестации по физике»</w:t>
      </w:r>
    </w:p>
    <w:bookmarkEnd w:id="1"/>
    <w:bookmarkEnd w:id="2"/>
    <w:p w:rsidR="00AC6C13" w:rsidRPr="00A03A57" w:rsidRDefault="00AC6C13" w:rsidP="00AC6C13">
      <w:pPr>
        <w:jc w:val="center"/>
        <w:rPr>
          <w:i/>
          <w:sz w:val="24"/>
          <w:szCs w:val="24"/>
          <w:lang w:eastAsia="ru-RU"/>
        </w:rPr>
      </w:pPr>
    </w:p>
    <w:p w:rsidR="00AC6C13" w:rsidRPr="00A03A57" w:rsidRDefault="00AC6C13" w:rsidP="00AC6C13">
      <w:pPr>
        <w:rPr>
          <w:sz w:val="24"/>
          <w:szCs w:val="24"/>
          <w:lang w:eastAsia="ru-RU"/>
        </w:rPr>
      </w:pPr>
    </w:p>
    <w:p w:rsidR="00AC6C13" w:rsidRPr="00A03A57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Pr="00A03A57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Pr="00A03A57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Pr="00A03A57" w:rsidRDefault="00AC6C13" w:rsidP="00AC6C13">
      <w:pPr>
        <w:rPr>
          <w:sz w:val="28"/>
          <w:szCs w:val="28"/>
          <w:lang w:eastAsia="ru-RU"/>
        </w:rPr>
      </w:pPr>
    </w:p>
    <w:p w:rsidR="00AC6C13" w:rsidRPr="00A03A57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Оренбург 20</w:t>
      </w:r>
      <w:r>
        <w:rPr>
          <w:sz w:val="28"/>
          <w:szCs w:val="28"/>
          <w:lang w:eastAsia="ru-RU"/>
        </w:rPr>
        <w:t>2</w:t>
      </w:r>
      <w:r w:rsidR="000A2EE0">
        <w:rPr>
          <w:sz w:val="28"/>
          <w:szCs w:val="28"/>
          <w:lang w:eastAsia="ru-RU"/>
        </w:rPr>
        <w:t>5</w:t>
      </w:r>
    </w:p>
    <w:p w:rsidR="00AC6C13" w:rsidRPr="00A03A57" w:rsidRDefault="00AC6C13" w:rsidP="00AC6C13">
      <w:pPr>
        <w:jc w:val="center"/>
        <w:rPr>
          <w:i/>
          <w:sz w:val="28"/>
          <w:szCs w:val="28"/>
          <w:lang w:eastAsia="ru-RU"/>
        </w:rPr>
      </w:pPr>
    </w:p>
    <w:p w:rsidR="00AC6C13" w:rsidRPr="00A03A57" w:rsidRDefault="00AC6C13" w:rsidP="00AC6C13">
      <w:pPr>
        <w:shd w:val="clear" w:color="auto" w:fill="FFFFFF"/>
        <w:jc w:val="center"/>
        <w:rPr>
          <w:b/>
          <w:noProof/>
          <w:sz w:val="32"/>
          <w:szCs w:val="32"/>
          <w:lang w:eastAsia="ru-RU"/>
        </w:rPr>
      </w:pPr>
      <w:r w:rsidRPr="00A03A57">
        <w:rPr>
          <w:noProof/>
          <w:sz w:val="24"/>
          <w:szCs w:val="24"/>
          <w:lang w:eastAsia="ru-RU"/>
        </w:rPr>
        <w:br w:type="page"/>
      </w:r>
      <w:r w:rsidRPr="00A03A57">
        <w:rPr>
          <w:b/>
          <w:noProof/>
          <w:sz w:val="32"/>
          <w:szCs w:val="32"/>
          <w:lang w:eastAsia="ru-RU"/>
        </w:rPr>
        <w:lastRenderedPageBreak/>
        <w:t>Содержание</w:t>
      </w:r>
    </w:p>
    <w:p w:rsidR="00AC6C13" w:rsidRPr="00A03A57" w:rsidRDefault="00AC6C13" w:rsidP="00AC6C13">
      <w:pPr>
        <w:shd w:val="clear" w:color="auto" w:fill="FFFFFF"/>
        <w:jc w:val="center"/>
        <w:rPr>
          <w:b/>
          <w:noProof/>
          <w:sz w:val="32"/>
          <w:szCs w:val="32"/>
          <w:lang w:eastAsia="ru-RU"/>
        </w:rPr>
      </w:pPr>
    </w:p>
    <w:p w:rsidR="00AC6C13" w:rsidRPr="00A03A57" w:rsidRDefault="00AC6C13" w:rsidP="00AC6C1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Общие положения</w:t>
      </w:r>
      <w:r w:rsidR="00224D51">
        <w:rPr>
          <w:sz w:val="28"/>
          <w:szCs w:val="28"/>
          <w:lang w:eastAsia="ru-RU"/>
        </w:rPr>
        <w:t xml:space="preserve">                                                                                </w:t>
      </w:r>
      <w:r w:rsidR="006A5F22">
        <w:rPr>
          <w:sz w:val="28"/>
          <w:szCs w:val="28"/>
          <w:lang w:eastAsia="ru-RU"/>
        </w:rPr>
        <w:t xml:space="preserve">  </w:t>
      </w:r>
      <w:r w:rsidR="00224D51">
        <w:rPr>
          <w:sz w:val="28"/>
          <w:szCs w:val="28"/>
          <w:lang w:eastAsia="ru-RU"/>
        </w:rPr>
        <w:t xml:space="preserve"> 3</w:t>
      </w:r>
    </w:p>
    <w:p w:rsidR="00AC6C13" w:rsidRDefault="00AC6C13" w:rsidP="00AC6C13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Цель программы</w:t>
      </w:r>
      <w:r w:rsidR="00224D51"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 w:rsidR="006A5F22">
        <w:rPr>
          <w:sz w:val="28"/>
          <w:szCs w:val="28"/>
          <w:lang w:eastAsia="ru-RU"/>
        </w:rPr>
        <w:t xml:space="preserve">  </w:t>
      </w:r>
      <w:r w:rsidR="00224D51">
        <w:rPr>
          <w:sz w:val="28"/>
          <w:szCs w:val="28"/>
          <w:lang w:eastAsia="ru-RU"/>
        </w:rPr>
        <w:t>3</w:t>
      </w:r>
    </w:p>
    <w:p w:rsidR="00AC6C13" w:rsidRPr="00A03A57" w:rsidRDefault="00AC6C13" w:rsidP="00AC6C13">
      <w:pPr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Pr="00A03A57">
        <w:rPr>
          <w:sz w:val="28"/>
          <w:szCs w:val="28"/>
          <w:lang w:eastAsia="ru-RU"/>
        </w:rPr>
        <w:t xml:space="preserve"> Планируемые результаты освоения программы</w:t>
      </w:r>
      <w:r w:rsidR="00224D51">
        <w:rPr>
          <w:sz w:val="28"/>
          <w:szCs w:val="28"/>
          <w:lang w:eastAsia="ru-RU"/>
        </w:rPr>
        <w:t xml:space="preserve">  </w:t>
      </w:r>
      <w:r w:rsidR="006A5F22">
        <w:rPr>
          <w:sz w:val="28"/>
          <w:szCs w:val="28"/>
          <w:lang w:eastAsia="ru-RU"/>
        </w:rPr>
        <w:t xml:space="preserve">                               </w:t>
      </w:r>
      <w:r w:rsidR="00224D51">
        <w:rPr>
          <w:sz w:val="28"/>
          <w:szCs w:val="28"/>
          <w:lang w:eastAsia="ru-RU"/>
        </w:rPr>
        <w:t>3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</w:t>
      </w:r>
      <w:r w:rsidRPr="00A03A57">
        <w:rPr>
          <w:sz w:val="28"/>
          <w:szCs w:val="28"/>
          <w:lang w:eastAsia="ru-RU"/>
        </w:rPr>
        <w:t xml:space="preserve"> Трудоемкость и срок освоения программы</w:t>
      </w:r>
      <w:r w:rsidR="00224D51">
        <w:rPr>
          <w:sz w:val="28"/>
          <w:szCs w:val="28"/>
          <w:lang w:eastAsia="ru-RU"/>
        </w:rPr>
        <w:t xml:space="preserve">                                         4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Pr="00A03A57">
        <w:rPr>
          <w:sz w:val="28"/>
          <w:szCs w:val="28"/>
          <w:lang w:eastAsia="ru-RU"/>
        </w:rPr>
        <w:t xml:space="preserve"> Нормативные документы для разработки программы</w:t>
      </w:r>
      <w:r w:rsidR="006A5F22">
        <w:rPr>
          <w:sz w:val="28"/>
          <w:szCs w:val="28"/>
          <w:lang w:eastAsia="ru-RU"/>
        </w:rPr>
        <w:t xml:space="preserve">                       </w:t>
      </w:r>
      <w:r w:rsidR="00224D51">
        <w:rPr>
          <w:sz w:val="28"/>
          <w:szCs w:val="28"/>
          <w:lang w:eastAsia="ru-RU"/>
        </w:rPr>
        <w:t>4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</w:t>
      </w:r>
      <w:r w:rsidRPr="00A03A57">
        <w:rPr>
          <w:sz w:val="28"/>
          <w:szCs w:val="28"/>
          <w:lang w:eastAsia="ru-RU"/>
        </w:rPr>
        <w:t xml:space="preserve"> Категория слушателей и требования к уровню их подготовки</w:t>
      </w:r>
      <w:r w:rsidR="006A5F22">
        <w:rPr>
          <w:sz w:val="28"/>
          <w:szCs w:val="28"/>
          <w:lang w:eastAsia="ru-RU"/>
        </w:rPr>
        <w:t xml:space="preserve">         </w:t>
      </w:r>
      <w:r w:rsidR="00224D51">
        <w:rPr>
          <w:sz w:val="28"/>
          <w:szCs w:val="28"/>
          <w:lang w:eastAsia="ru-RU"/>
        </w:rPr>
        <w:t>4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</w:t>
      </w:r>
      <w:r w:rsidRPr="00A03A57">
        <w:rPr>
          <w:sz w:val="28"/>
          <w:szCs w:val="28"/>
          <w:lang w:eastAsia="ru-RU"/>
        </w:rPr>
        <w:t xml:space="preserve"> Итоговая аттестация</w:t>
      </w:r>
      <w:r w:rsidR="00224D51">
        <w:rPr>
          <w:sz w:val="28"/>
          <w:szCs w:val="28"/>
          <w:lang w:eastAsia="ru-RU"/>
        </w:rPr>
        <w:t xml:space="preserve">                                                                              </w:t>
      </w:r>
      <w:r w:rsidR="006A5F22">
        <w:rPr>
          <w:sz w:val="28"/>
          <w:szCs w:val="28"/>
          <w:lang w:eastAsia="ru-RU"/>
        </w:rPr>
        <w:t xml:space="preserve"> </w:t>
      </w:r>
      <w:r w:rsidR="00224D51">
        <w:rPr>
          <w:sz w:val="28"/>
          <w:szCs w:val="28"/>
          <w:lang w:eastAsia="ru-RU"/>
        </w:rPr>
        <w:t>5</w:t>
      </w:r>
    </w:p>
    <w:p w:rsidR="00AC6C13" w:rsidRPr="00F63C9C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63C9C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7</w:t>
      </w:r>
      <w:r w:rsidRPr="00F63C9C">
        <w:rPr>
          <w:sz w:val="28"/>
          <w:szCs w:val="28"/>
          <w:lang w:eastAsia="ru-RU"/>
        </w:rPr>
        <w:t xml:space="preserve"> </w:t>
      </w:r>
      <w:r w:rsidRPr="00F63C9C">
        <w:rPr>
          <w:sz w:val="28"/>
          <w:szCs w:val="28"/>
        </w:rPr>
        <w:t>Организационно-педагогические условия</w:t>
      </w:r>
      <w:r w:rsidR="00224D51">
        <w:rPr>
          <w:sz w:val="28"/>
          <w:szCs w:val="28"/>
        </w:rPr>
        <w:t xml:space="preserve">            </w:t>
      </w:r>
      <w:r w:rsidR="006A5F22">
        <w:rPr>
          <w:sz w:val="28"/>
          <w:szCs w:val="28"/>
        </w:rPr>
        <w:t xml:space="preserve">                               </w:t>
      </w:r>
      <w:r w:rsidR="00224D51">
        <w:rPr>
          <w:sz w:val="28"/>
          <w:szCs w:val="28"/>
        </w:rPr>
        <w:t>5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03A57">
        <w:rPr>
          <w:noProof/>
          <w:sz w:val="28"/>
          <w:szCs w:val="28"/>
          <w:lang w:eastAsia="ru-RU"/>
        </w:rPr>
        <w:t>2</w:t>
      </w:r>
      <w:r w:rsidR="001325EE">
        <w:rPr>
          <w:noProof/>
          <w:sz w:val="28"/>
          <w:szCs w:val="28"/>
          <w:lang w:eastAsia="ru-RU"/>
        </w:rPr>
        <w:t> </w:t>
      </w:r>
      <w:r w:rsidRPr="00A03A57">
        <w:rPr>
          <w:noProof/>
          <w:sz w:val="28"/>
          <w:szCs w:val="28"/>
          <w:lang w:eastAsia="ru-RU"/>
        </w:rPr>
        <w:t>Документы, регламентирующие содержание и организацию образовательного процесса при реализации программы</w:t>
      </w:r>
      <w:r w:rsidR="00224D51">
        <w:rPr>
          <w:noProof/>
          <w:sz w:val="28"/>
          <w:szCs w:val="28"/>
          <w:lang w:eastAsia="ru-RU"/>
        </w:rPr>
        <w:t xml:space="preserve">                                    5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2.1 Календарный учебный график</w:t>
      </w:r>
      <w:r w:rsidR="00224D51">
        <w:rPr>
          <w:sz w:val="28"/>
          <w:szCs w:val="28"/>
          <w:lang w:eastAsia="ru-RU"/>
        </w:rPr>
        <w:t xml:space="preserve">                                                              </w:t>
      </w:r>
      <w:r w:rsidR="006A5F22">
        <w:rPr>
          <w:sz w:val="28"/>
          <w:szCs w:val="28"/>
          <w:lang w:eastAsia="ru-RU"/>
        </w:rPr>
        <w:t xml:space="preserve"> </w:t>
      </w:r>
      <w:r w:rsidR="00224D51">
        <w:rPr>
          <w:sz w:val="28"/>
          <w:szCs w:val="28"/>
          <w:lang w:eastAsia="ru-RU"/>
        </w:rPr>
        <w:t>5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2.2 Учебный план программы</w:t>
      </w:r>
      <w:r w:rsidR="00224D51">
        <w:rPr>
          <w:sz w:val="28"/>
          <w:szCs w:val="28"/>
          <w:lang w:eastAsia="ru-RU"/>
        </w:rPr>
        <w:t xml:space="preserve">                                                                    </w:t>
      </w:r>
      <w:r w:rsidR="006A5F22">
        <w:rPr>
          <w:sz w:val="28"/>
          <w:szCs w:val="28"/>
          <w:lang w:eastAsia="ru-RU"/>
        </w:rPr>
        <w:t xml:space="preserve">  </w:t>
      </w:r>
      <w:r w:rsidR="00224D51">
        <w:rPr>
          <w:sz w:val="28"/>
          <w:szCs w:val="28"/>
          <w:lang w:eastAsia="ru-RU"/>
        </w:rPr>
        <w:t xml:space="preserve">6   </w:t>
      </w:r>
    </w:p>
    <w:p w:rsidR="00AC6C13" w:rsidRPr="00F84C24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84C24">
        <w:rPr>
          <w:sz w:val="28"/>
          <w:szCs w:val="28"/>
          <w:lang w:eastAsia="ru-RU"/>
        </w:rPr>
        <w:t>2.3 Список рекомендуемых источников для освоения программы</w:t>
      </w:r>
      <w:r w:rsidR="006A5F22">
        <w:rPr>
          <w:sz w:val="28"/>
          <w:szCs w:val="28"/>
          <w:lang w:eastAsia="ru-RU"/>
        </w:rPr>
        <w:t xml:space="preserve">         </w:t>
      </w:r>
      <w:r w:rsidR="00224D51">
        <w:rPr>
          <w:sz w:val="28"/>
          <w:szCs w:val="28"/>
          <w:lang w:eastAsia="ru-RU"/>
        </w:rPr>
        <w:t>6</w:t>
      </w:r>
    </w:p>
    <w:p w:rsidR="00AC6C13" w:rsidRPr="00F84C24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84C24">
        <w:rPr>
          <w:sz w:val="28"/>
          <w:szCs w:val="28"/>
          <w:lang w:eastAsia="ru-RU"/>
        </w:rPr>
        <w:t>2.</w:t>
      </w:r>
      <w:r w:rsidR="00224D51">
        <w:rPr>
          <w:sz w:val="28"/>
          <w:szCs w:val="28"/>
          <w:lang w:eastAsia="ru-RU"/>
        </w:rPr>
        <w:t>4</w:t>
      </w:r>
      <w:r w:rsidRPr="00F84C24">
        <w:rPr>
          <w:sz w:val="28"/>
          <w:szCs w:val="28"/>
          <w:lang w:eastAsia="ru-RU"/>
        </w:rPr>
        <w:t xml:space="preserve"> Фонд оценочных средств</w:t>
      </w:r>
      <w:r w:rsidR="00224D51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6A5F22">
        <w:rPr>
          <w:sz w:val="28"/>
          <w:szCs w:val="28"/>
          <w:lang w:eastAsia="ru-RU"/>
        </w:rPr>
        <w:t xml:space="preserve"> </w:t>
      </w:r>
      <w:r w:rsidR="00224D51">
        <w:rPr>
          <w:sz w:val="28"/>
          <w:szCs w:val="28"/>
          <w:lang w:eastAsia="ru-RU"/>
        </w:rPr>
        <w:t>7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32"/>
          <w:szCs w:val="32"/>
          <w:lang w:eastAsia="ru-RU"/>
        </w:rPr>
      </w:pPr>
      <w:r w:rsidRPr="00A03A57">
        <w:rPr>
          <w:b/>
          <w:sz w:val="28"/>
          <w:szCs w:val="28"/>
          <w:lang w:eastAsia="ru-RU"/>
        </w:rPr>
        <w:br w:type="page"/>
      </w:r>
      <w:r w:rsidRPr="00A03A57">
        <w:rPr>
          <w:b/>
          <w:sz w:val="32"/>
          <w:szCs w:val="32"/>
          <w:lang w:eastAsia="ru-RU"/>
        </w:rPr>
        <w:lastRenderedPageBreak/>
        <w:t>1 Общие положения</w:t>
      </w:r>
    </w:p>
    <w:p w:rsidR="00AC6C13" w:rsidRPr="00A03A57" w:rsidRDefault="00AC6C13" w:rsidP="00AC6C13">
      <w:pPr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A421DD" w:rsidRPr="00A421DD" w:rsidRDefault="00AC6C13" w:rsidP="00A421DD">
      <w:pPr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21DD">
        <w:rPr>
          <w:b/>
          <w:sz w:val="28"/>
          <w:szCs w:val="28"/>
          <w:lang w:eastAsia="ru-RU"/>
        </w:rPr>
        <w:t>Цель программы</w:t>
      </w:r>
      <w:r w:rsidR="00A421DD" w:rsidRPr="00A421DD">
        <w:rPr>
          <w:b/>
          <w:sz w:val="28"/>
          <w:szCs w:val="28"/>
          <w:lang w:eastAsia="ru-RU"/>
        </w:rPr>
        <w:t>:</w:t>
      </w:r>
      <w:r w:rsidR="00AF365E">
        <w:rPr>
          <w:b/>
          <w:sz w:val="28"/>
          <w:szCs w:val="28"/>
          <w:lang w:eastAsia="ru-RU"/>
        </w:rPr>
        <w:t xml:space="preserve"> </w:t>
      </w:r>
      <w:r w:rsidR="00A421DD" w:rsidRPr="00A421DD">
        <w:rPr>
          <w:sz w:val="28"/>
          <w:szCs w:val="28"/>
        </w:rPr>
        <w:t>совершенствование профессиональных компетенций учителя физики, позволяющих обучать школьников на уровне требований Фед</w:t>
      </w:r>
      <w:r w:rsidR="00A421DD" w:rsidRPr="00A421DD">
        <w:rPr>
          <w:sz w:val="28"/>
          <w:szCs w:val="28"/>
        </w:rPr>
        <w:t>е</w:t>
      </w:r>
      <w:r w:rsidR="00A421DD" w:rsidRPr="00A421DD">
        <w:rPr>
          <w:sz w:val="28"/>
          <w:szCs w:val="28"/>
        </w:rPr>
        <w:t xml:space="preserve">рального государственного образовательного стандарта и перечня требований к уровню подготовки обучающихся, освоивших общеобразовательные программы </w:t>
      </w:r>
      <w:r w:rsidR="008A543C">
        <w:rPr>
          <w:sz w:val="28"/>
          <w:szCs w:val="28"/>
        </w:rPr>
        <w:t xml:space="preserve">основной и </w:t>
      </w:r>
      <w:r w:rsidR="00A421DD" w:rsidRPr="00A421DD">
        <w:rPr>
          <w:sz w:val="28"/>
          <w:szCs w:val="28"/>
        </w:rPr>
        <w:t>средней</w:t>
      </w:r>
      <w:r w:rsidR="008A543C">
        <w:rPr>
          <w:sz w:val="28"/>
          <w:szCs w:val="28"/>
        </w:rPr>
        <w:t xml:space="preserve"> (полной)</w:t>
      </w:r>
      <w:r w:rsidR="00A421DD" w:rsidRPr="00A421DD">
        <w:rPr>
          <w:sz w:val="28"/>
          <w:szCs w:val="28"/>
        </w:rPr>
        <w:t xml:space="preserve"> школы по физике.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863A3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863A37">
        <w:rPr>
          <w:b/>
          <w:sz w:val="28"/>
          <w:szCs w:val="28"/>
          <w:lang w:eastAsia="ru-RU"/>
        </w:rPr>
        <w:t>1.2 Планируемые результаты освоения программы</w:t>
      </w:r>
    </w:p>
    <w:p w:rsidR="00AC6C13" w:rsidRPr="004179D4" w:rsidRDefault="00AC6C13" w:rsidP="00AC6C13">
      <w:pPr>
        <w:pStyle w:val="ConsPlusNormal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</w:p>
    <w:p w:rsidR="00AC6C13" w:rsidRPr="0050530C" w:rsidRDefault="00AC6C13" w:rsidP="00AC6C1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4179D4">
        <w:rPr>
          <w:rFonts w:ascii="Times New Roman" w:hAnsi="Times New Roman" w:cs="Times New Roman"/>
          <w:i/>
          <w:sz w:val="28"/>
          <w:szCs w:val="28"/>
        </w:rPr>
        <w:t>Таблица 1 - Результаты освоения программы повышения квалификации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3260"/>
        <w:gridCol w:w="3236"/>
      </w:tblGrid>
      <w:tr w:rsidR="00AC6C13" w:rsidRPr="004179D4" w:rsidTr="00F72489">
        <w:trPr>
          <w:trHeight w:val="9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4179D4" w:rsidRDefault="00AC6C13" w:rsidP="00F724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Трудовые функции (или) должностные обязанн</w:t>
            </w: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4179D4" w:rsidRDefault="00AC6C13" w:rsidP="00F724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Умения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4179D4" w:rsidRDefault="00AC6C13" w:rsidP="00F724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Знания</w:t>
            </w:r>
          </w:p>
        </w:tc>
      </w:tr>
      <w:tr w:rsidR="00AC6C13" w:rsidRPr="004179D4" w:rsidTr="00F72489">
        <w:trPr>
          <w:trHeight w:val="325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4179D4" w:rsidRDefault="00AC6C13" w:rsidP="00F724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Вид деятельности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08BF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Профессиональная деятельность по обучению</w:t>
            </w:r>
          </w:p>
        </w:tc>
      </w:tr>
      <w:tr w:rsidR="00AC6C13" w:rsidRPr="004179D4" w:rsidTr="00F72489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Профессиональная деятел</w:t>
            </w:r>
            <w:r w:rsidRPr="0050530C">
              <w:rPr>
                <w:sz w:val="24"/>
                <w:szCs w:val="24"/>
              </w:rPr>
              <w:t>ь</w:t>
            </w:r>
            <w:r w:rsidRPr="0050530C">
              <w:rPr>
                <w:sz w:val="24"/>
                <w:szCs w:val="24"/>
              </w:rPr>
              <w:t>ность по обучению</w:t>
            </w:r>
          </w:p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Код: A/01.6</w:t>
            </w:r>
          </w:p>
          <w:p w:rsidR="00AC6C13" w:rsidRPr="0050530C" w:rsidRDefault="00AC6C13" w:rsidP="00F72489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лификации: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- Осуществлять выбор и ко</w:t>
            </w:r>
            <w:r w:rsidRPr="0050530C">
              <w:rPr>
                <w:sz w:val="24"/>
                <w:szCs w:val="24"/>
              </w:rPr>
              <w:t>р</w:t>
            </w:r>
            <w:r w:rsidRPr="0050530C">
              <w:rPr>
                <w:sz w:val="24"/>
                <w:szCs w:val="24"/>
              </w:rPr>
              <w:t>ректировку форм и методов обучения с учетом образов</w:t>
            </w:r>
            <w:r w:rsidRPr="0050530C">
              <w:rPr>
                <w:sz w:val="24"/>
                <w:szCs w:val="24"/>
              </w:rPr>
              <w:t>а</w:t>
            </w:r>
            <w:r w:rsidRPr="0050530C">
              <w:rPr>
                <w:sz w:val="24"/>
                <w:szCs w:val="24"/>
              </w:rPr>
              <w:t>тельных результатов об</w:t>
            </w:r>
            <w:r w:rsidRPr="0050530C">
              <w:rPr>
                <w:sz w:val="24"/>
                <w:szCs w:val="24"/>
              </w:rPr>
              <w:t>у</w:t>
            </w:r>
            <w:r w:rsidRPr="0050530C">
              <w:rPr>
                <w:sz w:val="24"/>
                <w:szCs w:val="24"/>
              </w:rPr>
              <w:t>чающихся;</w:t>
            </w:r>
          </w:p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- Оказывать индивидуальную помощь обучающимся в соответствии с их индивидуал</w:t>
            </w:r>
            <w:r w:rsidRPr="0050530C">
              <w:rPr>
                <w:sz w:val="24"/>
                <w:szCs w:val="24"/>
              </w:rPr>
              <w:t>ь</w:t>
            </w:r>
            <w:r w:rsidRPr="0050530C">
              <w:rPr>
                <w:sz w:val="24"/>
                <w:szCs w:val="24"/>
              </w:rPr>
              <w:t>ными особенностями, образ</w:t>
            </w:r>
            <w:r w:rsidRPr="0050530C">
              <w:rPr>
                <w:sz w:val="24"/>
                <w:szCs w:val="24"/>
              </w:rPr>
              <w:t>о</w:t>
            </w:r>
            <w:r w:rsidRPr="0050530C">
              <w:rPr>
                <w:sz w:val="24"/>
                <w:szCs w:val="24"/>
              </w:rPr>
              <w:t>вательными возможностями и потребностями;</w:t>
            </w:r>
          </w:p>
          <w:p w:rsidR="00AC6C13" w:rsidRPr="0050530C" w:rsidRDefault="00AC6C13" w:rsidP="00F72489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с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временные образовательные технологии (в том числе ИКТ) и методики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- Содержание ФГОС соотве</w:t>
            </w:r>
            <w:r w:rsidRPr="0050530C">
              <w:rPr>
                <w:sz w:val="24"/>
                <w:szCs w:val="24"/>
              </w:rPr>
              <w:t>т</w:t>
            </w:r>
            <w:r w:rsidRPr="0050530C">
              <w:rPr>
                <w:sz w:val="24"/>
                <w:szCs w:val="24"/>
              </w:rPr>
              <w:t>ствующего уровня общего образования и основной общеобразовательной програ</w:t>
            </w:r>
            <w:r w:rsidRPr="0050530C">
              <w:rPr>
                <w:sz w:val="24"/>
                <w:szCs w:val="24"/>
              </w:rPr>
              <w:t>м</w:t>
            </w:r>
            <w:r w:rsidRPr="0050530C">
              <w:rPr>
                <w:sz w:val="24"/>
                <w:szCs w:val="24"/>
              </w:rPr>
              <w:t>мы;</w:t>
            </w:r>
          </w:p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- Современные технологии и методики обучения;</w:t>
            </w:r>
          </w:p>
          <w:p w:rsidR="00AC6C13" w:rsidRPr="0050530C" w:rsidRDefault="00AC6C13" w:rsidP="00F72489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- Современные подходы к и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пользованию возможностей ИКТ для построения цифр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вой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C13" w:rsidRPr="004179D4" w:rsidTr="00F72489">
        <w:trPr>
          <w:trHeight w:val="425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4179D4" w:rsidRDefault="00AC6C13" w:rsidP="00F7248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>Вид деятельности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4179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08BF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Проектирование компонентов образовательных программ начального общего образования, основного общего образования, сре</w:t>
            </w:r>
            <w:r w:rsidRPr="00C608B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C608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него общего образования и координация участия педагогических работников в их разработке  </w:t>
            </w:r>
          </w:p>
        </w:tc>
      </w:tr>
      <w:tr w:rsidR="00AC6C13" w:rsidRPr="004179D4" w:rsidTr="00F72489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Проектирование компоне</w:t>
            </w:r>
            <w:r w:rsidRPr="0050530C">
              <w:rPr>
                <w:sz w:val="24"/>
                <w:szCs w:val="24"/>
              </w:rPr>
              <w:t>н</w:t>
            </w:r>
            <w:r w:rsidRPr="0050530C">
              <w:rPr>
                <w:sz w:val="24"/>
                <w:szCs w:val="24"/>
              </w:rPr>
              <w:t>тов образовательных пр</w:t>
            </w:r>
            <w:r w:rsidRPr="0050530C">
              <w:rPr>
                <w:sz w:val="24"/>
                <w:szCs w:val="24"/>
              </w:rPr>
              <w:t>о</w:t>
            </w:r>
            <w:r w:rsidRPr="0050530C">
              <w:rPr>
                <w:sz w:val="24"/>
                <w:szCs w:val="24"/>
              </w:rPr>
              <w:t>грамм начального общего образования, основного о</w:t>
            </w:r>
            <w:r w:rsidRPr="0050530C">
              <w:rPr>
                <w:sz w:val="24"/>
                <w:szCs w:val="24"/>
              </w:rPr>
              <w:t>б</w:t>
            </w:r>
            <w:r w:rsidRPr="0050530C">
              <w:rPr>
                <w:sz w:val="24"/>
                <w:szCs w:val="24"/>
              </w:rPr>
              <w:t>щего образования, среднего общего образования и коо</w:t>
            </w:r>
            <w:r w:rsidRPr="0050530C">
              <w:rPr>
                <w:sz w:val="24"/>
                <w:szCs w:val="24"/>
              </w:rPr>
              <w:t>р</w:t>
            </w:r>
            <w:r w:rsidRPr="0050530C">
              <w:rPr>
                <w:sz w:val="24"/>
                <w:szCs w:val="24"/>
              </w:rPr>
              <w:t>динация участия педагог</w:t>
            </w:r>
            <w:r w:rsidRPr="0050530C">
              <w:rPr>
                <w:sz w:val="24"/>
                <w:szCs w:val="24"/>
              </w:rPr>
              <w:t>и</w:t>
            </w:r>
            <w:r w:rsidRPr="0050530C">
              <w:rPr>
                <w:sz w:val="24"/>
                <w:szCs w:val="24"/>
              </w:rPr>
              <w:t xml:space="preserve">ческих </w:t>
            </w:r>
            <w:r w:rsidRPr="0050530C">
              <w:rPr>
                <w:sz w:val="24"/>
                <w:szCs w:val="24"/>
              </w:rPr>
              <w:lastRenderedPageBreak/>
              <w:t>работников в их ра</w:t>
            </w:r>
            <w:r w:rsidRPr="0050530C">
              <w:rPr>
                <w:sz w:val="24"/>
                <w:szCs w:val="24"/>
              </w:rPr>
              <w:t>з</w:t>
            </w:r>
            <w:r w:rsidRPr="0050530C">
              <w:rPr>
                <w:sz w:val="24"/>
                <w:szCs w:val="24"/>
              </w:rPr>
              <w:t>работке</w:t>
            </w:r>
          </w:p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Код: B/03.7</w:t>
            </w:r>
          </w:p>
          <w:p w:rsidR="00AC6C13" w:rsidRPr="0050530C" w:rsidRDefault="00AC6C13" w:rsidP="00F7248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30C">
              <w:rPr>
                <w:rFonts w:ascii="Times New Roman" w:hAnsi="Times New Roman" w:cs="Times New Roman"/>
                <w:sz w:val="24"/>
                <w:szCs w:val="24"/>
              </w:rPr>
              <w:t>лификации: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lastRenderedPageBreak/>
              <w:t>- Разрабатывать контрольно-измерительные материалы для проведения промежуто</w:t>
            </w:r>
            <w:r w:rsidRPr="0050530C">
              <w:rPr>
                <w:sz w:val="24"/>
                <w:szCs w:val="24"/>
              </w:rPr>
              <w:t>ч</w:t>
            </w:r>
            <w:r w:rsidRPr="0050530C">
              <w:rPr>
                <w:sz w:val="24"/>
                <w:szCs w:val="24"/>
              </w:rPr>
              <w:t>ного и текущего контроля о</w:t>
            </w:r>
            <w:r w:rsidRPr="0050530C">
              <w:rPr>
                <w:sz w:val="24"/>
                <w:szCs w:val="24"/>
              </w:rPr>
              <w:t>с</w:t>
            </w:r>
            <w:r w:rsidRPr="0050530C">
              <w:rPr>
                <w:sz w:val="24"/>
                <w:szCs w:val="24"/>
              </w:rPr>
              <w:t>воения универсальных уче</w:t>
            </w:r>
            <w:r w:rsidRPr="0050530C">
              <w:rPr>
                <w:sz w:val="24"/>
                <w:szCs w:val="24"/>
              </w:rPr>
              <w:t>б</w:t>
            </w:r>
            <w:r w:rsidRPr="0050530C">
              <w:rPr>
                <w:sz w:val="24"/>
                <w:szCs w:val="24"/>
              </w:rPr>
              <w:t>ных действий;</w:t>
            </w:r>
          </w:p>
          <w:p w:rsidR="00AC6C13" w:rsidRPr="0050530C" w:rsidRDefault="00AC6C13" w:rsidP="00F7248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- Содержание ФГОС и примерных основных образов</w:t>
            </w:r>
            <w:r w:rsidRPr="0050530C">
              <w:rPr>
                <w:sz w:val="24"/>
                <w:szCs w:val="24"/>
              </w:rPr>
              <w:t>а</w:t>
            </w:r>
            <w:r w:rsidRPr="0050530C">
              <w:rPr>
                <w:sz w:val="24"/>
                <w:szCs w:val="24"/>
              </w:rPr>
              <w:t>тельных программ начальн</w:t>
            </w:r>
            <w:r w:rsidRPr="0050530C">
              <w:rPr>
                <w:sz w:val="24"/>
                <w:szCs w:val="24"/>
              </w:rPr>
              <w:t>о</w:t>
            </w:r>
            <w:r w:rsidRPr="0050530C">
              <w:rPr>
                <w:sz w:val="24"/>
                <w:szCs w:val="24"/>
              </w:rPr>
              <w:t>го общего, основного общего, среднего общего образов</w:t>
            </w:r>
            <w:r w:rsidRPr="0050530C">
              <w:rPr>
                <w:sz w:val="24"/>
                <w:szCs w:val="24"/>
              </w:rPr>
              <w:t>а</w:t>
            </w:r>
            <w:r w:rsidRPr="0050530C">
              <w:rPr>
                <w:sz w:val="24"/>
                <w:szCs w:val="24"/>
              </w:rPr>
              <w:t>ния;</w:t>
            </w:r>
          </w:p>
          <w:p w:rsidR="00AC6C13" w:rsidRPr="0050530C" w:rsidRDefault="00AC6C13" w:rsidP="00F72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530C">
              <w:rPr>
                <w:sz w:val="24"/>
                <w:szCs w:val="24"/>
              </w:rPr>
              <w:t>- Требования и подходы к оценке образовательных р</w:t>
            </w:r>
            <w:r w:rsidRPr="0050530C">
              <w:rPr>
                <w:sz w:val="24"/>
                <w:szCs w:val="24"/>
              </w:rPr>
              <w:t>е</w:t>
            </w:r>
            <w:r w:rsidRPr="0050530C">
              <w:rPr>
                <w:sz w:val="24"/>
                <w:szCs w:val="24"/>
              </w:rPr>
              <w:t>зультатов обучающихся;</w:t>
            </w:r>
          </w:p>
          <w:p w:rsidR="00AC6C13" w:rsidRPr="0050530C" w:rsidRDefault="00AC6C13" w:rsidP="00F7248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C6C13" w:rsidRPr="004179D4" w:rsidRDefault="00AC6C13" w:rsidP="00AC6C13">
      <w:pPr>
        <w:ind w:firstLine="709"/>
        <w:jc w:val="both"/>
        <w:rPr>
          <w:bCs/>
          <w:i/>
          <w:spacing w:val="-3"/>
          <w:sz w:val="24"/>
          <w:szCs w:val="24"/>
          <w:lang w:eastAsia="ru-RU"/>
        </w:rPr>
      </w:pPr>
    </w:p>
    <w:p w:rsidR="00AC6C13" w:rsidRPr="00C51E0D" w:rsidRDefault="00AC6C13" w:rsidP="00AC6C13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  <w:lang w:eastAsia="ru-RU"/>
        </w:rPr>
      </w:pPr>
      <w:bookmarkStart w:id="3" w:name="Par244"/>
      <w:bookmarkEnd w:id="3"/>
      <w:r w:rsidRPr="00C51E0D">
        <w:rPr>
          <w:b/>
          <w:sz w:val="28"/>
          <w:szCs w:val="28"/>
          <w:lang w:eastAsia="ru-RU"/>
        </w:rPr>
        <w:t>1.3 Трудоемкость и срок освоения программы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C6C13" w:rsidRPr="005634EC" w:rsidRDefault="00AC6C13" w:rsidP="0066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34EC">
        <w:rPr>
          <w:sz w:val="28"/>
          <w:szCs w:val="28"/>
        </w:rPr>
        <w:t xml:space="preserve">Освоение программы включает </w:t>
      </w:r>
      <w:bookmarkStart w:id="4" w:name="_Hlk52300254"/>
      <w:r>
        <w:rPr>
          <w:sz w:val="28"/>
          <w:szCs w:val="28"/>
          <w:lang w:val="en-US"/>
        </w:rPr>
        <w:t>on</w:t>
      </w:r>
      <w:r w:rsidRPr="00C929E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C929E2"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>обучение</w:t>
      </w:r>
      <w:r w:rsidRPr="005634EC">
        <w:rPr>
          <w:sz w:val="28"/>
          <w:szCs w:val="28"/>
        </w:rPr>
        <w:t xml:space="preserve">, </w:t>
      </w:r>
      <w:r w:rsidR="00D97482">
        <w:rPr>
          <w:sz w:val="28"/>
          <w:szCs w:val="28"/>
        </w:rPr>
        <w:t xml:space="preserve">очные занятия, </w:t>
      </w:r>
      <w:r w:rsidRPr="005634EC">
        <w:rPr>
          <w:sz w:val="28"/>
          <w:szCs w:val="28"/>
        </w:rPr>
        <w:t>самосто</w:t>
      </w:r>
      <w:r w:rsidRPr="005634EC">
        <w:rPr>
          <w:sz w:val="28"/>
          <w:szCs w:val="28"/>
        </w:rPr>
        <w:t>я</w:t>
      </w:r>
      <w:r w:rsidRPr="005634EC">
        <w:rPr>
          <w:sz w:val="28"/>
          <w:szCs w:val="28"/>
        </w:rPr>
        <w:t>тельную работу с использованием дистанционных образовательных технологий</w:t>
      </w:r>
      <w:r>
        <w:rPr>
          <w:sz w:val="28"/>
          <w:szCs w:val="28"/>
        </w:rPr>
        <w:t>,</w:t>
      </w:r>
      <w:r w:rsidRPr="0050530C">
        <w:t xml:space="preserve"> </w:t>
      </w:r>
      <w:r w:rsidRPr="0050530C">
        <w:rPr>
          <w:sz w:val="28"/>
          <w:szCs w:val="28"/>
        </w:rPr>
        <w:t>контроль качества освоения слушателем программы</w:t>
      </w:r>
      <w:r w:rsidRPr="005634EC">
        <w:rPr>
          <w:sz w:val="28"/>
          <w:szCs w:val="28"/>
        </w:rPr>
        <w:t>.</w:t>
      </w:r>
    </w:p>
    <w:p w:rsidR="00AC6C13" w:rsidRPr="005634EC" w:rsidRDefault="00AC6C13" w:rsidP="0066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34EC">
        <w:rPr>
          <w:sz w:val="28"/>
          <w:szCs w:val="28"/>
        </w:rPr>
        <w:t>Объем програ</w:t>
      </w:r>
      <w:r>
        <w:rPr>
          <w:sz w:val="28"/>
          <w:szCs w:val="28"/>
        </w:rPr>
        <w:t xml:space="preserve">ммы повышения квалификации – </w:t>
      </w:r>
      <w:r w:rsidR="001325EE">
        <w:rPr>
          <w:sz w:val="28"/>
          <w:szCs w:val="28"/>
        </w:rPr>
        <w:t xml:space="preserve">36 </w:t>
      </w:r>
      <w:r w:rsidRPr="005634EC">
        <w:rPr>
          <w:sz w:val="28"/>
          <w:szCs w:val="28"/>
        </w:rPr>
        <w:t>час</w:t>
      </w:r>
      <w:r>
        <w:rPr>
          <w:sz w:val="28"/>
          <w:szCs w:val="28"/>
        </w:rPr>
        <w:t>ов (</w:t>
      </w:r>
      <w:r w:rsidRPr="005634EC">
        <w:rPr>
          <w:sz w:val="28"/>
          <w:szCs w:val="28"/>
        </w:rPr>
        <w:t>с использованием дистанционных образовательных технологий</w:t>
      </w:r>
      <w:r w:rsidR="000A2EE0" w:rsidRPr="000A2EE0">
        <w:rPr>
          <w:sz w:val="28"/>
          <w:szCs w:val="28"/>
        </w:rPr>
        <w:t xml:space="preserve"> </w:t>
      </w:r>
      <w:r w:rsidR="000A2EE0">
        <w:rPr>
          <w:sz w:val="28"/>
          <w:szCs w:val="28"/>
          <w:lang w:val="en-US"/>
        </w:rPr>
        <w:t>Dion</w:t>
      </w:r>
      <w:r>
        <w:rPr>
          <w:kern w:val="36"/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E50C83">
        <w:rPr>
          <w:sz w:val="28"/>
          <w:szCs w:val="28"/>
        </w:rPr>
        <w:t>oodle</w:t>
      </w:r>
      <w:r>
        <w:rPr>
          <w:sz w:val="28"/>
          <w:szCs w:val="28"/>
        </w:rPr>
        <w:t xml:space="preserve">, </w:t>
      </w:r>
      <w:bookmarkStart w:id="5" w:name="_Hlk52300431"/>
      <w:r>
        <w:rPr>
          <w:sz w:val="28"/>
          <w:szCs w:val="28"/>
          <w:lang w:val="en-US"/>
        </w:rPr>
        <w:t>Teams</w:t>
      </w:r>
      <w:bookmarkEnd w:id="5"/>
      <w:r>
        <w:rPr>
          <w:sz w:val="28"/>
          <w:szCs w:val="28"/>
        </w:rPr>
        <w:t>)</w:t>
      </w:r>
      <w:r w:rsidRPr="005634EC">
        <w:rPr>
          <w:sz w:val="28"/>
          <w:szCs w:val="28"/>
        </w:rPr>
        <w:t>:</w:t>
      </w:r>
    </w:p>
    <w:p w:rsidR="00AC6C13" w:rsidRPr="005634EC" w:rsidRDefault="00AC6C13" w:rsidP="00666515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634EC">
        <w:rPr>
          <w:sz w:val="28"/>
          <w:szCs w:val="28"/>
        </w:rPr>
        <w:t xml:space="preserve">лекции – </w:t>
      </w:r>
      <w:r w:rsidR="000A2EE0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</w:t>
      </w:r>
      <w:r w:rsidRPr="005634EC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</w:p>
    <w:p w:rsidR="00AC6C13" w:rsidRPr="005634EC" w:rsidRDefault="000A2EE0" w:rsidP="00666515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очные практические занятия</w:t>
      </w:r>
      <w:r w:rsidR="00AC6C13" w:rsidRPr="005634EC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AC6C13" w:rsidRPr="005634EC">
        <w:rPr>
          <w:sz w:val="28"/>
          <w:szCs w:val="28"/>
        </w:rPr>
        <w:t xml:space="preserve"> час</w:t>
      </w:r>
      <w:r w:rsidR="00AC6C13">
        <w:rPr>
          <w:sz w:val="28"/>
          <w:szCs w:val="28"/>
        </w:rPr>
        <w:t>ов</w:t>
      </w:r>
    </w:p>
    <w:p w:rsidR="00AC6C13" w:rsidRPr="00362945" w:rsidRDefault="00AC6C13" w:rsidP="00666515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634EC">
        <w:rPr>
          <w:sz w:val="28"/>
          <w:szCs w:val="28"/>
        </w:rPr>
        <w:t>самостоятельная работа (вып</w:t>
      </w:r>
      <w:r>
        <w:rPr>
          <w:sz w:val="28"/>
          <w:szCs w:val="28"/>
        </w:rPr>
        <w:t xml:space="preserve">олнение индивидуальных </w:t>
      </w:r>
      <w:r w:rsidRPr="00362945">
        <w:rPr>
          <w:sz w:val="28"/>
          <w:szCs w:val="28"/>
        </w:rPr>
        <w:t xml:space="preserve">заданий) – </w:t>
      </w:r>
      <w:r>
        <w:rPr>
          <w:sz w:val="28"/>
          <w:szCs w:val="28"/>
        </w:rPr>
        <w:t xml:space="preserve"> </w:t>
      </w:r>
      <w:r w:rsidR="000A2EE0">
        <w:rPr>
          <w:sz w:val="28"/>
          <w:szCs w:val="28"/>
        </w:rPr>
        <w:t xml:space="preserve">18 </w:t>
      </w:r>
      <w:r w:rsidRPr="00362945">
        <w:rPr>
          <w:sz w:val="28"/>
          <w:szCs w:val="28"/>
        </w:rPr>
        <w:t>ч</w:t>
      </w:r>
      <w:r w:rsidRPr="00362945">
        <w:rPr>
          <w:sz w:val="28"/>
          <w:szCs w:val="28"/>
        </w:rPr>
        <w:t>а</w:t>
      </w:r>
      <w:r w:rsidRPr="00362945">
        <w:rPr>
          <w:sz w:val="28"/>
          <w:szCs w:val="28"/>
        </w:rPr>
        <w:t>с</w:t>
      </w:r>
      <w:r>
        <w:rPr>
          <w:sz w:val="28"/>
          <w:szCs w:val="28"/>
        </w:rPr>
        <w:t>ов</w:t>
      </w:r>
      <w:r w:rsidRPr="00362945">
        <w:rPr>
          <w:sz w:val="28"/>
          <w:szCs w:val="28"/>
        </w:rPr>
        <w:t>.</w:t>
      </w:r>
    </w:p>
    <w:p w:rsidR="00AC6C13" w:rsidRDefault="00AC6C13" w:rsidP="00666515">
      <w:pPr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AC6C13" w:rsidRPr="00C51E0D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51E0D">
        <w:rPr>
          <w:b/>
          <w:sz w:val="28"/>
          <w:szCs w:val="28"/>
          <w:lang w:eastAsia="ru-RU"/>
        </w:rPr>
        <w:t>1.4 Нормативные документы для разработки программы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C6C13" w:rsidRPr="005634EC" w:rsidRDefault="00AC6C13" w:rsidP="00AC6C13">
      <w:pPr>
        <w:shd w:val="clear" w:color="auto" w:fill="FFFFFF"/>
        <w:spacing w:before="77"/>
        <w:ind w:firstLine="720"/>
        <w:jc w:val="both"/>
        <w:outlineLvl w:val="0"/>
        <w:rPr>
          <w:bCs/>
          <w:kern w:val="36"/>
          <w:sz w:val="28"/>
          <w:szCs w:val="28"/>
          <w:lang w:eastAsia="ru-RU"/>
        </w:rPr>
      </w:pPr>
      <w:r w:rsidRPr="005634EC">
        <w:rPr>
          <w:bCs/>
          <w:kern w:val="36"/>
          <w:sz w:val="28"/>
          <w:szCs w:val="28"/>
          <w:lang w:eastAsia="ru-RU"/>
        </w:rPr>
        <w:t>Программа разработана на основании</w:t>
      </w:r>
      <w:r>
        <w:rPr>
          <w:bCs/>
          <w:kern w:val="36"/>
          <w:sz w:val="28"/>
          <w:szCs w:val="28"/>
          <w:lang w:eastAsia="ru-RU"/>
        </w:rPr>
        <w:t>:</w:t>
      </w:r>
    </w:p>
    <w:p w:rsidR="00AC6C13" w:rsidRPr="00B77170" w:rsidRDefault="00AC6C13" w:rsidP="00AF365E">
      <w:pPr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spacing w:before="77"/>
        <w:ind w:left="0" w:firstLine="709"/>
        <w:jc w:val="both"/>
        <w:outlineLvl w:val="0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Проекта актуализированного профессионального стандарта педагога н</w:t>
      </w:r>
      <w:r>
        <w:rPr>
          <w:bCs/>
          <w:kern w:val="36"/>
          <w:sz w:val="28"/>
          <w:szCs w:val="28"/>
          <w:lang w:eastAsia="ru-RU"/>
        </w:rPr>
        <w:t>а</w:t>
      </w:r>
      <w:r>
        <w:rPr>
          <w:bCs/>
          <w:kern w:val="36"/>
          <w:sz w:val="28"/>
          <w:szCs w:val="28"/>
          <w:lang w:eastAsia="ru-RU"/>
        </w:rPr>
        <w:t>чального общего, основного общего, среднего общего образования</w:t>
      </w:r>
      <w:r w:rsidRPr="00B77170">
        <w:rPr>
          <w:bCs/>
          <w:kern w:val="36"/>
          <w:sz w:val="28"/>
          <w:szCs w:val="28"/>
          <w:lang w:eastAsia="ru-RU"/>
        </w:rPr>
        <w:t xml:space="preserve"> (ред.от 16.06.2019 г.)</w:t>
      </w:r>
      <w:r w:rsidRPr="00B77170">
        <w:t xml:space="preserve"> </w:t>
      </w:r>
    </w:p>
    <w:p w:rsidR="00AC6C13" w:rsidRDefault="00AC6C13" w:rsidP="00AF365E">
      <w:pPr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spacing w:before="77"/>
        <w:ind w:left="0" w:firstLine="709"/>
        <w:jc w:val="both"/>
        <w:outlineLvl w:val="0"/>
        <w:rPr>
          <w:bCs/>
          <w:kern w:val="36"/>
          <w:sz w:val="28"/>
          <w:szCs w:val="28"/>
          <w:lang w:eastAsia="ru-RU"/>
        </w:rPr>
      </w:pPr>
      <w:r w:rsidRPr="00B77170">
        <w:rPr>
          <w:bCs/>
          <w:kern w:val="36"/>
          <w:sz w:val="28"/>
          <w:szCs w:val="28"/>
          <w:lang w:eastAsia="ru-RU"/>
        </w:rPr>
        <w:t>Приказ</w:t>
      </w:r>
      <w:r>
        <w:rPr>
          <w:bCs/>
          <w:kern w:val="36"/>
          <w:sz w:val="28"/>
          <w:szCs w:val="28"/>
          <w:lang w:eastAsia="ru-RU"/>
        </w:rPr>
        <w:t>а</w:t>
      </w:r>
      <w:r w:rsidRPr="00B77170">
        <w:rPr>
          <w:bCs/>
          <w:kern w:val="36"/>
          <w:sz w:val="28"/>
          <w:szCs w:val="28"/>
          <w:lang w:eastAsia="ru-RU"/>
        </w:rPr>
        <w:t xml:space="preserve"> Министерства труда и социальной защиты Российской Федер</w:t>
      </w:r>
      <w:r w:rsidRPr="00B77170">
        <w:rPr>
          <w:bCs/>
          <w:kern w:val="36"/>
          <w:sz w:val="28"/>
          <w:szCs w:val="28"/>
          <w:lang w:eastAsia="ru-RU"/>
        </w:rPr>
        <w:t>а</w:t>
      </w:r>
      <w:r w:rsidRPr="00B77170">
        <w:rPr>
          <w:bCs/>
          <w:kern w:val="36"/>
          <w:sz w:val="28"/>
          <w:szCs w:val="28"/>
          <w:lang w:eastAsia="ru-RU"/>
        </w:rPr>
        <w:t>ции «Об утверждении профессионального стандарта «Педагог (педагогическая деятельность в сфере дошкольного, начального общего, основного общего, сре</w:t>
      </w:r>
      <w:r w:rsidRPr="00B77170">
        <w:rPr>
          <w:bCs/>
          <w:kern w:val="36"/>
          <w:sz w:val="28"/>
          <w:szCs w:val="28"/>
          <w:lang w:eastAsia="ru-RU"/>
        </w:rPr>
        <w:t>д</w:t>
      </w:r>
      <w:r w:rsidRPr="00B77170">
        <w:rPr>
          <w:bCs/>
          <w:kern w:val="36"/>
          <w:sz w:val="28"/>
          <w:szCs w:val="28"/>
          <w:lang w:eastAsia="ru-RU"/>
        </w:rPr>
        <w:t>него общего образования) (воспитатель, учитель)»</w:t>
      </w:r>
      <w:r w:rsidR="00A421DD">
        <w:rPr>
          <w:bCs/>
          <w:kern w:val="36"/>
          <w:sz w:val="28"/>
          <w:szCs w:val="28"/>
          <w:lang w:eastAsia="ru-RU"/>
        </w:rPr>
        <w:t xml:space="preserve"> </w:t>
      </w:r>
      <w:r w:rsidRPr="00B77170">
        <w:rPr>
          <w:bCs/>
          <w:kern w:val="36"/>
          <w:sz w:val="28"/>
          <w:szCs w:val="28"/>
          <w:lang w:eastAsia="ru-RU"/>
        </w:rPr>
        <w:t>от «18» октября 2013 г. № 544н</w:t>
      </w:r>
      <w:r>
        <w:rPr>
          <w:bCs/>
          <w:kern w:val="36"/>
          <w:sz w:val="28"/>
          <w:szCs w:val="28"/>
          <w:lang w:eastAsia="ru-RU"/>
        </w:rPr>
        <w:t>.</w:t>
      </w:r>
    </w:p>
    <w:p w:rsidR="001325EE" w:rsidRDefault="00AC6C13" w:rsidP="001325EE"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77"/>
        <w:ind w:left="567" w:firstLine="142"/>
        <w:jc w:val="both"/>
        <w:outlineLvl w:val="0"/>
        <w:rPr>
          <w:bCs/>
          <w:kern w:val="36"/>
          <w:sz w:val="28"/>
          <w:szCs w:val="28"/>
          <w:lang w:eastAsia="ru-RU"/>
        </w:rPr>
      </w:pPr>
      <w:r w:rsidRPr="00C929E2">
        <w:rPr>
          <w:bCs/>
          <w:kern w:val="36"/>
          <w:sz w:val="28"/>
          <w:szCs w:val="28"/>
          <w:lang w:eastAsia="ru-RU"/>
        </w:rPr>
        <w:t>Проекты документов, определяющие содержание контрольных измер</w:t>
      </w:r>
      <w:r w:rsidRPr="00C929E2">
        <w:rPr>
          <w:bCs/>
          <w:kern w:val="36"/>
          <w:sz w:val="28"/>
          <w:szCs w:val="28"/>
          <w:lang w:eastAsia="ru-RU"/>
        </w:rPr>
        <w:t>и</w:t>
      </w:r>
      <w:r w:rsidRPr="00C929E2">
        <w:rPr>
          <w:bCs/>
          <w:kern w:val="36"/>
          <w:sz w:val="28"/>
          <w:szCs w:val="28"/>
          <w:lang w:eastAsia="ru-RU"/>
        </w:rPr>
        <w:t>тельных материалов государственной итоговой  аттестации 202</w:t>
      </w:r>
      <w:r w:rsidR="003D74D2">
        <w:rPr>
          <w:bCs/>
          <w:kern w:val="36"/>
          <w:sz w:val="28"/>
          <w:szCs w:val="28"/>
          <w:lang w:eastAsia="ru-RU"/>
        </w:rPr>
        <w:t>4</w:t>
      </w:r>
      <w:r w:rsidRPr="00C929E2">
        <w:rPr>
          <w:bCs/>
          <w:kern w:val="36"/>
          <w:sz w:val="28"/>
          <w:szCs w:val="28"/>
          <w:lang w:eastAsia="ru-RU"/>
        </w:rPr>
        <w:t xml:space="preserve"> года:</w:t>
      </w:r>
      <w:r w:rsidRPr="00C929E2">
        <w:rPr>
          <w:bCs/>
          <w:kern w:val="36"/>
          <w:sz w:val="28"/>
          <w:szCs w:val="28"/>
          <w:lang w:eastAsia="ru-RU"/>
        </w:rPr>
        <w:br/>
        <w:t>- кодификатор</w:t>
      </w:r>
      <w:r w:rsidR="00666515">
        <w:rPr>
          <w:bCs/>
          <w:kern w:val="36"/>
          <w:sz w:val="28"/>
          <w:szCs w:val="28"/>
          <w:lang w:eastAsia="ru-RU"/>
        </w:rPr>
        <w:t>ы</w:t>
      </w:r>
      <w:r w:rsidRPr="00C929E2">
        <w:rPr>
          <w:bCs/>
          <w:kern w:val="36"/>
          <w:sz w:val="28"/>
          <w:szCs w:val="28"/>
          <w:lang w:eastAsia="ru-RU"/>
        </w:rPr>
        <w:t>элементов содержания и требований к уровню подготовки обучающихся, освоивших основное общее и среднее (полное) общее образ</w:t>
      </w:r>
      <w:r w:rsidRPr="00C929E2">
        <w:rPr>
          <w:bCs/>
          <w:kern w:val="36"/>
          <w:sz w:val="28"/>
          <w:szCs w:val="28"/>
          <w:lang w:eastAsia="ru-RU"/>
        </w:rPr>
        <w:t>о</w:t>
      </w:r>
      <w:r w:rsidRPr="00C929E2">
        <w:rPr>
          <w:bCs/>
          <w:kern w:val="36"/>
          <w:sz w:val="28"/>
          <w:szCs w:val="28"/>
          <w:lang w:eastAsia="ru-RU"/>
        </w:rPr>
        <w:t xml:space="preserve">вание по </w:t>
      </w:r>
      <w:r w:rsidR="00A421DD">
        <w:rPr>
          <w:bCs/>
          <w:kern w:val="36"/>
          <w:sz w:val="28"/>
          <w:szCs w:val="28"/>
          <w:lang w:eastAsia="ru-RU"/>
        </w:rPr>
        <w:t>физике</w:t>
      </w:r>
      <w:r w:rsidRPr="00C929E2">
        <w:rPr>
          <w:bCs/>
          <w:kern w:val="36"/>
          <w:sz w:val="28"/>
          <w:szCs w:val="28"/>
          <w:lang w:eastAsia="ru-RU"/>
        </w:rPr>
        <w:t xml:space="preserve"> (базовый и профильный уровни) (приказ Минобразования России от 05.03.2004№1089);</w:t>
      </w:r>
    </w:p>
    <w:p w:rsidR="00AC6C13" w:rsidRDefault="00AC6C13" w:rsidP="001325EE"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77"/>
        <w:ind w:left="567" w:firstLine="142"/>
        <w:jc w:val="both"/>
        <w:outlineLvl w:val="0"/>
        <w:rPr>
          <w:bCs/>
          <w:kern w:val="36"/>
          <w:sz w:val="28"/>
          <w:szCs w:val="28"/>
          <w:lang w:eastAsia="ru-RU"/>
        </w:rPr>
      </w:pPr>
      <w:r w:rsidRPr="00C929E2">
        <w:rPr>
          <w:bCs/>
          <w:kern w:val="36"/>
          <w:sz w:val="28"/>
          <w:szCs w:val="28"/>
          <w:lang w:eastAsia="ru-RU"/>
        </w:rPr>
        <w:t>спецификатор</w:t>
      </w:r>
      <w:r w:rsidR="00666515">
        <w:rPr>
          <w:bCs/>
          <w:kern w:val="36"/>
          <w:sz w:val="28"/>
          <w:szCs w:val="28"/>
          <w:lang w:eastAsia="ru-RU"/>
        </w:rPr>
        <w:t>ы</w:t>
      </w:r>
      <w:r w:rsidRPr="00C929E2">
        <w:rPr>
          <w:bCs/>
          <w:kern w:val="36"/>
          <w:sz w:val="28"/>
          <w:szCs w:val="28"/>
          <w:lang w:eastAsia="ru-RU"/>
        </w:rPr>
        <w:t>контрольных измерительных материалов для проведения основного государственного экзамена и единого государственного экзамена по общеобразовательному</w:t>
      </w:r>
      <w:r w:rsidR="006B27B3">
        <w:rPr>
          <w:bCs/>
          <w:kern w:val="36"/>
          <w:sz w:val="28"/>
          <w:szCs w:val="28"/>
          <w:lang w:eastAsia="ru-RU"/>
        </w:rPr>
        <w:t> </w:t>
      </w:r>
      <w:r w:rsidRPr="00C929E2">
        <w:rPr>
          <w:bCs/>
          <w:kern w:val="36"/>
          <w:sz w:val="28"/>
          <w:szCs w:val="28"/>
          <w:lang w:eastAsia="ru-RU"/>
        </w:rPr>
        <w:t>предмету</w:t>
      </w:r>
      <w:r w:rsidR="006B27B3">
        <w:rPr>
          <w:bCs/>
          <w:kern w:val="36"/>
          <w:sz w:val="28"/>
          <w:szCs w:val="28"/>
          <w:lang w:eastAsia="ru-RU"/>
        </w:rPr>
        <w:t> </w:t>
      </w:r>
      <w:r w:rsidRPr="00C929E2">
        <w:rPr>
          <w:bCs/>
          <w:kern w:val="36"/>
          <w:sz w:val="28"/>
          <w:szCs w:val="28"/>
          <w:lang w:eastAsia="ru-RU"/>
        </w:rPr>
        <w:t>«</w:t>
      </w:r>
      <w:r w:rsidR="00A421DD">
        <w:rPr>
          <w:bCs/>
          <w:kern w:val="36"/>
          <w:sz w:val="28"/>
          <w:szCs w:val="28"/>
          <w:lang w:eastAsia="ru-RU"/>
        </w:rPr>
        <w:t>Физика</w:t>
      </w:r>
      <w:r w:rsidRPr="00C929E2">
        <w:rPr>
          <w:bCs/>
          <w:kern w:val="36"/>
          <w:sz w:val="28"/>
          <w:szCs w:val="28"/>
          <w:lang w:eastAsia="ru-RU"/>
        </w:rPr>
        <w:t>»</w:t>
      </w:r>
      <w:r w:rsidR="00A762AC">
        <w:rPr>
          <w:bCs/>
          <w:kern w:val="36"/>
          <w:sz w:val="28"/>
          <w:szCs w:val="28"/>
          <w:lang w:eastAsia="ru-RU"/>
        </w:rPr>
        <w:t>-202</w:t>
      </w:r>
      <w:r w:rsidR="00666515">
        <w:rPr>
          <w:bCs/>
          <w:kern w:val="36"/>
          <w:sz w:val="28"/>
          <w:szCs w:val="28"/>
          <w:lang w:eastAsia="ru-RU"/>
        </w:rPr>
        <w:t>4</w:t>
      </w:r>
      <w:r w:rsidRPr="00C929E2">
        <w:rPr>
          <w:bCs/>
          <w:kern w:val="36"/>
          <w:sz w:val="28"/>
          <w:szCs w:val="28"/>
          <w:lang w:eastAsia="ru-RU"/>
        </w:rPr>
        <w:t>;</w:t>
      </w:r>
      <w:r w:rsidRPr="00C929E2">
        <w:rPr>
          <w:bCs/>
          <w:kern w:val="36"/>
          <w:sz w:val="28"/>
          <w:szCs w:val="28"/>
          <w:lang w:eastAsia="ru-RU"/>
        </w:rPr>
        <w:br/>
        <w:t>- демонстрационны</w:t>
      </w:r>
      <w:r w:rsidR="003D74D2">
        <w:rPr>
          <w:bCs/>
          <w:kern w:val="36"/>
          <w:sz w:val="28"/>
          <w:szCs w:val="28"/>
          <w:lang w:eastAsia="ru-RU"/>
        </w:rPr>
        <w:t>е</w:t>
      </w:r>
      <w:r w:rsidRPr="00C929E2">
        <w:rPr>
          <w:bCs/>
          <w:kern w:val="36"/>
          <w:sz w:val="28"/>
          <w:szCs w:val="28"/>
          <w:lang w:eastAsia="ru-RU"/>
        </w:rPr>
        <w:t xml:space="preserve"> вариант</w:t>
      </w:r>
      <w:r w:rsidR="003D74D2">
        <w:rPr>
          <w:bCs/>
          <w:kern w:val="36"/>
          <w:sz w:val="28"/>
          <w:szCs w:val="28"/>
          <w:lang w:eastAsia="ru-RU"/>
        </w:rPr>
        <w:t>ы</w:t>
      </w:r>
      <w:r w:rsidRPr="00C929E2">
        <w:rPr>
          <w:bCs/>
          <w:kern w:val="36"/>
          <w:sz w:val="28"/>
          <w:szCs w:val="28"/>
          <w:lang w:eastAsia="ru-RU"/>
        </w:rPr>
        <w:t xml:space="preserve"> контрольных измерительных материалов по «</w:t>
      </w:r>
      <w:r w:rsidR="00A421DD">
        <w:rPr>
          <w:bCs/>
          <w:kern w:val="36"/>
          <w:sz w:val="28"/>
          <w:szCs w:val="28"/>
          <w:lang w:eastAsia="ru-RU"/>
        </w:rPr>
        <w:t>Физика</w:t>
      </w:r>
      <w:r w:rsidRPr="00C929E2">
        <w:rPr>
          <w:bCs/>
          <w:kern w:val="36"/>
          <w:sz w:val="28"/>
          <w:szCs w:val="28"/>
          <w:lang w:eastAsia="ru-RU"/>
        </w:rPr>
        <w:t>»</w:t>
      </w:r>
      <w:r w:rsidR="00A762AC">
        <w:rPr>
          <w:bCs/>
          <w:kern w:val="36"/>
          <w:sz w:val="28"/>
          <w:szCs w:val="28"/>
          <w:lang w:eastAsia="ru-RU"/>
        </w:rPr>
        <w:t>-202</w:t>
      </w:r>
      <w:r w:rsidR="003D74D2">
        <w:rPr>
          <w:bCs/>
          <w:kern w:val="36"/>
          <w:sz w:val="28"/>
          <w:szCs w:val="28"/>
          <w:lang w:eastAsia="ru-RU"/>
        </w:rPr>
        <w:t>4</w:t>
      </w:r>
      <w:r w:rsidRPr="00C929E2">
        <w:rPr>
          <w:bCs/>
          <w:kern w:val="36"/>
          <w:sz w:val="28"/>
          <w:szCs w:val="28"/>
          <w:lang w:eastAsia="ru-RU"/>
        </w:rPr>
        <w:t>.</w:t>
      </w:r>
    </w:p>
    <w:p w:rsidR="00A762AC" w:rsidRPr="00C929E2" w:rsidRDefault="00A762AC" w:rsidP="00ED154E"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77"/>
        <w:ind w:left="0" w:firstLine="709"/>
        <w:jc w:val="both"/>
        <w:outlineLvl w:val="0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Методические рекомендации обучающимся по организации индивид</w:t>
      </w:r>
      <w:r>
        <w:rPr>
          <w:bCs/>
          <w:kern w:val="36"/>
          <w:sz w:val="28"/>
          <w:szCs w:val="28"/>
          <w:lang w:eastAsia="ru-RU"/>
        </w:rPr>
        <w:t>у</w:t>
      </w:r>
      <w:r>
        <w:rPr>
          <w:bCs/>
          <w:kern w:val="36"/>
          <w:sz w:val="28"/>
          <w:szCs w:val="28"/>
          <w:lang w:eastAsia="ru-RU"/>
        </w:rPr>
        <w:t>альной подготовки к ЕГЭ 202</w:t>
      </w:r>
      <w:r w:rsidR="003D74D2">
        <w:rPr>
          <w:bCs/>
          <w:kern w:val="36"/>
          <w:sz w:val="28"/>
          <w:szCs w:val="28"/>
          <w:lang w:eastAsia="ru-RU"/>
        </w:rPr>
        <w:t xml:space="preserve">5 года </w:t>
      </w:r>
      <w:r>
        <w:rPr>
          <w:bCs/>
          <w:kern w:val="36"/>
          <w:sz w:val="28"/>
          <w:szCs w:val="28"/>
          <w:lang w:eastAsia="ru-RU"/>
        </w:rPr>
        <w:t>(</w:t>
      </w:r>
      <w:r>
        <w:rPr>
          <w:bCs/>
          <w:kern w:val="36"/>
          <w:sz w:val="28"/>
          <w:szCs w:val="28"/>
          <w:lang w:val="en-GB" w:eastAsia="ru-RU"/>
        </w:rPr>
        <w:t>http</w:t>
      </w:r>
      <w:r>
        <w:rPr>
          <w:bCs/>
          <w:kern w:val="36"/>
          <w:sz w:val="28"/>
          <w:szCs w:val="28"/>
          <w:lang w:eastAsia="ru-RU"/>
        </w:rPr>
        <w:t>:</w:t>
      </w:r>
      <w:r>
        <w:rPr>
          <w:bCs/>
          <w:kern w:val="36"/>
          <w:sz w:val="28"/>
          <w:szCs w:val="28"/>
          <w:lang w:val="en-GB" w:eastAsia="ru-RU"/>
        </w:rPr>
        <w:t>fipi</w:t>
      </w:r>
      <w:r w:rsidRPr="00A762AC">
        <w:rPr>
          <w:bCs/>
          <w:kern w:val="36"/>
          <w:sz w:val="28"/>
          <w:szCs w:val="28"/>
          <w:lang w:eastAsia="ru-RU"/>
        </w:rPr>
        <w:t>.</w:t>
      </w:r>
      <w:r>
        <w:rPr>
          <w:bCs/>
          <w:kern w:val="36"/>
          <w:sz w:val="28"/>
          <w:szCs w:val="28"/>
          <w:lang w:val="en-GB" w:eastAsia="ru-RU"/>
        </w:rPr>
        <w:t>ru</w:t>
      </w:r>
      <w:r w:rsidRPr="00A762AC">
        <w:rPr>
          <w:bCs/>
          <w:kern w:val="36"/>
          <w:sz w:val="28"/>
          <w:szCs w:val="28"/>
          <w:lang w:eastAsia="ru-RU"/>
        </w:rPr>
        <w:t>/</w:t>
      </w:r>
      <w:r>
        <w:rPr>
          <w:bCs/>
          <w:kern w:val="36"/>
          <w:sz w:val="28"/>
          <w:szCs w:val="28"/>
          <w:lang w:val="en-GB" w:eastAsia="ru-RU"/>
        </w:rPr>
        <w:t>materils</w:t>
      </w:r>
      <w:r>
        <w:rPr>
          <w:bCs/>
          <w:kern w:val="36"/>
          <w:sz w:val="28"/>
          <w:szCs w:val="28"/>
          <w:lang w:eastAsia="ru-RU"/>
        </w:rPr>
        <w:t>).</w:t>
      </w:r>
    </w:p>
    <w:p w:rsidR="00AC6C13" w:rsidRDefault="00AC6C13" w:rsidP="00AC6C13">
      <w:pPr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AC6C13" w:rsidRPr="00C51E0D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51E0D">
        <w:rPr>
          <w:b/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>5</w:t>
      </w:r>
      <w:r w:rsidRPr="00C51E0D">
        <w:rPr>
          <w:b/>
          <w:sz w:val="28"/>
          <w:szCs w:val="28"/>
          <w:lang w:eastAsia="ru-RU"/>
        </w:rPr>
        <w:t xml:space="preserve"> Категория слушателей и требования к уровню их подготовки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</w:p>
    <w:p w:rsidR="00A421DD" w:rsidRDefault="00A421DD" w:rsidP="00A421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Слушателями курса повышения квалификации могут стать</w:t>
      </w:r>
      <w:r w:rsidR="00AF365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421DD" w:rsidRPr="00A317F1" w:rsidRDefault="00A421DD" w:rsidP="00A421DD">
      <w:pPr>
        <w:pStyle w:val="13"/>
        <w:numPr>
          <w:ilvl w:val="0"/>
          <w:numId w:val="27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7F1">
        <w:rPr>
          <w:rFonts w:ascii="Times New Roman" w:hAnsi="Times New Roman" w:cs="Times New Roman"/>
          <w:sz w:val="28"/>
          <w:szCs w:val="28"/>
        </w:rPr>
        <w:t>учителя физики, желающие повысить свой профессиональный уровень в рамках прохождения аттестации на получение квалификационной категории;</w:t>
      </w:r>
    </w:p>
    <w:p w:rsidR="00A421DD" w:rsidRDefault="00A421DD" w:rsidP="00A421DD">
      <w:pPr>
        <w:pStyle w:val="13"/>
        <w:numPr>
          <w:ilvl w:val="0"/>
          <w:numId w:val="27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7F1">
        <w:rPr>
          <w:rFonts w:ascii="Times New Roman" w:hAnsi="Times New Roman" w:cs="Times New Roman"/>
          <w:sz w:val="28"/>
          <w:szCs w:val="28"/>
        </w:rPr>
        <w:t>учителя, направляемые на повышение квалификации региональными</w:t>
      </w:r>
      <w:r w:rsidR="00A762AC" w:rsidRPr="00A762AC">
        <w:rPr>
          <w:rFonts w:ascii="Times New Roman" w:hAnsi="Times New Roman" w:cs="Times New Roman"/>
          <w:sz w:val="28"/>
          <w:szCs w:val="28"/>
        </w:rPr>
        <w:t xml:space="preserve"> </w:t>
      </w:r>
      <w:r w:rsidRPr="00A317F1">
        <w:rPr>
          <w:rFonts w:ascii="Times New Roman" w:hAnsi="Times New Roman" w:cs="Times New Roman"/>
          <w:sz w:val="28"/>
          <w:szCs w:val="28"/>
        </w:rPr>
        <w:t xml:space="preserve"> о</w:t>
      </w:r>
      <w:r w:rsidRPr="00A317F1">
        <w:rPr>
          <w:rFonts w:ascii="Times New Roman" w:hAnsi="Times New Roman" w:cs="Times New Roman"/>
          <w:sz w:val="28"/>
          <w:szCs w:val="28"/>
        </w:rPr>
        <w:t>р</w:t>
      </w:r>
      <w:r w:rsidRPr="00A317F1">
        <w:rPr>
          <w:rFonts w:ascii="Times New Roman" w:hAnsi="Times New Roman" w:cs="Times New Roman"/>
          <w:sz w:val="28"/>
          <w:szCs w:val="28"/>
        </w:rPr>
        <w:t>ганами образования.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Default="00AC6C13" w:rsidP="00440DFA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>6</w:t>
      </w:r>
      <w:r w:rsidRPr="00A03A57">
        <w:rPr>
          <w:b/>
          <w:sz w:val="28"/>
          <w:szCs w:val="28"/>
          <w:lang w:eastAsia="ru-RU"/>
        </w:rPr>
        <w:t xml:space="preserve"> Итоговая аттестация</w:t>
      </w:r>
    </w:p>
    <w:p w:rsidR="00AC6C13" w:rsidRPr="006D2B34" w:rsidRDefault="00AC6C13" w:rsidP="00440DFA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eastAsia="ru-RU"/>
        </w:rPr>
      </w:pPr>
    </w:p>
    <w:p w:rsidR="00AC6C13" w:rsidRPr="00F33AE9" w:rsidRDefault="00AC6C13" w:rsidP="00AC6C13">
      <w:pPr>
        <w:ind w:left="66" w:firstLine="785"/>
        <w:jc w:val="both"/>
        <w:rPr>
          <w:iCs/>
          <w:sz w:val="28"/>
          <w:szCs w:val="28"/>
        </w:rPr>
      </w:pPr>
      <w:r w:rsidRPr="009120C6">
        <w:rPr>
          <w:iCs/>
          <w:sz w:val="28"/>
          <w:szCs w:val="28"/>
        </w:rPr>
        <w:t xml:space="preserve">Промежуточная аттестация проводится </w:t>
      </w:r>
      <w:r w:rsidRPr="005634EC">
        <w:rPr>
          <w:sz w:val="28"/>
          <w:szCs w:val="28"/>
        </w:rPr>
        <w:t>с использованием дистанционн</w:t>
      </w:r>
      <w:r w:rsidR="003D74D2">
        <w:rPr>
          <w:sz w:val="28"/>
          <w:szCs w:val="28"/>
        </w:rPr>
        <w:t xml:space="preserve">ой </w:t>
      </w:r>
      <w:r w:rsidRPr="005634EC">
        <w:rPr>
          <w:sz w:val="28"/>
          <w:szCs w:val="28"/>
        </w:rPr>
        <w:t xml:space="preserve"> образовательн</w:t>
      </w:r>
      <w:r w:rsidR="003D74D2">
        <w:rPr>
          <w:sz w:val="28"/>
          <w:szCs w:val="28"/>
        </w:rPr>
        <w:t>ой</w:t>
      </w:r>
      <w:r w:rsidRPr="005634EC">
        <w:rPr>
          <w:sz w:val="28"/>
          <w:szCs w:val="28"/>
        </w:rPr>
        <w:t xml:space="preserve"> технологи</w:t>
      </w:r>
      <w:r w:rsidR="003D74D2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>
        <w:rPr>
          <w:kern w:val="36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E50C83">
        <w:rPr>
          <w:sz w:val="28"/>
          <w:szCs w:val="28"/>
        </w:rPr>
        <w:t>oodle</w:t>
      </w:r>
      <w:r>
        <w:rPr>
          <w:sz w:val="28"/>
          <w:szCs w:val="28"/>
        </w:rPr>
        <w:t>)</w:t>
      </w:r>
      <w:r w:rsidRPr="009120C6">
        <w:rPr>
          <w:iCs/>
          <w:sz w:val="28"/>
          <w:szCs w:val="28"/>
        </w:rPr>
        <w:t xml:space="preserve"> в форме:</w:t>
      </w:r>
    </w:p>
    <w:p w:rsidR="00AC6C13" w:rsidRDefault="00AC6C13" w:rsidP="00A67057">
      <w:pPr>
        <w:numPr>
          <w:ilvl w:val="0"/>
          <w:numId w:val="19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6D2B34">
        <w:rPr>
          <w:sz w:val="28"/>
          <w:szCs w:val="28"/>
        </w:rPr>
        <w:t>Тестовые, контрольные, срезовые задания (письменный опрос, тестиров</w:t>
      </w:r>
      <w:r w:rsidRPr="006D2B34">
        <w:rPr>
          <w:sz w:val="28"/>
          <w:szCs w:val="28"/>
        </w:rPr>
        <w:t>а</w:t>
      </w:r>
      <w:r w:rsidRPr="006D2B34">
        <w:rPr>
          <w:sz w:val="28"/>
          <w:szCs w:val="28"/>
        </w:rPr>
        <w:t xml:space="preserve">ние). </w:t>
      </w:r>
    </w:p>
    <w:p w:rsidR="00AC6C13" w:rsidRPr="006D2B34" w:rsidRDefault="00AC6C13" w:rsidP="00A67057">
      <w:pPr>
        <w:numPr>
          <w:ilvl w:val="0"/>
          <w:numId w:val="19"/>
        </w:numPr>
        <w:tabs>
          <w:tab w:val="left" w:pos="993"/>
          <w:tab w:val="left" w:pos="1134"/>
        </w:tabs>
        <w:ind w:left="-142" w:firstLine="851"/>
        <w:jc w:val="both"/>
        <w:rPr>
          <w:sz w:val="28"/>
          <w:szCs w:val="28"/>
        </w:rPr>
      </w:pPr>
      <w:r w:rsidRPr="006D2B34">
        <w:rPr>
          <w:sz w:val="28"/>
          <w:szCs w:val="28"/>
        </w:rPr>
        <w:t>Домашнее задание на самостоятельное выполнение через систему</w:t>
      </w:r>
      <w:r w:rsidRPr="006D2B3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M</w:t>
      </w:r>
      <w:r w:rsidRPr="006D2B34">
        <w:rPr>
          <w:rFonts w:eastAsia="Calibri"/>
          <w:sz w:val="28"/>
          <w:szCs w:val="28"/>
        </w:rPr>
        <w:t>oodle.</w:t>
      </w:r>
    </w:p>
    <w:p w:rsidR="00AC6C13" w:rsidRPr="00A67057" w:rsidRDefault="00AC6C13" w:rsidP="00A67057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A67057">
        <w:rPr>
          <w:sz w:val="28"/>
          <w:szCs w:val="28"/>
        </w:rPr>
        <w:t xml:space="preserve">Итоговая аттестация проводится по результатам </w:t>
      </w:r>
      <w:bookmarkStart w:id="6" w:name="_Hlk21860935"/>
      <w:r w:rsidRPr="00A67057">
        <w:rPr>
          <w:sz w:val="28"/>
          <w:szCs w:val="28"/>
        </w:rPr>
        <w:t xml:space="preserve">промежуточной </w:t>
      </w:r>
      <w:bookmarkEnd w:id="6"/>
      <w:r w:rsidRPr="00A67057">
        <w:rPr>
          <w:sz w:val="28"/>
          <w:szCs w:val="28"/>
        </w:rPr>
        <w:t>аттест</w:t>
      </w:r>
      <w:r w:rsidRPr="00A67057">
        <w:rPr>
          <w:sz w:val="28"/>
          <w:szCs w:val="28"/>
        </w:rPr>
        <w:t>а</w:t>
      </w:r>
      <w:r w:rsidRPr="00A67057">
        <w:rPr>
          <w:sz w:val="28"/>
          <w:szCs w:val="28"/>
        </w:rPr>
        <w:t xml:space="preserve">ций </w:t>
      </w:r>
      <w:r w:rsidR="00A67057" w:rsidRPr="00A67057">
        <w:rPr>
          <w:sz w:val="28"/>
          <w:szCs w:val="28"/>
        </w:rPr>
        <w:t xml:space="preserve"> в</w:t>
      </w:r>
      <w:r w:rsidRPr="00A67057">
        <w:rPr>
          <w:sz w:val="28"/>
          <w:szCs w:val="28"/>
        </w:rPr>
        <w:t xml:space="preserve"> </w:t>
      </w:r>
      <w:r w:rsidRPr="00A67057">
        <w:rPr>
          <w:bCs/>
          <w:sz w:val="28"/>
          <w:szCs w:val="28"/>
        </w:rPr>
        <w:t>бинарной шкале оценивания.</w:t>
      </w:r>
    </w:p>
    <w:p w:rsidR="00AC6C13" w:rsidRPr="006D2B34" w:rsidRDefault="00AC6C13" w:rsidP="00AC6C13">
      <w:pPr>
        <w:ind w:left="66" w:firstLine="7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9120C6">
        <w:rPr>
          <w:bCs/>
          <w:sz w:val="28"/>
          <w:szCs w:val="28"/>
        </w:rPr>
        <w:t>ритерии оценки освоения программы</w:t>
      </w:r>
      <w:r>
        <w:rPr>
          <w:bCs/>
          <w:sz w:val="28"/>
          <w:szCs w:val="28"/>
        </w:rPr>
        <w:t>: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B3644">
        <w:rPr>
          <w:sz w:val="28"/>
          <w:szCs w:val="28"/>
          <w:lang w:eastAsia="ru-RU"/>
        </w:rPr>
        <w:t>- оценка «зачтено» выставляется с</w:t>
      </w:r>
      <w:r>
        <w:rPr>
          <w:sz w:val="28"/>
          <w:szCs w:val="28"/>
          <w:lang w:eastAsia="ru-RU"/>
        </w:rPr>
        <w:t>лушателю</w:t>
      </w:r>
      <w:r w:rsidRPr="00AB3644">
        <w:rPr>
          <w:sz w:val="28"/>
          <w:szCs w:val="28"/>
          <w:lang w:eastAsia="ru-RU"/>
        </w:rPr>
        <w:t xml:space="preserve">, если он </w:t>
      </w:r>
      <w:r w:rsidR="00AF365E">
        <w:rPr>
          <w:sz w:val="28"/>
          <w:szCs w:val="28"/>
          <w:lang w:eastAsia="ru-RU"/>
        </w:rPr>
        <w:t>на всех этапах пром</w:t>
      </w:r>
      <w:r w:rsidR="00AF365E">
        <w:rPr>
          <w:sz w:val="28"/>
          <w:szCs w:val="28"/>
          <w:lang w:eastAsia="ru-RU"/>
        </w:rPr>
        <w:t>е</w:t>
      </w:r>
      <w:r w:rsidR="00AF365E">
        <w:rPr>
          <w:sz w:val="28"/>
          <w:szCs w:val="28"/>
          <w:lang w:eastAsia="ru-RU"/>
        </w:rPr>
        <w:t xml:space="preserve">жуточной аттестации </w:t>
      </w:r>
      <w:r w:rsidR="00844AAD">
        <w:rPr>
          <w:sz w:val="28"/>
          <w:szCs w:val="28"/>
          <w:lang w:eastAsia="ru-RU"/>
        </w:rPr>
        <w:t xml:space="preserve">верно, то есть на </w:t>
      </w:r>
      <w:r w:rsidR="007B0777">
        <w:rPr>
          <w:sz w:val="28"/>
          <w:szCs w:val="28"/>
          <w:lang w:eastAsia="ru-RU"/>
        </w:rPr>
        <w:t>2</w:t>
      </w:r>
      <w:r w:rsidR="00844AAD">
        <w:rPr>
          <w:sz w:val="28"/>
          <w:szCs w:val="28"/>
          <w:lang w:eastAsia="ru-RU"/>
        </w:rPr>
        <w:t>-</w:t>
      </w:r>
      <w:r w:rsidR="007B0777">
        <w:rPr>
          <w:sz w:val="28"/>
          <w:szCs w:val="28"/>
          <w:lang w:eastAsia="ru-RU"/>
        </w:rPr>
        <w:t>4</w:t>
      </w:r>
      <w:r w:rsidR="00844AAD">
        <w:rPr>
          <w:sz w:val="28"/>
          <w:szCs w:val="28"/>
          <w:lang w:eastAsia="ru-RU"/>
        </w:rPr>
        <w:t xml:space="preserve"> балл</w:t>
      </w:r>
      <w:r w:rsidR="007B0777">
        <w:rPr>
          <w:sz w:val="28"/>
          <w:szCs w:val="28"/>
          <w:lang w:eastAsia="ru-RU"/>
        </w:rPr>
        <w:t>а</w:t>
      </w:r>
      <w:bookmarkStart w:id="7" w:name="_GoBack"/>
      <w:bookmarkEnd w:id="7"/>
      <w:r w:rsidR="00844AAD">
        <w:rPr>
          <w:sz w:val="28"/>
          <w:szCs w:val="28"/>
          <w:lang w:eastAsia="ru-RU"/>
        </w:rPr>
        <w:t xml:space="preserve">, </w:t>
      </w:r>
      <w:r w:rsidR="00A421DD">
        <w:rPr>
          <w:sz w:val="28"/>
          <w:szCs w:val="28"/>
          <w:lang w:eastAsia="ru-RU"/>
        </w:rPr>
        <w:t xml:space="preserve">  выполняет не менее 85-90% з</w:t>
      </w:r>
      <w:r w:rsidR="00A421DD">
        <w:rPr>
          <w:sz w:val="28"/>
          <w:szCs w:val="28"/>
          <w:lang w:eastAsia="ru-RU"/>
        </w:rPr>
        <w:t>а</w:t>
      </w:r>
      <w:r w:rsidR="00A421DD">
        <w:rPr>
          <w:sz w:val="28"/>
          <w:szCs w:val="28"/>
          <w:lang w:eastAsia="ru-RU"/>
        </w:rPr>
        <w:t>даний второй части</w:t>
      </w:r>
      <w:r w:rsidR="003D74D2">
        <w:rPr>
          <w:sz w:val="28"/>
          <w:szCs w:val="28"/>
          <w:lang w:eastAsia="ru-RU"/>
        </w:rPr>
        <w:t xml:space="preserve"> КИМа ОГЭ и </w:t>
      </w:r>
      <w:r w:rsidR="00A421DD">
        <w:rPr>
          <w:sz w:val="28"/>
          <w:szCs w:val="28"/>
          <w:lang w:eastAsia="ru-RU"/>
        </w:rPr>
        <w:t xml:space="preserve"> ЕГЭ по физике повышенного и высокого уро</w:t>
      </w:r>
      <w:r w:rsidR="00A421DD">
        <w:rPr>
          <w:sz w:val="28"/>
          <w:szCs w:val="28"/>
          <w:lang w:eastAsia="ru-RU"/>
        </w:rPr>
        <w:t>в</w:t>
      </w:r>
      <w:r w:rsidR="00A421DD">
        <w:rPr>
          <w:sz w:val="28"/>
          <w:szCs w:val="28"/>
          <w:lang w:eastAsia="ru-RU"/>
        </w:rPr>
        <w:t>ня сложности;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B3644">
        <w:rPr>
          <w:sz w:val="28"/>
          <w:szCs w:val="28"/>
          <w:lang w:eastAsia="ru-RU"/>
        </w:rPr>
        <w:t>- оценка «не зачтено» выставляется с</w:t>
      </w:r>
      <w:r>
        <w:rPr>
          <w:sz w:val="28"/>
          <w:szCs w:val="28"/>
          <w:lang w:eastAsia="ru-RU"/>
        </w:rPr>
        <w:t>лушателю</w:t>
      </w:r>
      <w:r w:rsidR="00A421DD">
        <w:rPr>
          <w:sz w:val="28"/>
          <w:szCs w:val="28"/>
          <w:lang w:eastAsia="ru-RU"/>
        </w:rPr>
        <w:t xml:space="preserve"> в случае невыполнения в</w:t>
      </w:r>
      <w:r w:rsidR="00A421DD">
        <w:rPr>
          <w:sz w:val="28"/>
          <w:szCs w:val="28"/>
          <w:lang w:eastAsia="ru-RU"/>
        </w:rPr>
        <w:t>ы</w:t>
      </w:r>
      <w:r w:rsidR="00A421DD">
        <w:rPr>
          <w:sz w:val="28"/>
          <w:szCs w:val="28"/>
          <w:lang w:eastAsia="ru-RU"/>
        </w:rPr>
        <w:t>шеуказанного требования к уровн</w:t>
      </w:r>
      <w:r w:rsidR="00844AAD">
        <w:rPr>
          <w:sz w:val="28"/>
          <w:szCs w:val="28"/>
          <w:lang w:eastAsia="ru-RU"/>
        </w:rPr>
        <w:t>ю</w:t>
      </w:r>
      <w:r w:rsidR="00A421DD">
        <w:rPr>
          <w:sz w:val="28"/>
          <w:szCs w:val="28"/>
          <w:lang w:eastAsia="ru-RU"/>
        </w:rPr>
        <w:t xml:space="preserve"> </w:t>
      </w:r>
      <w:r w:rsidR="00844AAD">
        <w:rPr>
          <w:sz w:val="28"/>
          <w:szCs w:val="28"/>
          <w:lang w:eastAsia="ru-RU"/>
        </w:rPr>
        <w:t xml:space="preserve">предметной </w:t>
      </w:r>
      <w:r w:rsidR="00A421DD">
        <w:rPr>
          <w:sz w:val="28"/>
          <w:szCs w:val="28"/>
          <w:lang w:eastAsia="ru-RU"/>
        </w:rPr>
        <w:t>подготовленности</w:t>
      </w:r>
      <w:r w:rsidRPr="00AB3644">
        <w:rPr>
          <w:sz w:val="28"/>
          <w:szCs w:val="28"/>
          <w:lang w:eastAsia="ru-RU"/>
        </w:rPr>
        <w:t>.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F84C24">
        <w:rPr>
          <w:b/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 xml:space="preserve">7 </w:t>
      </w:r>
      <w:r w:rsidRPr="00F84C24">
        <w:rPr>
          <w:b/>
          <w:sz w:val="28"/>
          <w:szCs w:val="28"/>
        </w:rPr>
        <w:t>Организационно-педагогические условия</w:t>
      </w:r>
    </w:p>
    <w:p w:rsidR="00AC6C13" w:rsidRPr="00F84C24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9120C6" w:rsidRDefault="00AC6C13" w:rsidP="00440DFA">
      <w:pPr>
        <w:pStyle w:val="ConsPlusNormal"/>
        <w:numPr>
          <w:ilvl w:val="0"/>
          <w:numId w:val="20"/>
        </w:numPr>
        <w:tabs>
          <w:tab w:val="left" w:pos="1134"/>
        </w:tabs>
        <w:ind w:left="28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9120C6">
        <w:rPr>
          <w:rFonts w:ascii="Times New Roman" w:hAnsi="Times New Roman" w:cs="Times New Roman"/>
          <w:iCs/>
          <w:sz w:val="28"/>
          <w:szCs w:val="28"/>
        </w:rPr>
        <w:t>ребования к квалификации педагогических кадров:</w:t>
      </w:r>
    </w:p>
    <w:p w:rsidR="00AC6C13" w:rsidRPr="009120C6" w:rsidRDefault="00AC6C13" w:rsidP="00440DFA">
      <w:pPr>
        <w:pStyle w:val="ConsPlusNormal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120C6">
        <w:rPr>
          <w:rFonts w:ascii="Times New Roman" w:hAnsi="Times New Roman" w:cs="Times New Roman"/>
          <w:iCs/>
          <w:sz w:val="28"/>
          <w:szCs w:val="28"/>
        </w:rPr>
        <w:t>Наличие установленной (действующей) первой</w:t>
      </w:r>
      <w:r>
        <w:rPr>
          <w:rFonts w:ascii="Times New Roman" w:hAnsi="Times New Roman" w:cs="Times New Roman"/>
          <w:iCs/>
          <w:sz w:val="28"/>
          <w:szCs w:val="28"/>
        </w:rPr>
        <w:t>, второй</w:t>
      </w:r>
      <w:r w:rsidRPr="009120C6">
        <w:rPr>
          <w:rFonts w:ascii="Times New Roman" w:hAnsi="Times New Roman" w:cs="Times New Roman"/>
          <w:iCs/>
          <w:sz w:val="28"/>
          <w:szCs w:val="28"/>
        </w:rPr>
        <w:t xml:space="preserve"> или высшей</w:t>
      </w:r>
    </w:p>
    <w:p w:rsidR="00AC6C13" w:rsidRPr="009120C6" w:rsidRDefault="00AC6C13" w:rsidP="00440DFA">
      <w:pPr>
        <w:pStyle w:val="ConsPlusNormal"/>
        <w:ind w:firstLine="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20C6">
        <w:rPr>
          <w:rFonts w:ascii="Times New Roman" w:hAnsi="Times New Roman" w:cs="Times New Roman"/>
          <w:iCs/>
          <w:sz w:val="28"/>
          <w:szCs w:val="28"/>
        </w:rPr>
        <w:t>квалификационной категории по должности «учитель».</w:t>
      </w:r>
    </w:p>
    <w:p w:rsidR="00AC6C13" w:rsidRDefault="00AC6C13" w:rsidP="00440DFA">
      <w:pPr>
        <w:keepNext/>
        <w:keepLines/>
        <w:numPr>
          <w:ilvl w:val="0"/>
          <w:numId w:val="20"/>
        </w:numPr>
        <w:tabs>
          <w:tab w:val="left" w:pos="993"/>
        </w:tabs>
        <w:ind w:left="142" w:firstLine="567"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Т</w:t>
      </w:r>
      <w:r w:rsidRPr="009120C6">
        <w:rPr>
          <w:iCs/>
          <w:sz w:val="28"/>
          <w:szCs w:val="28"/>
        </w:rPr>
        <w:t>ребования к материально-техническим условиям</w:t>
      </w:r>
      <w:r>
        <w:rPr>
          <w:iCs/>
          <w:sz w:val="28"/>
          <w:szCs w:val="28"/>
        </w:rPr>
        <w:t>:</w:t>
      </w:r>
    </w:p>
    <w:p w:rsidR="00AC6C13" w:rsidRPr="009120C6" w:rsidRDefault="00AC6C13" w:rsidP="00440DFA">
      <w:pPr>
        <w:keepNext/>
        <w:keepLines/>
        <w:ind w:left="142" w:firstLine="567"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- выход в интернет;</w:t>
      </w:r>
    </w:p>
    <w:p w:rsidR="00AC6C13" w:rsidRDefault="00AC6C13" w:rsidP="00440DFA">
      <w:pPr>
        <w:suppressLineNumbers/>
        <w:tabs>
          <w:tab w:val="left" w:pos="-360"/>
        </w:tabs>
        <w:ind w:left="284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- к</w:t>
      </w:r>
      <w:r w:rsidRPr="005634EC">
        <w:rPr>
          <w:sz w:val="28"/>
          <w:szCs w:val="28"/>
          <w:lang w:eastAsia="ru-RU"/>
        </w:rPr>
        <w:t>омпьютер</w:t>
      </w:r>
      <w:r>
        <w:rPr>
          <w:sz w:val="28"/>
          <w:szCs w:val="28"/>
          <w:lang w:eastAsia="ru-RU"/>
        </w:rPr>
        <w:t xml:space="preserve"> или ноутбук.</w:t>
      </w:r>
    </w:p>
    <w:p w:rsidR="00AC6C13" w:rsidRDefault="00AC6C13" w:rsidP="00440DFA">
      <w:pPr>
        <w:pStyle w:val="ConsPlusNormal"/>
        <w:numPr>
          <w:ilvl w:val="0"/>
          <w:numId w:val="20"/>
        </w:numPr>
        <w:tabs>
          <w:tab w:val="left" w:pos="284"/>
        </w:tabs>
        <w:ind w:left="-142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324032">
        <w:rPr>
          <w:rFonts w:ascii="Times New Roman" w:hAnsi="Times New Roman" w:cs="Times New Roman"/>
          <w:iCs/>
          <w:sz w:val="28"/>
          <w:szCs w:val="28"/>
        </w:rPr>
        <w:t>ребования к информационным и учебно-методическим условиям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AC6C13" w:rsidRDefault="00AC6C13" w:rsidP="00440D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-</w:t>
      </w:r>
      <w:r w:rsidRPr="00324032">
        <w:rPr>
          <w:iCs/>
          <w:sz w:val="28"/>
          <w:szCs w:val="28"/>
        </w:rPr>
        <w:t xml:space="preserve"> </w:t>
      </w:r>
      <w:r w:rsidRPr="005634EC">
        <w:rPr>
          <w:sz w:val="28"/>
          <w:szCs w:val="28"/>
        </w:rPr>
        <w:t>использование дистанционного обучения</w:t>
      </w:r>
      <w:r>
        <w:rPr>
          <w:sz w:val="28"/>
          <w:szCs w:val="28"/>
        </w:rPr>
        <w:t xml:space="preserve"> </w:t>
      </w:r>
      <w:r w:rsidR="00A04639" w:rsidRPr="008E4D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</w:t>
      </w:r>
      <w:r w:rsidRPr="00E50C83">
        <w:rPr>
          <w:sz w:val="28"/>
          <w:szCs w:val="28"/>
        </w:rPr>
        <w:t>системе</w:t>
      </w:r>
      <w:r w:rsidRPr="00E50C83">
        <w:rPr>
          <w:kern w:val="36"/>
          <w:sz w:val="28"/>
          <w:szCs w:val="28"/>
        </w:rPr>
        <w:t xml:space="preserve"> </w:t>
      </w:r>
      <w:bookmarkStart w:id="8" w:name="_Hlk52101750"/>
      <w:r w:rsidR="00A04639">
        <w:rPr>
          <w:kern w:val="36"/>
          <w:sz w:val="28"/>
          <w:szCs w:val="28"/>
          <w:lang w:val="en-US"/>
        </w:rPr>
        <w:t>Dion</w:t>
      </w:r>
      <w:bookmarkEnd w:id="8"/>
      <w:r>
        <w:rPr>
          <w:sz w:val="28"/>
          <w:szCs w:val="28"/>
        </w:rPr>
        <w:t>).</w:t>
      </w:r>
    </w:p>
    <w:p w:rsidR="00AC6C13" w:rsidRPr="00A03A57" w:rsidRDefault="00AC6C13" w:rsidP="00440DF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noProof/>
          <w:sz w:val="32"/>
          <w:szCs w:val="32"/>
          <w:lang w:eastAsia="ru-RU"/>
        </w:rPr>
      </w:pPr>
      <w:r w:rsidRPr="00A03A57">
        <w:rPr>
          <w:b/>
          <w:noProof/>
          <w:sz w:val="32"/>
          <w:szCs w:val="32"/>
          <w:lang w:eastAsia="ru-RU"/>
        </w:rPr>
        <w:t>2 Документы, регламентирующие содержание и организацию образовательного процесса при реализации программы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>2.1 Календарный учебный график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  <w:r w:rsidRPr="00A03A57">
        <w:rPr>
          <w:i/>
          <w:sz w:val="28"/>
          <w:szCs w:val="28"/>
          <w:lang w:eastAsia="ru-RU"/>
        </w:rPr>
        <w:t>Календарный учебный график является частью программы повышения кв</w:t>
      </w:r>
      <w:r w:rsidRPr="00A03A57">
        <w:rPr>
          <w:i/>
          <w:sz w:val="28"/>
          <w:szCs w:val="28"/>
          <w:lang w:eastAsia="ru-RU"/>
        </w:rPr>
        <w:t>а</w:t>
      </w:r>
      <w:r w:rsidRPr="00A03A57">
        <w:rPr>
          <w:i/>
          <w:sz w:val="28"/>
          <w:szCs w:val="28"/>
          <w:lang w:eastAsia="ru-RU"/>
        </w:rPr>
        <w:t xml:space="preserve">лификации и оформляется по форме (приложение </w:t>
      </w:r>
      <w:r>
        <w:rPr>
          <w:i/>
          <w:sz w:val="28"/>
          <w:szCs w:val="28"/>
          <w:lang w:eastAsia="ru-RU"/>
        </w:rPr>
        <w:t>В</w:t>
      </w:r>
      <w:r w:rsidRPr="00A03A57">
        <w:rPr>
          <w:i/>
          <w:sz w:val="28"/>
          <w:szCs w:val="28"/>
          <w:lang w:eastAsia="ru-RU"/>
        </w:rPr>
        <w:t>).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eastAsia="ru-RU"/>
        </w:rPr>
      </w:pPr>
    </w:p>
    <w:p w:rsidR="00591AC9" w:rsidRDefault="00591AC9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591AC9" w:rsidRDefault="00591AC9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591AC9" w:rsidRDefault="00591AC9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591AC9" w:rsidRDefault="00591AC9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591AC9" w:rsidRDefault="00591AC9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>2.2 Учебный план программы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A03A57">
        <w:rPr>
          <w:i/>
          <w:sz w:val="28"/>
          <w:szCs w:val="28"/>
          <w:lang w:eastAsia="ru-RU"/>
        </w:rPr>
        <w:t xml:space="preserve">Учебный план является частью программы повышения квалификации и оформляется по форме (приложение </w:t>
      </w:r>
      <w:r>
        <w:rPr>
          <w:i/>
          <w:sz w:val="28"/>
          <w:szCs w:val="28"/>
          <w:lang w:eastAsia="ru-RU"/>
        </w:rPr>
        <w:t>Д</w:t>
      </w:r>
      <w:r w:rsidRPr="00A03A57">
        <w:rPr>
          <w:i/>
          <w:sz w:val="28"/>
          <w:szCs w:val="28"/>
          <w:lang w:eastAsia="ru-RU"/>
        </w:rPr>
        <w:t>).</w:t>
      </w:r>
      <w:r w:rsidRPr="00A03A57">
        <w:rPr>
          <w:b/>
          <w:sz w:val="28"/>
          <w:szCs w:val="28"/>
          <w:lang w:eastAsia="ru-RU"/>
        </w:rPr>
        <w:t xml:space="preserve"> 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2.3 Список рекомендуемых источников для освоения программы</w:t>
      </w:r>
    </w:p>
    <w:p w:rsidR="00844AAD" w:rsidRPr="00844AAD" w:rsidRDefault="00844AAD" w:rsidP="00844AAD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9" w:name="_Toc376173806"/>
      <w:bookmarkStart w:id="10" w:name="_Toc376174537"/>
      <w:r w:rsidRPr="00844AAD">
        <w:rPr>
          <w:sz w:val="28"/>
          <w:szCs w:val="28"/>
        </w:rPr>
        <w:t>Козел С.М. Физика, 10 – 11 классы: пособие для учащихся и абитурие</w:t>
      </w:r>
      <w:r w:rsidRPr="00844AAD">
        <w:rPr>
          <w:sz w:val="28"/>
          <w:szCs w:val="28"/>
        </w:rPr>
        <w:t>н</w:t>
      </w:r>
      <w:r w:rsidRPr="00844AAD">
        <w:rPr>
          <w:sz w:val="28"/>
          <w:szCs w:val="28"/>
        </w:rPr>
        <w:t>тов. В 2 ч. Ч. 1/ С.М. Козел, - М.: Мнемозина, 2010. - 287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4AAD">
        <w:rPr>
          <w:sz w:val="28"/>
          <w:szCs w:val="28"/>
        </w:rPr>
        <w:t>Козел С.М. Физика, 10 – 11 классы: пособие для учащихся и абитурие</w:t>
      </w:r>
      <w:r w:rsidRPr="00844AAD">
        <w:rPr>
          <w:sz w:val="28"/>
          <w:szCs w:val="28"/>
        </w:rPr>
        <w:t>н</w:t>
      </w:r>
      <w:r w:rsidRPr="00844AAD">
        <w:rPr>
          <w:sz w:val="28"/>
          <w:szCs w:val="28"/>
        </w:rPr>
        <w:t>тов. В 2 ч. Ч. 2/ С.М. Козел, - М.: Мнемозина, 2010. - 400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rPr>
          <w:color w:val="000000"/>
          <w:kern w:val="36"/>
          <w:sz w:val="28"/>
          <w:szCs w:val="28"/>
        </w:rPr>
      </w:pPr>
      <w:r w:rsidRPr="00844AAD">
        <w:rPr>
          <w:sz w:val="28"/>
          <w:szCs w:val="28"/>
        </w:rPr>
        <w:t xml:space="preserve">Бендриков Г.А., Буховцев Б.Б. и др./ </w:t>
      </w:r>
      <w:r w:rsidRPr="00844AAD">
        <w:rPr>
          <w:color w:val="000000"/>
          <w:kern w:val="36"/>
          <w:sz w:val="28"/>
          <w:szCs w:val="28"/>
        </w:rPr>
        <w:t>Задачи по физике для поступ. в вузы. Уч. пос. Изд. 11-ое, -М.: Физматлит, 2013. – 344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kern w:val="36"/>
          <w:sz w:val="28"/>
          <w:szCs w:val="28"/>
        </w:rPr>
      </w:pPr>
      <w:r w:rsidRPr="00844AAD">
        <w:rPr>
          <w:sz w:val="28"/>
          <w:szCs w:val="28"/>
        </w:rPr>
        <w:t xml:space="preserve">Бутиков Е.И., Кондратьев А.С./ </w:t>
      </w:r>
      <w:r w:rsidRPr="00844AAD">
        <w:rPr>
          <w:kern w:val="36"/>
          <w:sz w:val="28"/>
          <w:szCs w:val="28"/>
        </w:rPr>
        <w:t>Физика. Уч. пособие в 3-х кн. Кн. 1. М</w:t>
      </w:r>
      <w:r w:rsidRPr="00844AAD">
        <w:rPr>
          <w:kern w:val="36"/>
          <w:sz w:val="28"/>
          <w:szCs w:val="28"/>
        </w:rPr>
        <w:t>е</w:t>
      </w:r>
      <w:r w:rsidRPr="00844AAD">
        <w:rPr>
          <w:kern w:val="36"/>
          <w:sz w:val="28"/>
          <w:szCs w:val="28"/>
        </w:rPr>
        <w:t xml:space="preserve">ханика/ </w:t>
      </w:r>
      <w:r w:rsidRPr="00844AAD">
        <w:rPr>
          <w:sz w:val="28"/>
          <w:szCs w:val="28"/>
        </w:rPr>
        <w:t>Бутиков Е.И., - М.: Физматлит, 2008. – 352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4AAD">
        <w:rPr>
          <w:sz w:val="28"/>
          <w:szCs w:val="28"/>
        </w:rPr>
        <w:t xml:space="preserve">Бутиков Е.И., Кондратьев А.С./ </w:t>
      </w:r>
      <w:r w:rsidRPr="00844AAD">
        <w:rPr>
          <w:kern w:val="36"/>
          <w:sz w:val="28"/>
          <w:szCs w:val="28"/>
        </w:rPr>
        <w:t>Физика. Уч. пособие в 3-х кн. Кн. 2. Эле</w:t>
      </w:r>
      <w:r w:rsidRPr="00844AAD">
        <w:rPr>
          <w:kern w:val="36"/>
          <w:sz w:val="28"/>
          <w:szCs w:val="28"/>
        </w:rPr>
        <w:t>к</w:t>
      </w:r>
      <w:r w:rsidRPr="00844AAD">
        <w:rPr>
          <w:kern w:val="36"/>
          <w:sz w:val="28"/>
          <w:szCs w:val="28"/>
        </w:rPr>
        <w:t xml:space="preserve">тродинамика и оптика/ </w:t>
      </w:r>
      <w:r w:rsidRPr="00844AAD">
        <w:rPr>
          <w:sz w:val="28"/>
          <w:szCs w:val="28"/>
        </w:rPr>
        <w:t>Бутиков Е.И., - М.: Физматлит, 2008. – 336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bCs/>
          <w:kern w:val="36"/>
          <w:sz w:val="28"/>
          <w:szCs w:val="28"/>
        </w:rPr>
      </w:pPr>
      <w:r w:rsidRPr="00844AAD">
        <w:rPr>
          <w:sz w:val="28"/>
          <w:szCs w:val="28"/>
        </w:rPr>
        <w:t>Кондратьев А.С., Уздин В.М./</w:t>
      </w:r>
      <w:r w:rsidRPr="00844AAD">
        <w:rPr>
          <w:kern w:val="36"/>
          <w:sz w:val="28"/>
          <w:szCs w:val="28"/>
        </w:rPr>
        <w:t>Физика. Сборник задач по физике/ М.:</w:t>
      </w:r>
      <w:r w:rsidRPr="00844AAD">
        <w:rPr>
          <w:sz w:val="28"/>
          <w:szCs w:val="28"/>
        </w:rPr>
        <w:t xml:space="preserve"> Фи</w:t>
      </w:r>
      <w:r w:rsidRPr="00844AAD">
        <w:rPr>
          <w:sz w:val="28"/>
          <w:szCs w:val="28"/>
        </w:rPr>
        <w:t>з</w:t>
      </w:r>
      <w:r w:rsidRPr="00844AAD">
        <w:rPr>
          <w:sz w:val="28"/>
          <w:szCs w:val="28"/>
        </w:rPr>
        <w:t>матлит, 2005. – 392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kern w:val="36"/>
          <w:sz w:val="28"/>
          <w:szCs w:val="28"/>
        </w:rPr>
      </w:pPr>
      <w:r w:rsidRPr="00844AAD">
        <w:rPr>
          <w:sz w:val="28"/>
          <w:szCs w:val="28"/>
        </w:rPr>
        <w:t>Баканина Л. П., Козел С. М., Белонучкин В. Е./</w:t>
      </w:r>
      <w:r w:rsidRPr="00844AAD">
        <w:rPr>
          <w:kern w:val="36"/>
          <w:sz w:val="28"/>
          <w:szCs w:val="28"/>
        </w:rPr>
        <w:t>Сборник задач по физике. Для 10-11 классов с углубленным изучением физики/ М.: Просвещение, 2011. – 264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kern w:val="36"/>
          <w:sz w:val="28"/>
          <w:szCs w:val="28"/>
        </w:rPr>
      </w:pPr>
      <w:r w:rsidRPr="00844AAD">
        <w:rPr>
          <w:kern w:val="36"/>
          <w:sz w:val="28"/>
          <w:szCs w:val="28"/>
        </w:rPr>
        <w:t>Белолипецкий С.Н., Еркович О.С., Казаковцева В.А., Цветинская Т.С. З</w:t>
      </w:r>
      <w:r w:rsidRPr="00844AAD">
        <w:rPr>
          <w:kern w:val="36"/>
          <w:sz w:val="28"/>
          <w:szCs w:val="28"/>
        </w:rPr>
        <w:t>а</w:t>
      </w:r>
      <w:r w:rsidRPr="00844AAD">
        <w:rPr>
          <w:kern w:val="36"/>
          <w:sz w:val="28"/>
          <w:szCs w:val="28"/>
        </w:rPr>
        <w:t>дачник по физике: Учеб. Пособие. Для подгот. отд. вузов/ Под ред. О.С. Еркович. – М.: Физматлит. – 2002. – 368 с.</w:t>
      </w:r>
    </w:p>
    <w:p w:rsidR="00844AAD" w:rsidRPr="00844AAD" w:rsidRDefault="00844AAD" w:rsidP="00844AAD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kern w:val="36"/>
          <w:sz w:val="28"/>
          <w:szCs w:val="28"/>
        </w:rPr>
      </w:pPr>
      <w:r w:rsidRPr="00844AAD">
        <w:rPr>
          <w:kern w:val="36"/>
          <w:sz w:val="28"/>
          <w:szCs w:val="28"/>
        </w:rPr>
        <w:t>Методическое пособие по физике для учащихся старших классов и абит</w:t>
      </w:r>
      <w:r w:rsidRPr="00844AAD">
        <w:rPr>
          <w:kern w:val="36"/>
          <w:sz w:val="28"/>
          <w:szCs w:val="28"/>
        </w:rPr>
        <w:t>у</w:t>
      </w:r>
      <w:r w:rsidRPr="00844AAD">
        <w:rPr>
          <w:kern w:val="36"/>
          <w:sz w:val="28"/>
          <w:szCs w:val="28"/>
        </w:rPr>
        <w:t>риентов /Под ред. Ю.В. Чешева. 4-е изд., испр. – М.: Физматкнига,2014. – 400 с.</w:t>
      </w:r>
    </w:p>
    <w:p w:rsidR="00AF365E" w:rsidRDefault="00AF365E" w:rsidP="00844AAD">
      <w:pPr>
        <w:spacing w:line="360" w:lineRule="auto"/>
        <w:ind w:left="567" w:hanging="283"/>
        <w:jc w:val="both"/>
        <w:rPr>
          <w:i/>
          <w:iCs/>
          <w:kern w:val="36"/>
          <w:sz w:val="28"/>
          <w:szCs w:val="28"/>
        </w:rPr>
      </w:pPr>
    </w:p>
    <w:p w:rsidR="00844AAD" w:rsidRDefault="00844AAD" w:rsidP="00844AAD">
      <w:pPr>
        <w:spacing w:line="360" w:lineRule="auto"/>
        <w:ind w:left="567" w:hanging="283"/>
        <w:jc w:val="both"/>
        <w:rPr>
          <w:i/>
          <w:iCs/>
          <w:kern w:val="36"/>
          <w:sz w:val="28"/>
          <w:szCs w:val="28"/>
        </w:rPr>
      </w:pPr>
      <w:r w:rsidRPr="00662AC7">
        <w:rPr>
          <w:i/>
          <w:iCs/>
          <w:kern w:val="36"/>
          <w:sz w:val="28"/>
          <w:szCs w:val="28"/>
        </w:rPr>
        <w:t>Интернет-ресурсы</w:t>
      </w: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2410"/>
        <w:gridCol w:w="5244"/>
      </w:tblGrid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Название сайта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Содержание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 xml:space="preserve">Адрес 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3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Каталог ссылок на ресурсы о ф</w:t>
            </w:r>
            <w:r w:rsidRPr="00A762AC">
              <w:rPr>
                <w:kern w:val="36"/>
                <w:sz w:val="24"/>
                <w:szCs w:val="24"/>
              </w:rPr>
              <w:t>и</w:t>
            </w:r>
            <w:r w:rsidRPr="00A762AC">
              <w:rPr>
                <w:kern w:val="36"/>
                <w:sz w:val="24"/>
                <w:szCs w:val="24"/>
              </w:rPr>
              <w:t>зике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Энциклопедии, би</w:t>
            </w:r>
            <w:r w:rsidRPr="00A762AC">
              <w:rPr>
                <w:kern w:val="36"/>
                <w:sz w:val="24"/>
                <w:szCs w:val="24"/>
              </w:rPr>
              <w:t>б</w:t>
            </w:r>
            <w:r w:rsidRPr="00A762AC">
              <w:rPr>
                <w:kern w:val="36"/>
                <w:sz w:val="24"/>
                <w:szCs w:val="24"/>
              </w:rPr>
              <w:t>лиотеки, СМИ, вузы и др.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  <w:lang w:val="en-US"/>
              </w:rPr>
              <w:t>http</w:t>
            </w:r>
            <w:r w:rsidRPr="00A762AC">
              <w:rPr>
                <w:kern w:val="36"/>
                <w:sz w:val="24"/>
                <w:szCs w:val="24"/>
              </w:rPr>
              <w:t>:</w:t>
            </w:r>
            <w:r w:rsidRPr="00A762AC">
              <w:rPr>
                <w:kern w:val="36"/>
                <w:sz w:val="24"/>
                <w:szCs w:val="24"/>
                <w:lang w:val="en-US"/>
              </w:rPr>
              <w:t>www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ivanovo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ac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ru</w:t>
            </w:r>
            <w:r w:rsidRPr="00A762AC">
              <w:rPr>
                <w:kern w:val="36"/>
                <w:sz w:val="24"/>
                <w:szCs w:val="24"/>
              </w:rPr>
              <w:t>/</w:t>
            </w:r>
            <w:r w:rsidRPr="00A762AC">
              <w:rPr>
                <w:kern w:val="36"/>
                <w:sz w:val="24"/>
                <w:szCs w:val="24"/>
                <w:lang w:val="en-US"/>
              </w:rPr>
              <w:t>phys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Бесплатные об</w:t>
            </w:r>
            <w:r w:rsidRPr="00A762AC">
              <w:rPr>
                <w:kern w:val="36"/>
                <w:sz w:val="24"/>
                <w:szCs w:val="24"/>
              </w:rPr>
              <w:t>у</w:t>
            </w:r>
            <w:r w:rsidRPr="00A762AC">
              <w:rPr>
                <w:kern w:val="36"/>
                <w:sz w:val="24"/>
                <w:szCs w:val="24"/>
              </w:rPr>
              <w:t>чающие програ</w:t>
            </w:r>
            <w:r w:rsidRPr="00A762AC">
              <w:rPr>
                <w:kern w:val="36"/>
                <w:sz w:val="24"/>
                <w:szCs w:val="24"/>
              </w:rPr>
              <w:t>м</w:t>
            </w:r>
            <w:r w:rsidRPr="00A762AC">
              <w:rPr>
                <w:kern w:val="36"/>
                <w:sz w:val="24"/>
                <w:szCs w:val="24"/>
              </w:rPr>
              <w:t>мы по физике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15 обучающих пр</w:t>
            </w:r>
            <w:r w:rsidRPr="00A762AC">
              <w:rPr>
                <w:kern w:val="36"/>
                <w:sz w:val="24"/>
                <w:szCs w:val="24"/>
              </w:rPr>
              <w:t>о</w:t>
            </w:r>
            <w:r w:rsidRPr="00A762AC">
              <w:rPr>
                <w:kern w:val="36"/>
                <w:sz w:val="24"/>
                <w:szCs w:val="24"/>
              </w:rPr>
              <w:t>грамм по различным разделам физики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  <w:lang w:val="en-US"/>
              </w:rPr>
              <w:t>http</w:t>
            </w:r>
            <w:r w:rsidRPr="00A762AC">
              <w:rPr>
                <w:kern w:val="36"/>
                <w:sz w:val="24"/>
                <w:szCs w:val="24"/>
              </w:rPr>
              <w:t>:</w:t>
            </w:r>
            <w:r w:rsidRPr="00A762AC">
              <w:rPr>
                <w:kern w:val="36"/>
                <w:sz w:val="24"/>
                <w:szCs w:val="24"/>
                <w:lang w:val="en-US"/>
              </w:rPr>
              <w:t>www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history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ru</w:t>
            </w:r>
            <w:r w:rsidRPr="00A762AC">
              <w:rPr>
                <w:kern w:val="36"/>
                <w:sz w:val="24"/>
                <w:szCs w:val="24"/>
              </w:rPr>
              <w:t>/</w:t>
            </w:r>
            <w:r w:rsidRPr="00A762AC">
              <w:rPr>
                <w:kern w:val="36"/>
                <w:sz w:val="24"/>
                <w:szCs w:val="24"/>
                <w:lang w:val="en-US"/>
              </w:rPr>
              <w:t>freeph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htm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Лабораторные работы по физике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Виртуальные лаб</w:t>
            </w:r>
            <w:r w:rsidRPr="00A762AC">
              <w:rPr>
                <w:kern w:val="36"/>
                <w:sz w:val="24"/>
                <w:szCs w:val="24"/>
              </w:rPr>
              <w:t>о</w:t>
            </w:r>
            <w:r w:rsidRPr="00A762AC">
              <w:rPr>
                <w:kern w:val="36"/>
                <w:sz w:val="24"/>
                <w:szCs w:val="24"/>
              </w:rPr>
              <w:t>раторные работы и виртуальный демо</w:t>
            </w:r>
            <w:r w:rsidRPr="00A762AC">
              <w:rPr>
                <w:kern w:val="36"/>
                <w:sz w:val="24"/>
                <w:szCs w:val="24"/>
              </w:rPr>
              <w:t>н</w:t>
            </w:r>
            <w:r w:rsidRPr="00A762AC">
              <w:rPr>
                <w:kern w:val="36"/>
                <w:sz w:val="24"/>
                <w:szCs w:val="24"/>
              </w:rPr>
              <w:t xml:space="preserve">страционный </w:t>
            </w:r>
            <w:r w:rsidRPr="00A762AC">
              <w:rPr>
                <w:kern w:val="36"/>
                <w:sz w:val="24"/>
                <w:szCs w:val="24"/>
              </w:rPr>
              <w:lastRenderedPageBreak/>
              <w:t>эксп</w:t>
            </w:r>
            <w:r w:rsidRPr="00A762AC">
              <w:rPr>
                <w:kern w:val="36"/>
                <w:sz w:val="24"/>
                <w:szCs w:val="24"/>
              </w:rPr>
              <w:t>е</w:t>
            </w:r>
            <w:r w:rsidRPr="00A762AC">
              <w:rPr>
                <w:kern w:val="36"/>
                <w:sz w:val="24"/>
                <w:szCs w:val="24"/>
              </w:rPr>
              <w:t>римент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  <w:lang w:val="en-US"/>
              </w:rPr>
              <w:lastRenderedPageBreak/>
              <w:t>http</w:t>
            </w:r>
            <w:r w:rsidRPr="00A762AC">
              <w:rPr>
                <w:kern w:val="36"/>
                <w:sz w:val="24"/>
                <w:szCs w:val="24"/>
              </w:rPr>
              <w:t>:</w:t>
            </w:r>
            <w:r w:rsidRPr="00A762AC">
              <w:rPr>
                <w:kern w:val="36"/>
                <w:sz w:val="24"/>
                <w:szCs w:val="24"/>
                <w:lang w:val="en-US"/>
              </w:rPr>
              <w:t>phdep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ifmo</w:t>
            </w:r>
            <w:r w:rsidRPr="00A762AC">
              <w:rPr>
                <w:kern w:val="36"/>
                <w:sz w:val="24"/>
                <w:szCs w:val="24"/>
              </w:rPr>
              <w:t>.</w:t>
            </w:r>
            <w:r w:rsidRPr="00A762AC">
              <w:rPr>
                <w:kern w:val="36"/>
                <w:sz w:val="24"/>
                <w:szCs w:val="24"/>
                <w:lang w:val="en-US"/>
              </w:rPr>
              <w:t>ru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center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3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Анимация физ</w:t>
            </w:r>
            <w:r w:rsidRPr="00A762AC">
              <w:rPr>
                <w:kern w:val="36"/>
                <w:sz w:val="24"/>
                <w:szCs w:val="24"/>
              </w:rPr>
              <w:t>и</w:t>
            </w:r>
            <w:r w:rsidRPr="00A762AC">
              <w:rPr>
                <w:kern w:val="36"/>
                <w:sz w:val="24"/>
                <w:szCs w:val="24"/>
              </w:rPr>
              <w:t>ческих процессов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Трехмерные аним</w:t>
            </w:r>
            <w:r w:rsidRPr="00A762AC">
              <w:rPr>
                <w:kern w:val="36"/>
                <w:sz w:val="24"/>
                <w:szCs w:val="24"/>
              </w:rPr>
              <w:t>а</w:t>
            </w:r>
            <w:r w:rsidRPr="00A762AC">
              <w:rPr>
                <w:kern w:val="36"/>
                <w:sz w:val="24"/>
                <w:szCs w:val="24"/>
              </w:rPr>
              <w:t>ции и визуализации по физике, сопров</w:t>
            </w:r>
            <w:r w:rsidRPr="00A762AC">
              <w:rPr>
                <w:kern w:val="36"/>
                <w:sz w:val="24"/>
                <w:szCs w:val="24"/>
              </w:rPr>
              <w:t>о</w:t>
            </w:r>
            <w:r w:rsidRPr="00A762AC">
              <w:rPr>
                <w:kern w:val="36"/>
                <w:sz w:val="24"/>
                <w:szCs w:val="24"/>
              </w:rPr>
              <w:t>ждаемые теоретич</w:t>
            </w:r>
            <w:r w:rsidRPr="00A762AC">
              <w:rPr>
                <w:kern w:val="36"/>
                <w:sz w:val="24"/>
                <w:szCs w:val="24"/>
              </w:rPr>
              <w:t>е</w:t>
            </w:r>
            <w:r w:rsidRPr="00A762AC">
              <w:rPr>
                <w:kern w:val="36"/>
                <w:sz w:val="24"/>
                <w:szCs w:val="24"/>
              </w:rPr>
              <w:t>скими объяснениями</w:t>
            </w:r>
          </w:p>
        </w:tc>
        <w:tc>
          <w:tcPr>
            <w:tcW w:w="5244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  <w:lang w:val="en-US"/>
              </w:rPr>
            </w:pPr>
            <w:r w:rsidRPr="00A762AC">
              <w:rPr>
                <w:kern w:val="36"/>
                <w:sz w:val="24"/>
                <w:szCs w:val="24"/>
                <w:lang w:val="en-US"/>
              </w:rPr>
              <w:t>http</w:t>
            </w:r>
            <w:r w:rsidRPr="00A762AC">
              <w:rPr>
                <w:kern w:val="36"/>
                <w:sz w:val="24"/>
                <w:szCs w:val="24"/>
              </w:rPr>
              <w:t>:</w:t>
            </w:r>
            <w:r w:rsidRPr="00A762AC">
              <w:rPr>
                <w:kern w:val="36"/>
                <w:sz w:val="24"/>
                <w:szCs w:val="24"/>
                <w:lang w:val="en-US"/>
              </w:rPr>
              <w:t>physics.nad.ru</w:t>
            </w:r>
          </w:p>
        </w:tc>
      </w:tr>
      <w:tr w:rsidR="00844AAD" w:rsidTr="00F72489">
        <w:tc>
          <w:tcPr>
            <w:tcW w:w="2127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 xml:space="preserve">Открытые лекции по физике </w:t>
            </w:r>
          </w:p>
        </w:tc>
        <w:tc>
          <w:tcPr>
            <w:tcW w:w="2410" w:type="dxa"/>
          </w:tcPr>
          <w:p w:rsidR="00844AAD" w:rsidRPr="00A762AC" w:rsidRDefault="00844AAD" w:rsidP="00F72489">
            <w:pPr>
              <w:ind w:firstLine="34"/>
              <w:jc w:val="both"/>
              <w:rPr>
                <w:kern w:val="36"/>
                <w:sz w:val="24"/>
                <w:szCs w:val="24"/>
              </w:rPr>
            </w:pPr>
            <w:r w:rsidRPr="00A762AC">
              <w:rPr>
                <w:kern w:val="36"/>
                <w:sz w:val="24"/>
                <w:szCs w:val="24"/>
              </w:rPr>
              <w:t>Лекции преподав</w:t>
            </w:r>
            <w:r w:rsidRPr="00A762AC">
              <w:rPr>
                <w:kern w:val="36"/>
                <w:sz w:val="24"/>
                <w:szCs w:val="24"/>
              </w:rPr>
              <w:t>а</w:t>
            </w:r>
            <w:r w:rsidRPr="00A762AC">
              <w:rPr>
                <w:kern w:val="36"/>
                <w:sz w:val="24"/>
                <w:szCs w:val="24"/>
              </w:rPr>
              <w:t>телей МФТИ по ра</w:t>
            </w:r>
            <w:r w:rsidRPr="00A762AC">
              <w:rPr>
                <w:kern w:val="36"/>
                <w:sz w:val="24"/>
                <w:szCs w:val="24"/>
              </w:rPr>
              <w:t>з</w:t>
            </w:r>
            <w:r w:rsidRPr="00A762AC">
              <w:rPr>
                <w:kern w:val="36"/>
                <w:sz w:val="24"/>
                <w:szCs w:val="24"/>
              </w:rPr>
              <w:t>личным разделам физики</w:t>
            </w:r>
          </w:p>
        </w:tc>
        <w:tc>
          <w:tcPr>
            <w:tcW w:w="5244" w:type="dxa"/>
          </w:tcPr>
          <w:p w:rsidR="00844AAD" w:rsidRPr="00A762AC" w:rsidRDefault="007820FC" w:rsidP="00F72489">
            <w:pPr>
              <w:ind w:firstLine="34"/>
              <w:jc w:val="both"/>
              <w:rPr>
                <w:kern w:val="36"/>
                <w:sz w:val="24"/>
                <w:szCs w:val="24"/>
                <w:u w:val="single"/>
              </w:rPr>
            </w:pPr>
            <w:hyperlink r:id="rId8" w:tgtFrame="_blank" w:history="1">
              <w:r w:rsidR="00844AAD" w:rsidRPr="00A762AC">
                <w:rPr>
                  <w:rStyle w:val="ac"/>
                  <w:color w:val="000000"/>
                  <w:sz w:val="24"/>
                  <w:szCs w:val="24"/>
                </w:rPr>
                <w:t>http://olymp.mipt.ru/event/601/profile_ege</w:t>
              </w:r>
            </w:hyperlink>
          </w:p>
        </w:tc>
      </w:tr>
    </w:tbl>
    <w:p w:rsidR="00844AAD" w:rsidRPr="0027130D" w:rsidRDefault="00844AAD" w:rsidP="00844AAD">
      <w:pPr>
        <w:spacing w:line="360" w:lineRule="auto"/>
        <w:ind w:left="567" w:hanging="283"/>
        <w:jc w:val="both"/>
        <w:rPr>
          <w:kern w:val="36"/>
          <w:sz w:val="28"/>
          <w:szCs w:val="28"/>
        </w:rPr>
      </w:pPr>
    </w:p>
    <w:p w:rsidR="00844AAD" w:rsidRDefault="00844AAD" w:rsidP="00AC6C13">
      <w:pPr>
        <w:pStyle w:val="1"/>
        <w:ind w:firstLine="720"/>
        <w:rPr>
          <w:rFonts w:ascii="Times New Roman" w:hAnsi="Times New Roman"/>
          <w:sz w:val="28"/>
          <w:szCs w:val="28"/>
        </w:rPr>
      </w:pPr>
    </w:p>
    <w:bookmarkEnd w:id="9"/>
    <w:bookmarkEnd w:id="10"/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2.4 Фонд оценочных средств</w:t>
      </w: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D17609" w:rsidRDefault="00AC6C13" w:rsidP="00844AAD">
      <w:pPr>
        <w:autoSpaceDE w:val="0"/>
        <w:autoSpaceDN w:val="0"/>
        <w:adjustRightInd w:val="0"/>
        <w:ind w:left="-426" w:firstLine="1135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</w:t>
      </w:r>
      <w:r w:rsidRPr="00D17609">
        <w:rPr>
          <w:iCs/>
          <w:sz w:val="28"/>
          <w:szCs w:val="28"/>
          <w:lang w:eastAsia="ru-RU"/>
        </w:rPr>
        <w:t>онтрольны</w:t>
      </w:r>
      <w:r>
        <w:rPr>
          <w:iCs/>
          <w:sz w:val="28"/>
          <w:szCs w:val="28"/>
          <w:lang w:eastAsia="ru-RU"/>
        </w:rPr>
        <w:t>е</w:t>
      </w:r>
      <w:r w:rsidRPr="00D17609">
        <w:rPr>
          <w:iCs/>
          <w:sz w:val="28"/>
          <w:szCs w:val="28"/>
          <w:lang w:eastAsia="ru-RU"/>
        </w:rPr>
        <w:t xml:space="preserve"> вопрос</w:t>
      </w:r>
      <w:r>
        <w:rPr>
          <w:iCs/>
          <w:sz w:val="28"/>
          <w:szCs w:val="28"/>
          <w:lang w:eastAsia="ru-RU"/>
        </w:rPr>
        <w:t>ы</w:t>
      </w:r>
      <w:r w:rsidRPr="00D17609">
        <w:rPr>
          <w:iCs/>
          <w:sz w:val="28"/>
          <w:szCs w:val="28"/>
          <w:lang w:eastAsia="ru-RU"/>
        </w:rPr>
        <w:t xml:space="preserve"> для промежуточной и итоговой аттестации слушат</w:t>
      </w:r>
      <w:r w:rsidRPr="00D17609">
        <w:rPr>
          <w:iCs/>
          <w:sz w:val="28"/>
          <w:szCs w:val="28"/>
          <w:lang w:eastAsia="ru-RU"/>
        </w:rPr>
        <w:t>е</w:t>
      </w:r>
      <w:r w:rsidRPr="00D17609">
        <w:rPr>
          <w:iCs/>
          <w:sz w:val="28"/>
          <w:szCs w:val="28"/>
          <w:lang w:eastAsia="ru-RU"/>
        </w:rPr>
        <w:t xml:space="preserve">лей. </w:t>
      </w:r>
    </w:p>
    <w:p w:rsidR="00AF365E" w:rsidRDefault="00AF365E" w:rsidP="00AC6C13">
      <w:pPr>
        <w:pStyle w:val="afb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000000"/>
          <w:sz w:val="28"/>
          <w:szCs w:val="28"/>
        </w:rPr>
      </w:pPr>
    </w:p>
    <w:p w:rsidR="00AC6C13" w:rsidRPr="00A762AC" w:rsidRDefault="00AC6C13" w:rsidP="00AC6C13">
      <w:pPr>
        <w:pStyle w:val="afb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000000"/>
        </w:rPr>
      </w:pPr>
      <w:r w:rsidRPr="00A762AC">
        <w:rPr>
          <w:b/>
          <w:color w:val="000000"/>
          <w:lang w:val="en-US"/>
        </w:rPr>
        <w:t>I</w:t>
      </w:r>
      <w:r w:rsidRPr="00A762AC">
        <w:rPr>
          <w:b/>
          <w:color w:val="000000"/>
        </w:rPr>
        <w:t xml:space="preserve"> </w:t>
      </w:r>
      <w:r w:rsidR="00844AAD" w:rsidRPr="00A762AC">
        <w:rPr>
          <w:b/>
          <w:color w:val="000000"/>
        </w:rPr>
        <w:t>Механика</w:t>
      </w:r>
    </w:p>
    <w:p w:rsidR="00AC6C13" w:rsidRPr="00A762AC" w:rsidRDefault="00AC6C13" w:rsidP="00AC6C13">
      <w:pPr>
        <w:pStyle w:val="afb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000000"/>
        </w:rPr>
      </w:pPr>
    </w:p>
    <w:p w:rsidR="00844AAD" w:rsidRPr="00A762AC" w:rsidRDefault="00844AAD" w:rsidP="00AF365E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Самолет садится на палубу авианосца, имея скорость 108 км/ч. Зацепившись за упр</w:t>
      </w:r>
      <w:r w:rsidRPr="00A762AC">
        <w:rPr>
          <w:sz w:val="24"/>
          <w:szCs w:val="24"/>
        </w:rPr>
        <w:t>у</w:t>
      </w:r>
      <w:r w:rsidRPr="00A762AC">
        <w:rPr>
          <w:sz w:val="24"/>
          <w:szCs w:val="24"/>
        </w:rPr>
        <w:t>гий канат торможения, он пробегает путь 30 м до полной остановки. Определите максимальны вес пилота при посадке, считая, что торможение вызвано только упругими силами каната (т.е. не учитывать силы трения). Масса пилота 70 кг.</w:t>
      </w:r>
    </w:p>
    <w:p w:rsidR="00844AAD" w:rsidRPr="00A762AC" w:rsidRDefault="00844AAD" w:rsidP="00AF365E">
      <w:pPr>
        <w:pStyle w:val="a4"/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 xml:space="preserve">Математическому маятнику (грузу на нити) массой </w:t>
      </w:r>
      <w:r w:rsidRPr="00A762AC">
        <w:rPr>
          <w:i/>
          <w:sz w:val="24"/>
          <w:szCs w:val="24"/>
          <w:lang w:val="en-US"/>
        </w:rPr>
        <w:t>m</w:t>
      </w:r>
      <w:r w:rsidRPr="00A762AC">
        <w:rPr>
          <w:i/>
          <w:sz w:val="24"/>
          <w:szCs w:val="24"/>
        </w:rPr>
        <w:t xml:space="preserve"> </w:t>
      </w:r>
      <w:r w:rsidRPr="00A762AC">
        <w:rPr>
          <w:sz w:val="24"/>
          <w:szCs w:val="24"/>
        </w:rPr>
        <w:t>сообщили такой минимальный толчок, чтобы он совершил полный оборот в вертикальной плоскости. Какой будет сила нат</w:t>
      </w:r>
      <w:r w:rsidRPr="00A762AC">
        <w:rPr>
          <w:sz w:val="24"/>
          <w:szCs w:val="24"/>
        </w:rPr>
        <w:t>я</w:t>
      </w:r>
      <w:r w:rsidRPr="00A762AC">
        <w:rPr>
          <w:sz w:val="24"/>
          <w:szCs w:val="24"/>
        </w:rPr>
        <w:t>жения нити маятника при прохождении положения равновесия? Трением пренебречь</w:t>
      </w:r>
    </w:p>
    <w:p w:rsidR="00844AAD" w:rsidRPr="00A762AC" w:rsidRDefault="00844AAD" w:rsidP="00AF365E">
      <w:pPr>
        <w:pStyle w:val="a4"/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 xml:space="preserve">Система, составленная из пружины жесткости  </w:t>
      </w:r>
      <w:r w:rsidRPr="00A762AC">
        <w:rPr>
          <w:i/>
          <w:sz w:val="24"/>
          <w:szCs w:val="24"/>
          <w:lang w:val="en-US"/>
        </w:rPr>
        <w:t>k</w:t>
      </w:r>
      <w:r w:rsidRPr="00A762AC">
        <w:rPr>
          <w:sz w:val="24"/>
          <w:szCs w:val="24"/>
        </w:rPr>
        <w:t xml:space="preserve">  и прикрепленными с двух сторон к ней грузами </w:t>
      </w:r>
      <w:r w:rsidRPr="00A762AC">
        <w:rPr>
          <w:i/>
          <w:sz w:val="24"/>
          <w:szCs w:val="24"/>
          <w:lang w:val="en-US"/>
        </w:rPr>
        <w:t>m</w:t>
      </w:r>
      <w:r w:rsidRPr="00A762AC">
        <w:rPr>
          <w:i/>
          <w:sz w:val="24"/>
          <w:szCs w:val="24"/>
          <w:vertAlign w:val="subscript"/>
        </w:rPr>
        <w:t>1</w:t>
      </w:r>
      <w:r w:rsidRPr="00A762AC">
        <w:rPr>
          <w:sz w:val="24"/>
          <w:szCs w:val="24"/>
          <w:vertAlign w:val="subscript"/>
        </w:rPr>
        <w:t xml:space="preserve"> </w:t>
      </w:r>
      <w:r w:rsidRPr="00A762AC">
        <w:rPr>
          <w:sz w:val="24"/>
          <w:szCs w:val="24"/>
        </w:rPr>
        <w:t xml:space="preserve"> и  </w:t>
      </w:r>
      <w:r w:rsidRPr="00A762AC">
        <w:rPr>
          <w:i/>
          <w:sz w:val="24"/>
          <w:szCs w:val="24"/>
          <w:lang w:val="en-US"/>
        </w:rPr>
        <w:t>m</w:t>
      </w:r>
      <w:r w:rsidRPr="00A762AC">
        <w:rPr>
          <w:i/>
          <w:sz w:val="24"/>
          <w:szCs w:val="24"/>
          <w:vertAlign w:val="subscript"/>
        </w:rPr>
        <w:t>2</w:t>
      </w:r>
      <w:r w:rsidRPr="00A762AC">
        <w:rPr>
          <w:sz w:val="24"/>
          <w:szCs w:val="24"/>
        </w:rPr>
        <w:t>, находится на гладкой горизонтальной поверхности. Первому грузу соо</w:t>
      </w:r>
      <w:r w:rsidRPr="00A762AC">
        <w:rPr>
          <w:sz w:val="24"/>
          <w:szCs w:val="24"/>
        </w:rPr>
        <w:t>б</w:t>
      </w:r>
      <w:r w:rsidRPr="00A762AC">
        <w:rPr>
          <w:sz w:val="24"/>
          <w:szCs w:val="24"/>
        </w:rPr>
        <w:t xml:space="preserve">щают толчком скорость </w:t>
      </w:r>
      <w:r w:rsidRPr="00A762AC">
        <w:rPr>
          <w:sz w:val="24"/>
          <w:szCs w:val="24"/>
          <w:vertAlign w:val="subscript"/>
        </w:rPr>
        <w:t xml:space="preserve"> </w:t>
      </w:r>
      <w:r w:rsidRPr="00A762AC">
        <w:rPr>
          <w:sz w:val="24"/>
          <w:szCs w:val="24"/>
        </w:rPr>
        <w:t xml:space="preserve"> </w:t>
      </w:r>
      <w:r w:rsidRPr="00A762AC">
        <w:rPr>
          <w:i/>
          <w:sz w:val="24"/>
          <w:szCs w:val="24"/>
          <w:lang w:val="en-US"/>
        </w:rPr>
        <w:t>v</w:t>
      </w:r>
      <w:r w:rsidRPr="00A762AC">
        <w:rPr>
          <w:i/>
          <w:sz w:val="24"/>
          <w:szCs w:val="24"/>
          <w:vertAlign w:val="subscript"/>
        </w:rPr>
        <w:t>0</w:t>
      </w:r>
      <w:r w:rsidRPr="00A762AC">
        <w:rPr>
          <w:sz w:val="24"/>
          <w:szCs w:val="24"/>
        </w:rPr>
        <w:t>, направленную вдоль оси пружины. Опишите дальнейшее поведение системы. Определите максимальную деформацию пр</w:t>
      </w:r>
      <w:r w:rsidRPr="00A762AC">
        <w:rPr>
          <w:sz w:val="24"/>
          <w:szCs w:val="24"/>
        </w:rPr>
        <w:t>у</w:t>
      </w:r>
      <w:r w:rsidRPr="00A762AC">
        <w:rPr>
          <w:sz w:val="24"/>
          <w:szCs w:val="24"/>
        </w:rPr>
        <w:t>жины.</w:t>
      </w:r>
    </w:p>
    <w:p w:rsidR="00844AAD" w:rsidRPr="00A762AC" w:rsidRDefault="00AF365E" w:rsidP="00AF365E">
      <w:pPr>
        <w:pStyle w:val="a4"/>
        <w:tabs>
          <w:tab w:val="num" w:pos="0"/>
          <w:tab w:val="left" w:pos="993"/>
        </w:tabs>
        <w:ind w:left="0" w:firstLine="709"/>
        <w:rPr>
          <w:sz w:val="24"/>
          <w:szCs w:val="24"/>
        </w:rPr>
      </w:pPr>
      <w:r w:rsidRPr="00A762A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-299085</wp:posOffset>
            </wp:positionV>
            <wp:extent cx="212407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503" y="20769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AAD" w:rsidRPr="00A762AC" w:rsidRDefault="00844AAD" w:rsidP="00AF365E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:rsidR="00844AAD" w:rsidRPr="00A762AC" w:rsidRDefault="00844AAD" w:rsidP="00AF365E">
      <w:pPr>
        <w:pStyle w:val="a4"/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 xml:space="preserve">От груза, висящего на пружине жесткости </w:t>
      </w:r>
      <w:r w:rsidRPr="00A762AC">
        <w:rPr>
          <w:i/>
          <w:sz w:val="24"/>
          <w:szCs w:val="24"/>
          <w:lang w:val="en-US"/>
        </w:rPr>
        <w:t>k</w:t>
      </w:r>
      <w:r w:rsidRPr="00A762AC">
        <w:rPr>
          <w:i/>
          <w:sz w:val="24"/>
          <w:szCs w:val="24"/>
        </w:rPr>
        <w:t xml:space="preserve">,  </w:t>
      </w:r>
      <w:r w:rsidRPr="00A762AC">
        <w:rPr>
          <w:sz w:val="24"/>
          <w:szCs w:val="24"/>
        </w:rPr>
        <w:t xml:space="preserve">отрывается часть массы </w:t>
      </w:r>
      <w:r w:rsidRPr="00A762AC">
        <w:rPr>
          <w:i/>
          <w:sz w:val="24"/>
          <w:szCs w:val="24"/>
          <w:lang w:val="en-US"/>
        </w:rPr>
        <w:t>m</w:t>
      </w:r>
      <w:r w:rsidRPr="00A762AC">
        <w:rPr>
          <w:sz w:val="24"/>
          <w:szCs w:val="24"/>
        </w:rPr>
        <w:t>. На какую в</w:t>
      </w:r>
      <w:r w:rsidRPr="00A762AC">
        <w:rPr>
          <w:sz w:val="24"/>
          <w:szCs w:val="24"/>
        </w:rPr>
        <w:t>ы</w:t>
      </w:r>
      <w:r w:rsidRPr="00A762AC">
        <w:rPr>
          <w:sz w:val="24"/>
          <w:szCs w:val="24"/>
        </w:rPr>
        <w:t>соту поднимется после этого оставшаяся часть груза?</w:t>
      </w:r>
    </w:p>
    <w:p w:rsidR="00844AAD" w:rsidRPr="00A762AC" w:rsidRDefault="00844AAD" w:rsidP="00AF365E">
      <w:pPr>
        <w:numPr>
          <w:ilvl w:val="0"/>
          <w:numId w:val="29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 xml:space="preserve">Груз массой </w:t>
      </w:r>
      <w:r w:rsidRPr="00A762AC">
        <w:rPr>
          <w:i/>
          <w:sz w:val="24"/>
          <w:szCs w:val="24"/>
          <w:lang w:val="en-US"/>
        </w:rPr>
        <w:t>m</w:t>
      </w:r>
      <w:r w:rsidRPr="00A762AC">
        <w:rPr>
          <w:sz w:val="24"/>
          <w:szCs w:val="24"/>
        </w:rPr>
        <w:t xml:space="preserve"> = 10</w:t>
      </w:r>
      <w:r w:rsidRPr="00A762AC">
        <w:rPr>
          <w:sz w:val="24"/>
          <w:szCs w:val="24"/>
          <w:vertAlign w:val="superscript"/>
        </w:rPr>
        <w:t>3</w:t>
      </w:r>
      <w:r w:rsidRPr="00A762AC">
        <w:rPr>
          <w:sz w:val="24"/>
          <w:szCs w:val="24"/>
        </w:rPr>
        <w:t xml:space="preserve"> кг опускается при помощи лебедки с постоянной скоростью </w:t>
      </w:r>
      <w:r w:rsidRPr="00A762AC">
        <w:rPr>
          <w:i/>
          <w:sz w:val="24"/>
          <w:szCs w:val="24"/>
          <w:lang w:val="en-US"/>
        </w:rPr>
        <w:t>v</w:t>
      </w:r>
      <w:r w:rsidRPr="00A762AC">
        <w:rPr>
          <w:i/>
          <w:sz w:val="24"/>
          <w:szCs w:val="24"/>
          <w:vertAlign w:val="subscript"/>
        </w:rPr>
        <w:t>0</w:t>
      </w:r>
      <w:r w:rsidRPr="00A762AC">
        <w:rPr>
          <w:sz w:val="24"/>
          <w:szCs w:val="24"/>
        </w:rPr>
        <w:t xml:space="preserve"> = 4 м/с. Какова будет максимальная сила натяжения троса при внезапной остановке лебедки, если жесткость троса </w:t>
      </w:r>
      <w:r w:rsidRPr="00A762AC">
        <w:rPr>
          <w:i/>
          <w:sz w:val="24"/>
          <w:szCs w:val="24"/>
          <w:lang w:val="en-US"/>
        </w:rPr>
        <w:t>k</w:t>
      </w:r>
      <w:r w:rsidRPr="00A762AC">
        <w:rPr>
          <w:sz w:val="24"/>
          <w:szCs w:val="24"/>
        </w:rPr>
        <w:t xml:space="preserve"> = 5</w:t>
      </w:r>
      <w:r w:rsidRPr="00A762AC">
        <w:rPr>
          <w:sz w:val="24"/>
          <w:szCs w:val="24"/>
        </w:rPr>
        <w:sym w:font="Symbol" w:char="F0D7"/>
      </w:r>
      <w:r w:rsidRPr="00A762AC">
        <w:rPr>
          <w:sz w:val="24"/>
          <w:szCs w:val="24"/>
        </w:rPr>
        <w:t xml:space="preserve"> 10</w:t>
      </w:r>
      <w:r w:rsidRPr="00A762AC">
        <w:rPr>
          <w:sz w:val="24"/>
          <w:szCs w:val="24"/>
          <w:vertAlign w:val="superscript"/>
        </w:rPr>
        <w:t>5</w:t>
      </w:r>
      <w:r w:rsidRPr="00A762AC">
        <w:rPr>
          <w:sz w:val="24"/>
          <w:szCs w:val="24"/>
        </w:rPr>
        <w:t xml:space="preserve"> Н/кг? Массой троса и трением пренебречь.</w:t>
      </w: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762A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-553085</wp:posOffset>
            </wp:positionV>
            <wp:extent cx="45053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554" y="21495"/>
                <wp:lineTo x="2155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762AC" w:rsidRDefault="00A762AC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B0DB8" w:rsidRDefault="00AC6C13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762AC">
        <w:rPr>
          <w:b/>
          <w:bCs/>
          <w:color w:val="000000"/>
          <w:lang w:val="en-US"/>
        </w:rPr>
        <w:t>II</w:t>
      </w:r>
      <w:r w:rsidRPr="00A762AC">
        <w:rPr>
          <w:b/>
          <w:bCs/>
          <w:color w:val="000000"/>
        </w:rPr>
        <w:t xml:space="preserve"> </w:t>
      </w:r>
    </w:p>
    <w:p w:rsidR="005B0DB8" w:rsidRDefault="005B0DB8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C6C13" w:rsidRPr="00A762AC" w:rsidRDefault="00844AAD" w:rsidP="00AC6C13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762AC">
        <w:rPr>
          <w:b/>
          <w:bCs/>
          <w:color w:val="000000"/>
        </w:rPr>
        <w:t>Молекулярная физика и термодинамика</w:t>
      </w:r>
    </w:p>
    <w:p w:rsidR="009F7555" w:rsidRPr="00A762AC" w:rsidRDefault="009F7555" w:rsidP="009F7555">
      <w:pPr>
        <w:pStyle w:val="afc"/>
        <w:rPr>
          <w:lang w:eastAsia="ru-RU"/>
        </w:rPr>
      </w:pPr>
    </w:p>
    <w:p w:rsidR="00844AAD" w:rsidRPr="00A762AC" w:rsidRDefault="009F7555" w:rsidP="00AF365E">
      <w:pPr>
        <w:shd w:val="clear" w:color="auto" w:fill="FFFFFF"/>
        <w:spacing w:after="120"/>
        <w:ind w:firstLine="709"/>
        <w:jc w:val="both"/>
        <w:rPr>
          <w:sz w:val="24"/>
          <w:szCs w:val="24"/>
        </w:rPr>
      </w:pPr>
      <w:r w:rsidRPr="00A762AC">
        <w:rPr>
          <w:color w:val="000000"/>
          <w:spacing w:val="8"/>
          <w:sz w:val="24"/>
          <w:szCs w:val="24"/>
        </w:rPr>
        <w:t>1.</w:t>
      </w:r>
      <w:r w:rsidR="00844AAD" w:rsidRPr="00A762AC">
        <w:rPr>
          <w:color w:val="000000"/>
          <w:spacing w:val="8"/>
          <w:sz w:val="24"/>
          <w:szCs w:val="24"/>
        </w:rPr>
        <w:t xml:space="preserve">В баллоне объемом </w:t>
      </w:r>
      <w:smartTag w:uri="urn:schemas-microsoft-com:office:smarttags" w:element="metricconverter">
        <w:smartTagPr>
          <w:attr w:name="ProductID" w:val="16,6 м3"/>
        </w:smartTagPr>
        <w:r w:rsidR="00844AAD" w:rsidRPr="00A762AC">
          <w:rPr>
            <w:color w:val="000000"/>
            <w:spacing w:val="8"/>
            <w:sz w:val="24"/>
            <w:szCs w:val="24"/>
          </w:rPr>
          <w:t>16,6 м</w:t>
        </w:r>
        <w:r w:rsidR="00844AAD" w:rsidRPr="00A762AC">
          <w:rPr>
            <w:color w:val="000000"/>
            <w:spacing w:val="8"/>
            <w:sz w:val="24"/>
            <w:szCs w:val="24"/>
            <w:vertAlign w:val="superscript"/>
          </w:rPr>
          <w:t>3</w:t>
        </w:r>
      </w:smartTag>
      <w:r w:rsidR="00844AAD" w:rsidRPr="00A762AC">
        <w:rPr>
          <w:color w:val="000000"/>
          <w:spacing w:val="8"/>
          <w:sz w:val="24"/>
          <w:szCs w:val="24"/>
        </w:rPr>
        <w:t xml:space="preserve"> находятся </w:t>
      </w:r>
      <w:smartTag w:uri="urn:schemas-microsoft-com:office:smarttags" w:element="metricconverter">
        <w:smartTagPr>
          <w:attr w:name="ProductID" w:val="20 кг"/>
        </w:smartTagPr>
        <w:r w:rsidR="00844AAD" w:rsidRPr="00A762AC">
          <w:rPr>
            <w:color w:val="000000"/>
            <w:spacing w:val="8"/>
            <w:sz w:val="24"/>
            <w:szCs w:val="24"/>
          </w:rPr>
          <w:t>20 кг</w:t>
        </w:r>
      </w:smartTag>
      <w:r w:rsidR="00844AAD" w:rsidRPr="00A762AC">
        <w:rPr>
          <w:color w:val="000000"/>
          <w:spacing w:val="8"/>
          <w:sz w:val="24"/>
          <w:szCs w:val="24"/>
        </w:rPr>
        <w:t xml:space="preserve"> азота при температуре 300 К. Каково </w:t>
      </w:r>
      <w:r w:rsidR="00844AAD" w:rsidRPr="00A762AC">
        <w:rPr>
          <w:color w:val="000000"/>
          <w:spacing w:val="7"/>
          <w:sz w:val="24"/>
          <w:szCs w:val="24"/>
        </w:rPr>
        <w:t>давление в баллоне? Ответ выразите в килопаскалях и округлите до целых.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color w:val="000000"/>
          <w:spacing w:val="4"/>
          <w:sz w:val="24"/>
          <w:szCs w:val="24"/>
        </w:rPr>
      </w:pPr>
      <w:r w:rsidRPr="00A762AC">
        <w:rPr>
          <w:i/>
          <w:iCs/>
          <w:color w:val="000000"/>
          <w:spacing w:val="8"/>
          <w:sz w:val="24"/>
          <w:szCs w:val="24"/>
        </w:rPr>
        <w:t>Пояснение.</w:t>
      </w:r>
      <w:r w:rsidRPr="00A762AC">
        <w:rPr>
          <w:iCs/>
          <w:color w:val="000000"/>
          <w:spacing w:val="8"/>
          <w:sz w:val="24"/>
          <w:szCs w:val="24"/>
        </w:rPr>
        <w:t xml:space="preserve"> </w:t>
      </w:r>
      <w:r w:rsidRPr="00A762AC">
        <w:rPr>
          <w:color w:val="000000"/>
          <w:spacing w:val="8"/>
          <w:sz w:val="24"/>
          <w:szCs w:val="24"/>
        </w:rPr>
        <w:t>Это - пример одного из самых простых расчетных заданий по школ</w:t>
      </w:r>
      <w:r w:rsidRPr="00A762AC">
        <w:rPr>
          <w:color w:val="000000"/>
          <w:spacing w:val="8"/>
          <w:sz w:val="24"/>
          <w:szCs w:val="24"/>
        </w:rPr>
        <w:t>ь</w:t>
      </w:r>
      <w:r w:rsidRPr="00A762AC">
        <w:rPr>
          <w:color w:val="000000"/>
          <w:spacing w:val="8"/>
          <w:sz w:val="24"/>
          <w:szCs w:val="24"/>
        </w:rPr>
        <w:t xml:space="preserve">ному курсу физики. </w:t>
      </w:r>
      <w:r w:rsidRPr="00A762AC">
        <w:rPr>
          <w:color w:val="000000"/>
          <w:spacing w:val="6"/>
          <w:sz w:val="24"/>
          <w:szCs w:val="24"/>
        </w:rPr>
        <w:t>Для его выполнения необходимо знать уравнение Клапейрона - Ме</w:t>
      </w:r>
      <w:r w:rsidRPr="00A762AC">
        <w:rPr>
          <w:color w:val="000000"/>
          <w:spacing w:val="6"/>
          <w:sz w:val="24"/>
          <w:szCs w:val="24"/>
        </w:rPr>
        <w:t>н</w:t>
      </w:r>
      <w:r w:rsidRPr="00A762AC">
        <w:rPr>
          <w:color w:val="000000"/>
          <w:spacing w:val="6"/>
          <w:sz w:val="24"/>
          <w:szCs w:val="24"/>
        </w:rPr>
        <w:t xml:space="preserve">делеева (2.3) и уметь выражать </w:t>
      </w:r>
      <w:r w:rsidRPr="00A762AC">
        <w:rPr>
          <w:color w:val="000000"/>
          <w:spacing w:val="4"/>
          <w:sz w:val="24"/>
          <w:szCs w:val="24"/>
        </w:rPr>
        <w:t>искомую величину в заданных единицах (и округлять ее).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i/>
          <w:iCs/>
          <w:color w:val="000000"/>
          <w:spacing w:val="-7"/>
          <w:sz w:val="24"/>
          <w:szCs w:val="24"/>
        </w:rPr>
      </w:pPr>
    </w:p>
    <w:p w:rsidR="00844AAD" w:rsidRPr="00A762AC" w:rsidRDefault="007820FC" w:rsidP="00AF365E">
      <w:pPr>
        <w:shd w:val="clear" w:color="auto" w:fill="FFFFFF"/>
        <w:spacing w:after="120"/>
        <w:ind w:firstLine="709"/>
        <w:jc w:val="both"/>
        <w:rPr>
          <w:color w:val="000000"/>
          <w:spacing w:val="5"/>
          <w:sz w:val="24"/>
          <w:szCs w:val="24"/>
        </w:rPr>
      </w:pPr>
      <w:r w:rsidRPr="007820FC">
        <w:rPr>
          <w:b/>
          <w:i/>
          <w:iCs/>
          <w:noProof/>
          <w:color w:val="000000"/>
          <w:spacing w:val="-7"/>
          <w:sz w:val="24"/>
          <w:szCs w:val="24"/>
          <w:lang w:eastAsia="ru-RU"/>
        </w:rPr>
        <w:pict>
          <v:group id="Полотно 46" o:spid="_x0000_s1026" editas="canvas" style="position:absolute;left:0;text-align:left;margin-left:270.75pt;margin-top:3.25pt;width:199pt;height:159.85pt;z-index:251662336" coordsize="25273,2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zCeh74QAAAAkBAAAPAAAAAAAAAAAA&#10;AAAAAG4DAABkcnMvZG93bnJldi54bWxQSwUGAAAAAAQABADzAAAAfA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5273;height:20300;visibility:visible">
              <v:fill o:detectmouseclick="t"/>
              <v:path o:connecttype="none"/>
            </v:shape>
            <w10:wrap type="square"/>
          </v:group>
        </w:pict>
      </w:r>
      <w:r w:rsidRPr="007820FC">
        <w:rPr>
          <w:b/>
          <w:i/>
          <w:iCs/>
          <w:noProof/>
          <w:color w:val="000000"/>
          <w:spacing w:val="-7"/>
          <w:sz w:val="24"/>
          <w:szCs w:val="24"/>
          <w:lang w:eastAsia="ru-RU"/>
        </w:rPr>
        <w:pict>
          <v:group id="Группа 5" o:spid="_x0000_s1075" style="position:absolute;left:0;text-align:left;margin-left:267.9pt;margin-top:2.6pt;width:202.5pt;height:158pt;z-index:251663360" coordorigin="3720,13589" coordsize="3109,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">
            <v:line id="Line 7" o:spid="_x0000_s1078" style="position:absolute;visibility:visible" from="4243,13807" to="4243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">
              <v:stroke startarrow="classic"/>
            </v:line>
            <v:line id="Line 8" o:spid="_x0000_s1028" style="position:absolute;flip:y;visibility:visible" from="4243,15683" to="6637,1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">
              <v:stroke endarrow="classic"/>
            </v:line>
            <v:group id="Group 9" o:spid="_x0000_s1029" style="position:absolute;left:4504;top:13981;width:261;height:1702" coordorigin="4504,13981" coordsize="261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line id="Line 10" o:spid="_x0000_s1030" style="position:absolute;flip:y;visibility:visible" from="4504,13981" to="450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">
                <v:stroke dashstyle="dash"/>
              </v:line>
              <v:line id="Line 11" o:spid="_x0000_s1031" style="position:absolute;flip:y;visibility:visible" from="4765,13981" to="4765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PY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">
                <v:stroke dashstyle="dash"/>
              </v:line>
            </v:group>
            <v:group id="Group 12" o:spid="_x0000_s1032" style="position:absolute;left:5026;top:13981;width:261;height:1703" coordorigin="4504,13981" coordsize="261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line id="Line 13" o:spid="_x0000_s1033" style="position:absolute;flip:y;visibility:visible" from="4504,13981" to="450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">
                <v:stroke dashstyle="dash"/>
              </v:line>
              <v:line id="Line 14" o:spid="_x0000_s1034" style="position:absolute;flip:y;visibility:visible" from="4765,13981" to="4765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">
                <v:stroke dashstyle="dash"/>
              </v:line>
            </v:group>
            <v:group id="Group 15" o:spid="_x0000_s1035" style="position:absolute;left:5549;top:13981;width:260;height:1703" coordorigin="4504,13981" coordsize="261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line id="Line 16" o:spid="_x0000_s1036" style="position:absolute;flip:y;visibility:visible" from="4504,13981" to="450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BA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8/g&#10;75d4gFz9AgAA//8DAFBLAQItABQABgAIAAAAIQDb4fbL7gAAAIUBAAATAAAAAAAAAAAAAAAAAAAA&#10;AABbQ29udGVudF9UeXBlc10ueG1sUEsBAi0AFAAGAAgAAAAhAFr0LFu/AAAAFQEAAAsAAAAAAAAA&#10;AAAAAAAAHwEAAF9yZWxzLy5yZWxzUEsBAi0AFAAGAAgAAAAhAL5Q0EC+AAAA2wAAAA8AAAAAAAAA&#10;AAAAAAAABwIAAGRycy9kb3ducmV2LnhtbFBLBQYAAAAAAwADALcAAADyAgAAAAA=&#10;">
                <v:stroke dashstyle="dash"/>
              </v:line>
              <v:line id="Line 17" o:spid="_x0000_s1037" style="position:absolute;flip:y;visibility:visible" from="4765,13981" to="4765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">
                <v:stroke dashstyle="dash"/>
              </v:line>
            </v:group>
            <v:group id="Group 18" o:spid="_x0000_s1038" style="position:absolute;left:6071;top:13981;width:260;height:1703" coordorigin="4504,13981" coordsize="261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line id="Line 19" o:spid="_x0000_s1039" style="position:absolute;flip:y;visibility:visible" from="4504,13981" to="450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/e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">
                <v:stroke dashstyle="dash"/>
              </v:line>
              <v:line id="Line 20" o:spid="_x0000_s1040" style="position:absolute;flip:y;visibility:visible" from="4765,13981" to="4765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">
                <v:stroke dashstyle="dash"/>
              </v:line>
            </v:group>
            <v:group id="Group 21" o:spid="_x0000_s1041" style="position:absolute;left:4243;top:15159;width:2350;height:262" coordorigin="4243,15159" coordsize="235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line id="Line 22" o:spid="_x0000_s1042" style="position:absolute;visibility:visible" from="4243,15421" to="6593,1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<v:stroke dashstyle="dash"/>
              </v:line>
              <v:line id="Line 23" o:spid="_x0000_s1043" style="position:absolute;visibility:visible" from="4243,15159" to="6593,1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<v:stroke dashstyle="dash"/>
              </v:line>
            </v:group>
            <v:group id="Group 24" o:spid="_x0000_s1044" style="position:absolute;left:4243;top:14636;width:2350;height:261" coordorigin="4243,15159" coordsize="235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line id="Line 25" o:spid="_x0000_s1045" style="position:absolute;visibility:visible" from="4243,15421" to="6593,1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<v:stroke dashstyle="dash"/>
              </v:line>
              <v:line id="Line 26" o:spid="_x0000_s1046" style="position:absolute;visibility:visible" from="4243,15159" to="6593,1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O38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HmE7fzEAAAA2wAAAA8A&#10;AAAAAAAAAAAAAAAABwIAAGRycy9kb3ducmV2LnhtbFBLBQYAAAAAAwADALcAAAD4AgAAAAA=&#10;">
                <v:stroke dashstyle="dash"/>
              </v:line>
            </v:group>
            <v:group id="Group 27" o:spid="_x0000_s1047" style="position:absolute;left:4243;top:14112;width:2350;height:261;flip:y" coordorigin="4243,15159" coordsize="235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<v:line id="Line 28" o:spid="_x0000_s1048" style="position:absolute;visibility:visible" from="4243,15421" to="6593,1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">
                <v:stroke dashstyle="dash"/>
              </v:line>
              <v:line id="Line 29" o:spid="_x0000_s1049" style="position:absolute;visibility:visible" from="4243,15159" to="6593,1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Ji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MbKF/kBevkAAAD//wMAUEsBAi0AFAAGAAgAAAAhANvh9svuAAAAhQEAABMAAAAAAAAAAAAAAAAA&#10;AAAAAFtDb250ZW50X1R5cGVzXS54bWxQSwECLQAUAAYACAAAACEAWvQsW78AAAAVAQAACwAAAAAA&#10;AAAAAAAAAAAfAQAAX3JlbHMvLnJlbHNQSwECLQAUAAYACAAAACEAl4VCYsAAAADbAAAADwAAAAAA&#10;AAAAAAAAAAAHAgAAZHJzL2Rvd25yZXYueG1sUEsFBgAAAAADAAMAtwAAAPQCAAAAAA==&#10;">
                <v:stroke dashstyle="dash"/>
              </v:line>
            </v:group>
            <v:shape id="Freeform 30" o:spid="_x0000_s1050" style="position:absolute;left:4450;top:13956;width:1875;height:1531;visibility:visible;mso-wrap-style:square;v-text-anchor:top" coordsize="2456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" path="m25,c32,125,,500,65,750v65,250,170,566,351,750c597,1684,813,1773,1153,1856v340,83,1032,114,1303,144e" filled="f" strokeweight="1.5pt">
              <v:path arrowok="t" o:connecttype="custom" o:connectlocs="19,0;50,574;318,1148;880,1421;1875,1531" o:connectangles="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1" type="#_x0000_t202" style="position:absolute;left:3851;top:13981;width:306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60</w:t>
                    </w:r>
                  </w:p>
                </w:txbxContent>
              </v:textbox>
            </v:shape>
            <v:shape id="Text Box 32" o:spid="_x0000_s1052" type="#_x0000_t202" style="position:absolute;left:3807;top:14548;width:348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40</w:t>
                    </w:r>
                  </w:p>
                </w:txbxContent>
              </v:textbox>
            </v:shape>
            <v:shape id="Text Box 33" o:spid="_x0000_s1053" type="#_x0000_t202" style="position:absolute;left:3807;top:15028;width:347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20</w:t>
                    </w:r>
                  </w:p>
                </w:txbxContent>
              </v:textbox>
            </v:shape>
            <v:shape id="Text Box 34" o:spid="_x0000_s1054" type="#_x0000_t202" style="position:absolute;left:4112;top:15770;width:219;height: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0</w:t>
                    </w:r>
                  </w:p>
                </w:txbxContent>
              </v:textbox>
            </v:shape>
            <v:shape id="Text Box 35" o:spid="_x0000_s1055" type="#_x0000_t202" style="position:absolute;left:5636;top:15770;width:392;height: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0,6</w:t>
                    </w:r>
                  </w:p>
                </w:txbxContent>
              </v:textbox>
            </v:shape>
            <v:shape id="Text Box 36" o:spid="_x0000_s1056" type="#_x0000_t202" style="position:absolute;left:5113;top:15770;width:391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0,4</w:t>
                    </w:r>
                  </w:p>
                </w:txbxContent>
              </v:textbox>
            </v:shape>
            <v:shape id="Text Box 37" o:spid="_x0000_s1057" type="#_x0000_t202" style="position:absolute;left:4591;top:15770;width:348;height: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sz w:val="22"/>
                      </w:rPr>
                      <w:t xml:space="preserve"> 0,2</w:t>
                    </w:r>
                  </w:p>
                </w:txbxContent>
              </v:textbox>
            </v:shape>
            <v:shape id="Text Box 38" o:spid="_x0000_s1058" type="#_x0000_t202" style="position:absolute;left:6332;top:15726;width:497;height:31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" filled="f" stroked="f">
              <v:textbox style="mso-fit-shape-to-text:t"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position w:val="-10"/>
                        <w:sz w:val="22"/>
                      </w:rPr>
                      <w:object w:dxaOrig="639" w:dyaOrig="400">
                        <v:shape id="_x0000_i1033" type="#_x0000_t75" style="width:32.55pt;height:20.55pt" o:ole="">
                          <v:imagedata r:id="rId11" o:title=""/>
                        </v:shape>
                        <o:OLEObject Type="Embed" ProgID="Equation.DSMT4" ShapeID="_x0000_i1033" DrawAspect="Content" ObjectID="_1803905913" r:id="rId12"/>
                      </w:object>
                    </w:r>
                  </w:p>
                </w:txbxContent>
              </v:textbox>
            </v:shape>
            <v:shape id="Text Box 39" o:spid="_x0000_s1059" type="#_x0000_t202" style="position:absolute;left:3720;top:13589;width:830;height:33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<v:textbox style="mso-fit-shape-to-text:t" inset="0,0,0,0">
                <w:txbxContent>
                  <w:p w:rsidR="000A2EE0" w:rsidRPr="004D185C" w:rsidRDefault="000A2EE0" w:rsidP="00844AAD">
                    <w:pPr>
                      <w:rPr>
                        <w:sz w:val="22"/>
                      </w:rPr>
                    </w:pPr>
                    <w:r w:rsidRPr="004D185C">
                      <w:rPr>
                        <w:position w:val="-12"/>
                        <w:sz w:val="22"/>
                      </w:rPr>
                      <w:object w:dxaOrig="1080" w:dyaOrig="420">
                        <v:shape id="_x0000_i1034" type="#_x0000_t75" style="width:54pt;height:21.45pt" o:ole="">
                          <v:imagedata r:id="rId13" o:title=""/>
                        </v:shape>
                        <o:OLEObject Type="Embed" ProgID="Equation.DSMT4" ShapeID="_x0000_i1034" DrawAspect="Content" ObjectID="_1803905914" r:id="rId14"/>
                      </w:object>
                    </w:r>
                  </w:p>
                </w:txbxContent>
              </v:textbox>
            </v:shape>
            <v:line id="Line 40" o:spid="_x0000_s1060" style="position:absolute;visibility:visible" from="4765,15639" to="4765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<v:line id="Line 41" o:spid="_x0000_s1061" style="position:absolute;visibility:visible" from="5288,15639" to="5288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<v:line id="Line 42" o:spid="_x0000_s1062" style="position:absolute;visibility:visible" from="5810,15639" to="5810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<v:line id="Line 43" o:spid="_x0000_s1063" style="position:absolute;visibility:visible" from="6332,15639" to="6332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<v:line id="Line 44" o:spid="_x0000_s1064" style="position:absolute;visibility:visible" from="4199,14112" to="4286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<v:line id="Line 45" o:spid="_x0000_s1065" style="position:absolute;visibility:visible" from="4199,14636" to="4286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1wwwAAANs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Yq09cMMAAADbAAAADwAA&#10;AAAAAAAAAAAAAAAHAgAAZHJzL2Rvd25yZXYueG1sUEsFBgAAAAADAAMAtwAAAPcCAAAAAA==&#10;" strokeweight="1.5pt"/>
            <v:line id="Line 46" o:spid="_x0000_s1066" style="position:absolute;visibility:visible" from="4199,15159" to="4286,1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strokeweight="1.5pt"/>
          </v:group>
        </w:pict>
      </w:r>
      <w:r w:rsidR="009F7555" w:rsidRPr="00A762AC">
        <w:rPr>
          <w:color w:val="000000"/>
          <w:spacing w:val="6"/>
          <w:sz w:val="24"/>
          <w:szCs w:val="24"/>
        </w:rPr>
        <w:t>2.</w:t>
      </w:r>
      <w:r w:rsidR="00844AAD" w:rsidRPr="00A762AC">
        <w:rPr>
          <w:color w:val="000000"/>
          <w:spacing w:val="6"/>
          <w:sz w:val="24"/>
          <w:szCs w:val="24"/>
        </w:rPr>
        <w:t xml:space="preserve">На рисунке показан график изотермического </w:t>
      </w:r>
      <w:r w:rsidR="00844AAD" w:rsidRPr="00A762AC">
        <w:rPr>
          <w:color w:val="000000"/>
          <w:spacing w:val="25"/>
          <w:sz w:val="24"/>
          <w:szCs w:val="24"/>
        </w:rPr>
        <w:t>расширения водорода. Масса в</w:t>
      </w:r>
      <w:r w:rsidR="00844AAD" w:rsidRPr="00A762AC">
        <w:rPr>
          <w:color w:val="000000"/>
          <w:spacing w:val="25"/>
          <w:sz w:val="24"/>
          <w:szCs w:val="24"/>
        </w:rPr>
        <w:t>о</w:t>
      </w:r>
      <w:r w:rsidR="00844AAD" w:rsidRPr="00A762AC">
        <w:rPr>
          <w:color w:val="000000"/>
          <w:spacing w:val="25"/>
          <w:sz w:val="24"/>
          <w:szCs w:val="24"/>
        </w:rPr>
        <w:t xml:space="preserve">дорода </w:t>
      </w:r>
      <w:r w:rsidR="00844AAD" w:rsidRPr="00A762AC">
        <w:rPr>
          <w:color w:val="000000"/>
          <w:spacing w:val="-1"/>
          <w:sz w:val="24"/>
          <w:szCs w:val="24"/>
        </w:rPr>
        <w:t xml:space="preserve">4-10 </w:t>
      </w:r>
      <w:smartTag w:uri="urn:schemas-microsoft-com:office:smarttags" w:element="metricconverter">
        <w:smartTagPr>
          <w:attr w:name="ProductID" w:val="-2 кг"/>
        </w:smartTagPr>
        <w:r w:rsidR="00844AAD" w:rsidRPr="00A762AC">
          <w:rPr>
            <w:color w:val="000000"/>
            <w:spacing w:val="-1"/>
            <w:sz w:val="24"/>
            <w:szCs w:val="24"/>
            <w:vertAlign w:val="superscript"/>
          </w:rPr>
          <w:t>-2</w:t>
        </w:r>
        <w:r w:rsidR="00844AAD" w:rsidRPr="00A762AC">
          <w:rPr>
            <w:color w:val="000000"/>
            <w:spacing w:val="-1"/>
            <w:sz w:val="24"/>
            <w:szCs w:val="24"/>
          </w:rPr>
          <w:t xml:space="preserve"> кг</w:t>
        </w:r>
      </w:smartTag>
      <w:r w:rsidR="00844AAD" w:rsidRPr="00A762AC">
        <w:rPr>
          <w:color w:val="000000"/>
          <w:spacing w:val="-1"/>
          <w:sz w:val="24"/>
          <w:szCs w:val="24"/>
        </w:rPr>
        <w:t xml:space="preserve">. Определите его температуру. (Ответ </w:t>
      </w:r>
      <w:r w:rsidR="00844AAD" w:rsidRPr="00A762AC">
        <w:rPr>
          <w:color w:val="000000"/>
          <w:spacing w:val="5"/>
          <w:sz w:val="24"/>
          <w:szCs w:val="24"/>
        </w:rPr>
        <w:t>округлите до целого числа.)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color w:val="000000"/>
          <w:spacing w:val="2"/>
          <w:sz w:val="24"/>
          <w:szCs w:val="24"/>
        </w:rPr>
      </w:pPr>
      <w:r w:rsidRPr="00A762AC">
        <w:rPr>
          <w:i/>
          <w:iCs/>
          <w:color w:val="000000"/>
          <w:spacing w:val="6"/>
          <w:sz w:val="24"/>
          <w:szCs w:val="24"/>
        </w:rPr>
        <w:t xml:space="preserve"> Пояснение. </w:t>
      </w:r>
      <w:r w:rsidRPr="00A762AC">
        <w:rPr>
          <w:color w:val="000000"/>
          <w:spacing w:val="6"/>
          <w:sz w:val="24"/>
          <w:szCs w:val="24"/>
        </w:rPr>
        <w:t>Это задание потруднее пр</w:t>
      </w:r>
      <w:r w:rsidRPr="00A762AC">
        <w:rPr>
          <w:color w:val="000000"/>
          <w:spacing w:val="6"/>
          <w:sz w:val="24"/>
          <w:szCs w:val="24"/>
        </w:rPr>
        <w:t>е</w:t>
      </w:r>
      <w:r w:rsidRPr="00A762AC">
        <w:rPr>
          <w:color w:val="000000"/>
          <w:spacing w:val="6"/>
          <w:sz w:val="24"/>
          <w:szCs w:val="24"/>
        </w:rPr>
        <w:t>дыдущего: кроме урав</w:t>
      </w:r>
      <w:r w:rsidRPr="00A762AC">
        <w:rPr>
          <w:color w:val="000000"/>
          <w:spacing w:val="3"/>
          <w:sz w:val="24"/>
          <w:szCs w:val="24"/>
        </w:rPr>
        <w:t>нения Клапейрона - Менд</w:t>
      </w:r>
      <w:r w:rsidRPr="00A762AC">
        <w:rPr>
          <w:color w:val="000000"/>
          <w:spacing w:val="3"/>
          <w:sz w:val="24"/>
          <w:szCs w:val="24"/>
        </w:rPr>
        <w:t>е</w:t>
      </w:r>
      <w:r w:rsidRPr="00A762AC">
        <w:rPr>
          <w:color w:val="000000"/>
          <w:spacing w:val="3"/>
          <w:sz w:val="24"/>
          <w:szCs w:val="24"/>
        </w:rPr>
        <w:t>леева (и умения округлять численное значение и</w:t>
      </w:r>
      <w:r w:rsidRPr="00A762AC">
        <w:rPr>
          <w:color w:val="000000"/>
          <w:spacing w:val="3"/>
          <w:sz w:val="24"/>
          <w:szCs w:val="24"/>
        </w:rPr>
        <w:t>с</w:t>
      </w:r>
      <w:r w:rsidRPr="00A762AC">
        <w:rPr>
          <w:color w:val="000000"/>
          <w:spacing w:val="3"/>
          <w:sz w:val="24"/>
          <w:szCs w:val="24"/>
        </w:rPr>
        <w:t>комой величины), требуется еще умение счит</w:t>
      </w:r>
      <w:r w:rsidRPr="00A762AC">
        <w:rPr>
          <w:color w:val="000000"/>
          <w:spacing w:val="3"/>
          <w:sz w:val="24"/>
          <w:szCs w:val="24"/>
        </w:rPr>
        <w:t>ы</w:t>
      </w:r>
      <w:r w:rsidRPr="00A762AC">
        <w:rPr>
          <w:color w:val="000000"/>
          <w:spacing w:val="3"/>
          <w:sz w:val="24"/>
          <w:szCs w:val="24"/>
        </w:rPr>
        <w:t xml:space="preserve">вать </w:t>
      </w:r>
      <w:r w:rsidRPr="00A762AC">
        <w:rPr>
          <w:color w:val="000000"/>
          <w:spacing w:val="2"/>
          <w:sz w:val="24"/>
          <w:szCs w:val="24"/>
        </w:rPr>
        <w:t>информацию с графика.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color w:val="000000"/>
          <w:spacing w:val="4"/>
          <w:sz w:val="24"/>
          <w:szCs w:val="24"/>
        </w:rPr>
      </w:pPr>
      <w:r w:rsidRPr="00A762AC">
        <w:rPr>
          <w:color w:val="000000"/>
          <w:spacing w:val="4"/>
          <w:sz w:val="24"/>
          <w:szCs w:val="24"/>
        </w:rPr>
        <w:t xml:space="preserve">           </w:t>
      </w:r>
    </w:p>
    <w:p w:rsidR="00844AAD" w:rsidRPr="00A762AC" w:rsidRDefault="009F7555" w:rsidP="00AF365E">
      <w:pPr>
        <w:shd w:val="clear" w:color="auto" w:fill="FFFFFF"/>
        <w:spacing w:after="120"/>
        <w:ind w:firstLine="709"/>
        <w:jc w:val="both"/>
        <w:rPr>
          <w:sz w:val="24"/>
          <w:szCs w:val="24"/>
        </w:rPr>
      </w:pPr>
      <w:r w:rsidRPr="00A762AC">
        <w:rPr>
          <w:color w:val="000000"/>
          <w:spacing w:val="6"/>
          <w:sz w:val="24"/>
          <w:szCs w:val="24"/>
        </w:rPr>
        <w:t>3.</w:t>
      </w:r>
      <w:r w:rsidR="00844AAD" w:rsidRPr="00A762AC">
        <w:rPr>
          <w:color w:val="000000"/>
          <w:spacing w:val="6"/>
          <w:sz w:val="24"/>
          <w:szCs w:val="24"/>
        </w:rPr>
        <w:t>В сосуде неизменного объема находи</w:t>
      </w:r>
      <w:r w:rsidR="00844AAD" w:rsidRPr="00A762AC">
        <w:rPr>
          <w:color w:val="000000"/>
          <w:spacing w:val="6"/>
          <w:sz w:val="24"/>
          <w:szCs w:val="24"/>
        </w:rPr>
        <w:t>т</w:t>
      </w:r>
      <w:r w:rsidR="00844AAD" w:rsidRPr="00A762AC">
        <w:rPr>
          <w:color w:val="000000"/>
          <w:spacing w:val="6"/>
          <w:sz w:val="24"/>
          <w:szCs w:val="24"/>
        </w:rPr>
        <w:t xml:space="preserve">ся двухатомный газ при температуре 300 К. </w:t>
      </w:r>
      <w:r w:rsidR="00844AAD" w:rsidRPr="00A762AC">
        <w:rPr>
          <w:color w:val="000000"/>
          <w:spacing w:val="5"/>
          <w:sz w:val="24"/>
          <w:szCs w:val="24"/>
        </w:rPr>
        <w:t xml:space="preserve">Во сколько раз увеличится давление газа в сосуде при нагревании до 600 К, если </w:t>
      </w:r>
      <w:r w:rsidR="00844AAD" w:rsidRPr="00A762AC">
        <w:rPr>
          <w:color w:val="000000"/>
          <w:spacing w:val="6"/>
          <w:sz w:val="24"/>
          <w:szCs w:val="24"/>
        </w:rPr>
        <w:t>при этой температуре 40% молекул диссоциируют.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color w:val="000000"/>
          <w:spacing w:val="4"/>
          <w:sz w:val="24"/>
          <w:szCs w:val="24"/>
        </w:rPr>
      </w:pPr>
      <w:r w:rsidRPr="00A762AC">
        <w:rPr>
          <w:i/>
          <w:iCs/>
          <w:color w:val="000000"/>
          <w:spacing w:val="6"/>
          <w:sz w:val="24"/>
          <w:szCs w:val="24"/>
        </w:rPr>
        <w:t xml:space="preserve">Пояснение. </w:t>
      </w:r>
      <w:r w:rsidRPr="00A762AC">
        <w:rPr>
          <w:color w:val="000000"/>
          <w:spacing w:val="6"/>
          <w:sz w:val="24"/>
          <w:szCs w:val="24"/>
        </w:rPr>
        <w:t>Можно начать с составления системы уравнений. В качестве основных физических зако</w:t>
      </w:r>
      <w:r w:rsidRPr="00A762AC">
        <w:rPr>
          <w:color w:val="000000"/>
          <w:spacing w:val="6"/>
          <w:sz w:val="24"/>
          <w:szCs w:val="24"/>
        </w:rPr>
        <w:softHyphen/>
      </w:r>
      <w:r w:rsidRPr="00A762AC">
        <w:rPr>
          <w:color w:val="000000"/>
          <w:spacing w:val="4"/>
          <w:sz w:val="24"/>
          <w:szCs w:val="24"/>
        </w:rPr>
        <w:t>нов в нее войдут основное уравнение МКТ газов (1.2.2) и закон Дальтона (1.2.4). Добавив к ним еще уравнение, выражающее искомую величину через другие велич</w:t>
      </w:r>
      <w:r w:rsidRPr="00A762AC">
        <w:rPr>
          <w:color w:val="000000"/>
          <w:spacing w:val="4"/>
          <w:sz w:val="24"/>
          <w:szCs w:val="24"/>
        </w:rPr>
        <w:t>и</w:t>
      </w:r>
      <w:r w:rsidRPr="00A762AC">
        <w:rPr>
          <w:color w:val="000000"/>
          <w:spacing w:val="4"/>
          <w:sz w:val="24"/>
          <w:szCs w:val="24"/>
        </w:rPr>
        <w:t>ны, надо убедиться в том, что получившаяся система уравнений разрешима.</w:t>
      </w:r>
      <w:r w:rsidRPr="00A762AC">
        <w:rPr>
          <w:i/>
          <w:iCs/>
          <w:color w:val="000000"/>
          <w:spacing w:val="-7"/>
          <w:sz w:val="24"/>
          <w:szCs w:val="24"/>
        </w:rPr>
        <w:t xml:space="preserve">                            Ответ:</w:t>
      </w:r>
      <w:r w:rsidRPr="00A762AC">
        <w:rPr>
          <w:i/>
          <w:iCs/>
          <w:color w:val="000000"/>
          <w:spacing w:val="-7"/>
          <w:position w:val="-12"/>
          <w:sz w:val="24"/>
          <w:szCs w:val="24"/>
        </w:rPr>
        <w:object w:dxaOrig="2620" w:dyaOrig="380">
          <v:shape id="_x0000_i1025" type="#_x0000_t75" style="width:131.15pt;height:18.85pt" o:ole="">
            <v:imagedata r:id="rId15" o:title=""/>
          </v:shape>
          <o:OLEObject Type="Embed" ProgID="Equation.DSMT4" ShapeID="_x0000_i1025" DrawAspect="Content" ObjectID="_1803905905" r:id="rId16"/>
        </w:object>
      </w:r>
      <w:r w:rsidRPr="00A762AC">
        <w:rPr>
          <w:i/>
          <w:iCs/>
          <w:color w:val="000000"/>
          <w:spacing w:val="-7"/>
          <w:sz w:val="24"/>
          <w:szCs w:val="24"/>
        </w:rPr>
        <w:t>раза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color w:val="000000"/>
          <w:spacing w:val="3"/>
          <w:sz w:val="24"/>
          <w:szCs w:val="24"/>
        </w:rPr>
      </w:pPr>
      <w:r w:rsidRPr="00A762A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111125</wp:posOffset>
            </wp:positionV>
            <wp:extent cx="1352550" cy="19907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AAD" w:rsidRPr="00A762AC" w:rsidRDefault="009F7555" w:rsidP="00AF365E">
      <w:pPr>
        <w:shd w:val="clear" w:color="auto" w:fill="FFFFFF"/>
        <w:spacing w:after="120"/>
        <w:ind w:firstLine="709"/>
        <w:jc w:val="both"/>
        <w:rPr>
          <w:sz w:val="24"/>
          <w:szCs w:val="24"/>
        </w:rPr>
      </w:pPr>
      <w:r w:rsidRPr="00A762AC">
        <w:rPr>
          <w:color w:val="000000"/>
          <w:spacing w:val="3"/>
          <w:sz w:val="24"/>
          <w:szCs w:val="24"/>
        </w:rPr>
        <w:t>4.</w:t>
      </w:r>
      <w:r w:rsidR="00844AAD" w:rsidRPr="00A762AC">
        <w:rPr>
          <w:color w:val="000000"/>
          <w:spacing w:val="3"/>
          <w:sz w:val="24"/>
          <w:szCs w:val="24"/>
        </w:rPr>
        <w:t xml:space="preserve"> Газ, температура которого </w:t>
      </w:r>
      <w:r w:rsidR="00844AAD" w:rsidRPr="00A762AC">
        <w:rPr>
          <w:iCs/>
          <w:color w:val="000000"/>
          <w:spacing w:val="3"/>
          <w:sz w:val="24"/>
          <w:szCs w:val="24"/>
        </w:rPr>
        <w:t xml:space="preserve">Т = </w:t>
      </w:r>
      <w:r w:rsidR="00844AAD" w:rsidRPr="00A762AC">
        <w:rPr>
          <w:color w:val="000000"/>
          <w:spacing w:val="3"/>
          <w:sz w:val="24"/>
          <w:szCs w:val="24"/>
        </w:rPr>
        <w:t xml:space="preserve">300 К и давление </w:t>
      </w:r>
      <w:r w:rsidR="00844AAD" w:rsidRPr="00A762AC">
        <w:rPr>
          <w:iCs/>
          <w:color w:val="000000"/>
          <w:spacing w:val="3"/>
          <w:sz w:val="24"/>
          <w:szCs w:val="24"/>
        </w:rPr>
        <w:t xml:space="preserve">р = </w:t>
      </w:r>
      <w:r w:rsidR="00844AAD" w:rsidRPr="00A762AC">
        <w:rPr>
          <w:color w:val="000000"/>
          <w:spacing w:val="3"/>
          <w:sz w:val="24"/>
          <w:szCs w:val="24"/>
        </w:rPr>
        <w:t>2·10</w:t>
      </w:r>
      <w:r w:rsidR="00844AAD" w:rsidRPr="00A762AC">
        <w:rPr>
          <w:color w:val="000000"/>
          <w:spacing w:val="3"/>
          <w:sz w:val="24"/>
          <w:szCs w:val="24"/>
          <w:vertAlign w:val="superscript"/>
        </w:rPr>
        <w:t>5</w:t>
      </w:r>
      <w:r w:rsidR="00844AAD" w:rsidRPr="00A762AC">
        <w:rPr>
          <w:color w:val="000000"/>
          <w:spacing w:val="3"/>
          <w:sz w:val="24"/>
          <w:szCs w:val="24"/>
        </w:rPr>
        <w:t xml:space="preserve"> Па, </w:t>
      </w:r>
      <w:r w:rsidR="00844AAD" w:rsidRPr="00A762AC">
        <w:rPr>
          <w:color w:val="000000"/>
          <w:spacing w:val="1"/>
          <w:sz w:val="24"/>
          <w:szCs w:val="24"/>
        </w:rPr>
        <w:t xml:space="preserve">находится в цилиндрическом сосуде с сечением </w:t>
      </w:r>
      <w:r w:rsidR="00844AAD" w:rsidRPr="00A762AC">
        <w:rPr>
          <w:color w:val="000000"/>
          <w:spacing w:val="1"/>
          <w:sz w:val="24"/>
          <w:szCs w:val="24"/>
          <w:lang w:val="en-US"/>
        </w:rPr>
        <w:t>S</w:t>
      </w:r>
      <w:r w:rsidR="00844AAD" w:rsidRPr="00A762AC">
        <w:rPr>
          <w:color w:val="000000"/>
          <w:spacing w:val="1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1 м2"/>
        </w:smartTagPr>
        <w:r w:rsidR="00844AAD" w:rsidRPr="00A762AC">
          <w:rPr>
            <w:color w:val="000000"/>
            <w:spacing w:val="1"/>
            <w:sz w:val="24"/>
            <w:szCs w:val="24"/>
          </w:rPr>
          <w:t>0,1 м</w:t>
        </w:r>
        <w:r w:rsidR="00844AAD" w:rsidRPr="00A762AC">
          <w:rPr>
            <w:color w:val="000000"/>
            <w:spacing w:val="1"/>
            <w:sz w:val="24"/>
            <w:szCs w:val="24"/>
            <w:vertAlign w:val="superscript"/>
          </w:rPr>
          <w:t>2</w:t>
        </w:r>
      </w:smartTag>
      <w:r w:rsidR="00844AAD" w:rsidRPr="00A762AC">
        <w:rPr>
          <w:color w:val="000000"/>
          <w:spacing w:val="1"/>
          <w:sz w:val="24"/>
          <w:szCs w:val="24"/>
        </w:rPr>
        <w:t xml:space="preserve"> под </w:t>
      </w:r>
      <w:r w:rsidR="00844AAD" w:rsidRPr="00A762AC">
        <w:rPr>
          <w:color w:val="000000"/>
          <w:spacing w:val="3"/>
          <w:sz w:val="24"/>
          <w:szCs w:val="24"/>
        </w:rPr>
        <w:t>нев</w:t>
      </w:r>
      <w:r w:rsidR="00844AAD" w:rsidRPr="00A762AC">
        <w:rPr>
          <w:color w:val="000000"/>
          <w:spacing w:val="3"/>
          <w:sz w:val="24"/>
          <w:szCs w:val="24"/>
        </w:rPr>
        <w:t>е</w:t>
      </w:r>
      <w:r w:rsidR="00844AAD" w:rsidRPr="00A762AC">
        <w:rPr>
          <w:color w:val="000000"/>
          <w:spacing w:val="3"/>
          <w:sz w:val="24"/>
          <w:szCs w:val="24"/>
        </w:rPr>
        <w:t>сомым поршнем. Поршень удерживается пружиной с жест</w:t>
      </w:r>
      <w:r w:rsidR="00844AAD" w:rsidRPr="00A762AC">
        <w:rPr>
          <w:color w:val="000000"/>
          <w:spacing w:val="4"/>
          <w:sz w:val="24"/>
          <w:szCs w:val="24"/>
        </w:rPr>
        <w:t xml:space="preserve">костью </w:t>
      </w:r>
      <w:r w:rsidR="00844AAD" w:rsidRPr="00A762AC">
        <w:rPr>
          <w:color w:val="000000"/>
          <w:spacing w:val="4"/>
          <w:sz w:val="24"/>
          <w:szCs w:val="24"/>
          <w:lang w:val="en-US"/>
        </w:rPr>
        <w:t>k</w:t>
      </w:r>
      <w:r w:rsidR="00844AAD" w:rsidRPr="00A762AC">
        <w:rPr>
          <w:iCs/>
          <w:color w:val="000000"/>
          <w:spacing w:val="4"/>
          <w:sz w:val="24"/>
          <w:szCs w:val="24"/>
        </w:rPr>
        <w:t xml:space="preserve"> </w:t>
      </w:r>
      <w:r w:rsidR="00844AAD" w:rsidRPr="00A762AC">
        <w:rPr>
          <w:color w:val="000000"/>
          <w:spacing w:val="4"/>
          <w:sz w:val="24"/>
          <w:szCs w:val="24"/>
        </w:rPr>
        <w:t>= 1</w:t>
      </w:r>
      <w:r w:rsidR="00844AAD" w:rsidRPr="00A762AC">
        <w:rPr>
          <w:color w:val="000000"/>
          <w:spacing w:val="15"/>
          <w:sz w:val="24"/>
          <w:szCs w:val="24"/>
        </w:rPr>
        <w:t>,5·</w:t>
      </w:r>
      <w:r w:rsidR="00844AAD" w:rsidRPr="00A762AC">
        <w:rPr>
          <w:color w:val="000000"/>
          <w:spacing w:val="4"/>
          <w:sz w:val="24"/>
          <w:szCs w:val="24"/>
        </w:rPr>
        <w:t>10</w:t>
      </w:r>
      <w:r w:rsidR="00844AAD" w:rsidRPr="00A762AC">
        <w:rPr>
          <w:color w:val="000000"/>
          <w:spacing w:val="4"/>
          <w:sz w:val="24"/>
          <w:szCs w:val="24"/>
          <w:vertAlign w:val="superscript"/>
        </w:rPr>
        <w:t>4</w:t>
      </w:r>
      <w:r w:rsidR="00844AAD" w:rsidRPr="00A762AC">
        <w:rPr>
          <w:color w:val="000000"/>
          <w:spacing w:val="4"/>
          <w:sz w:val="24"/>
          <w:szCs w:val="24"/>
        </w:rPr>
        <w:t xml:space="preserve"> Н/м на высоте </w:t>
      </w:r>
      <w:r w:rsidR="00844AAD" w:rsidRPr="00A762AC">
        <w:rPr>
          <w:iCs/>
          <w:color w:val="000000"/>
          <w:spacing w:val="4"/>
          <w:sz w:val="24"/>
          <w:szCs w:val="24"/>
          <w:lang w:val="en-US"/>
        </w:rPr>
        <w:t>h</w:t>
      </w:r>
      <w:r w:rsidR="00844AAD" w:rsidRPr="00A762AC">
        <w:rPr>
          <w:iCs/>
          <w:color w:val="000000"/>
          <w:spacing w:val="4"/>
          <w:sz w:val="24"/>
          <w:szCs w:val="24"/>
        </w:rPr>
        <w:t xml:space="preserve"> </w:t>
      </w:r>
      <w:r w:rsidR="00844AAD" w:rsidRPr="00A762AC">
        <w:rPr>
          <w:color w:val="000000"/>
          <w:spacing w:val="4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2 м"/>
        </w:smartTagPr>
        <w:r w:rsidR="00844AAD" w:rsidRPr="00A762AC">
          <w:rPr>
            <w:color w:val="000000"/>
            <w:spacing w:val="4"/>
            <w:sz w:val="24"/>
            <w:szCs w:val="24"/>
          </w:rPr>
          <w:t>2 м</w:t>
        </w:r>
      </w:smartTag>
      <w:r w:rsidR="00844AAD" w:rsidRPr="00A762AC">
        <w:rPr>
          <w:color w:val="000000"/>
          <w:spacing w:val="4"/>
          <w:sz w:val="24"/>
          <w:szCs w:val="24"/>
        </w:rPr>
        <w:t xml:space="preserve"> (см. рисунок). Темпе</w:t>
      </w:r>
      <w:r w:rsidR="00844AAD" w:rsidRPr="00A762AC">
        <w:rPr>
          <w:color w:val="000000"/>
          <w:spacing w:val="9"/>
          <w:sz w:val="24"/>
          <w:szCs w:val="24"/>
        </w:rPr>
        <w:t xml:space="preserve">ратуру газа увеличили на </w:t>
      </w:r>
      <w:r w:rsidR="00844AAD" w:rsidRPr="00A762AC">
        <w:rPr>
          <w:color w:val="000000"/>
          <w:spacing w:val="9"/>
          <w:position w:val="-4"/>
          <w:sz w:val="24"/>
          <w:szCs w:val="24"/>
        </w:rPr>
        <w:object w:dxaOrig="260" w:dyaOrig="279">
          <v:shape id="_x0000_i1026" type="#_x0000_t75" style="width:12.85pt;height:14.55pt" o:ole="">
            <v:imagedata r:id="rId18" o:title=""/>
          </v:shape>
          <o:OLEObject Type="Embed" ProgID="Equation.DSMT4" ShapeID="_x0000_i1026" DrawAspect="Content" ObjectID="_1803905906" r:id="rId19"/>
        </w:object>
      </w:r>
      <w:r w:rsidR="00844AAD" w:rsidRPr="00A762AC">
        <w:rPr>
          <w:color w:val="000000"/>
          <w:spacing w:val="9"/>
          <w:sz w:val="24"/>
          <w:szCs w:val="24"/>
        </w:rPr>
        <w:t xml:space="preserve">Т = 15 К. Каким стало при этом </w:t>
      </w:r>
      <w:r w:rsidR="00844AAD" w:rsidRPr="00A762AC">
        <w:rPr>
          <w:color w:val="000000"/>
          <w:spacing w:val="8"/>
          <w:sz w:val="24"/>
          <w:szCs w:val="24"/>
        </w:rPr>
        <w:t xml:space="preserve">смещение поршня </w:t>
      </w:r>
      <w:r w:rsidR="00844AAD" w:rsidRPr="00A762AC">
        <w:rPr>
          <w:color w:val="000000"/>
          <w:spacing w:val="8"/>
          <w:position w:val="-6"/>
          <w:sz w:val="24"/>
          <w:szCs w:val="24"/>
        </w:rPr>
        <w:object w:dxaOrig="380" w:dyaOrig="300">
          <v:shape id="_x0000_i1027" type="#_x0000_t75" style="width:18.85pt;height:15.45pt" o:ole="">
            <v:imagedata r:id="rId20" o:title=""/>
          </v:shape>
          <o:OLEObject Type="Embed" ProgID="Equation.DSMT4" ShapeID="_x0000_i1027" DrawAspect="Content" ObjectID="_1803905907" r:id="rId21"/>
        </w:object>
      </w:r>
      <w:r w:rsidR="00844AAD" w:rsidRPr="00A762AC">
        <w:rPr>
          <w:color w:val="000000"/>
          <w:spacing w:val="8"/>
          <w:sz w:val="24"/>
          <w:szCs w:val="24"/>
        </w:rPr>
        <w:t xml:space="preserve">? (Считать, что </w:t>
      </w:r>
      <w:r w:rsidR="00844AAD" w:rsidRPr="00A762AC">
        <w:rPr>
          <w:color w:val="000000"/>
          <w:spacing w:val="8"/>
          <w:position w:val="-6"/>
          <w:sz w:val="24"/>
          <w:szCs w:val="24"/>
        </w:rPr>
        <w:object w:dxaOrig="1240" w:dyaOrig="300">
          <v:shape id="_x0000_i1028" type="#_x0000_t75" style="width:62.55pt;height:15.45pt" o:ole="">
            <v:imagedata r:id="rId22" o:title=""/>
          </v:shape>
          <o:OLEObject Type="Embed" ProgID="Equation.DSMT4" ShapeID="_x0000_i1028" DrawAspect="Content" ObjectID="_1803905908" r:id="rId23"/>
        </w:object>
      </w:r>
      <w:r w:rsidR="00844AAD" w:rsidRPr="00A762AC">
        <w:rPr>
          <w:color w:val="000000"/>
          <w:spacing w:val="8"/>
          <w:sz w:val="24"/>
          <w:szCs w:val="24"/>
        </w:rPr>
        <w:t>.)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color w:val="000000"/>
          <w:spacing w:val="4"/>
          <w:sz w:val="24"/>
          <w:szCs w:val="24"/>
        </w:rPr>
      </w:pPr>
      <w:r w:rsidRPr="00A762AC">
        <w:rPr>
          <w:i/>
          <w:iCs/>
          <w:color w:val="000000"/>
          <w:spacing w:val="6"/>
          <w:sz w:val="24"/>
          <w:szCs w:val="24"/>
        </w:rPr>
        <w:lastRenderedPageBreak/>
        <w:t xml:space="preserve">Пояснение. </w:t>
      </w:r>
      <w:r w:rsidRPr="00A762AC">
        <w:rPr>
          <w:color w:val="000000"/>
          <w:spacing w:val="6"/>
          <w:sz w:val="24"/>
          <w:szCs w:val="24"/>
        </w:rPr>
        <w:t>Для выполнения этого задания потребуются з</w:t>
      </w:r>
      <w:r w:rsidRPr="00A762AC">
        <w:rPr>
          <w:color w:val="000000"/>
          <w:spacing w:val="6"/>
          <w:sz w:val="24"/>
          <w:szCs w:val="24"/>
        </w:rPr>
        <w:t>а</w:t>
      </w:r>
      <w:r w:rsidRPr="00A762AC">
        <w:rPr>
          <w:color w:val="000000"/>
          <w:spacing w:val="6"/>
          <w:sz w:val="24"/>
          <w:szCs w:val="24"/>
        </w:rPr>
        <w:t xml:space="preserve">коны из различных разделов физики: закон Гука и уравнение Клапейрона-  Менделеева (12.3). Кроме </w:t>
      </w:r>
      <w:r w:rsidRPr="00A762AC">
        <w:rPr>
          <w:color w:val="000000"/>
          <w:spacing w:val="4"/>
          <w:sz w:val="24"/>
          <w:szCs w:val="24"/>
        </w:rPr>
        <w:t>того, надо учесть, что поршень находится в положении равновесия.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sz w:val="24"/>
          <w:szCs w:val="24"/>
        </w:rPr>
      </w:pPr>
      <w:r w:rsidRPr="00A762AC">
        <w:rPr>
          <w:i/>
          <w:sz w:val="24"/>
          <w:szCs w:val="24"/>
        </w:rPr>
        <w:t xml:space="preserve">Ответ: </w:t>
      </w:r>
      <w:r w:rsidRPr="00A762AC">
        <w:rPr>
          <w:position w:val="-6"/>
          <w:sz w:val="24"/>
          <w:szCs w:val="24"/>
        </w:rPr>
        <w:object w:dxaOrig="380" w:dyaOrig="300">
          <v:shape id="_x0000_i1029" type="#_x0000_t75" style="width:18.85pt;height:15.45pt" o:ole="">
            <v:imagedata r:id="rId24" o:title=""/>
          </v:shape>
          <o:OLEObject Type="Embed" ProgID="Equation.DSMT4" ShapeID="_x0000_i1029" DrawAspect="Content" ObjectID="_1803905909" r:id="rId25"/>
        </w:object>
      </w:r>
      <w:r w:rsidRPr="00A762AC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4 см"/>
        </w:smartTagPr>
        <w:r w:rsidRPr="00A762AC">
          <w:rPr>
            <w:sz w:val="24"/>
            <w:szCs w:val="24"/>
          </w:rPr>
          <w:t>4 см</w:t>
        </w:r>
      </w:smartTag>
      <w:r w:rsidRPr="00A762AC">
        <w:rPr>
          <w:sz w:val="24"/>
          <w:szCs w:val="24"/>
        </w:rPr>
        <w:t>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sz w:val="24"/>
          <w:szCs w:val="24"/>
        </w:rPr>
      </w:pPr>
    </w:p>
    <w:p w:rsidR="00844AAD" w:rsidRPr="00A762AC" w:rsidRDefault="009F7555" w:rsidP="00AF365E">
      <w:pPr>
        <w:shd w:val="clear" w:color="auto" w:fill="FFFFFF"/>
        <w:spacing w:after="120"/>
        <w:ind w:firstLine="709"/>
        <w:jc w:val="both"/>
        <w:rPr>
          <w:color w:val="000000"/>
          <w:spacing w:val="3"/>
          <w:sz w:val="24"/>
          <w:szCs w:val="24"/>
        </w:rPr>
      </w:pPr>
      <w:r w:rsidRPr="00A762AC">
        <w:rPr>
          <w:color w:val="000000"/>
          <w:spacing w:val="3"/>
          <w:sz w:val="24"/>
          <w:szCs w:val="24"/>
        </w:rPr>
        <w:t>5.</w:t>
      </w:r>
      <w:r w:rsidR="00844AAD" w:rsidRPr="00A762AC">
        <w:rPr>
          <w:color w:val="000000"/>
          <w:spacing w:val="3"/>
          <w:sz w:val="24"/>
          <w:szCs w:val="24"/>
        </w:rPr>
        <w:t>Теплоизолированный сосуд разделен теплопроводной неподвижной перегородкой на две части одинакового объема. В одной части сосуда находится гелий в количестве 2 моль, а в другой – аргон в количестве 2 моль. В начальный момент средняя квадратичная скорость атомов аргона  в 2 раза больше скорости атомов гелия. Определите отношение давление г</w:t>
      </w:r>
      <w:r w:rsidR="00844AAD" w:rsidRPr="00A762AC">
        <w:rPr>
          <w:color w:val="000000"/>
          <w:spacing w:val="3"/>
          <w:sz w:val="24"/>
          <w:szCs w:val="24"/>
        </w:rPr>
        <w:t>е</w:t>
      </w:r>
      <w:r w:rsidR="00844AAD" w:rsidRPr="00A762AC">
        <w:rPr>
          <w:color w:val="000000"/>
          <w:spacing w:val="3"/>
          <w:sz w:val="24"/>
          <w:szCs w:val="24"/>
        </w:rPr>
        <w:t>лия к давлению аргона после установления теплового равновесия.</w:t>
      </w:r>
    </w:p>
    <w:p w:rsidR="00844AAD" w:rsidRPr="00A762AC" w:rsidRDefault="00844AAD" w:rsidP="00AF365E">
      <w:pPr>
        <w:shd w:val="clear" w:color="auto" w:fill="FFFFFF"/>
        <w:spacing w:after="120"/>
        <w:ind w:firstLine="709"/>
        <w:jc w:val="both"/>
        <w:rPr>
          <w:i/>
          <w:sz w:val="24"/>
          <w:szCs w:val="24"/>
        </w:rPr>
      </w:pPr>
      <w:r w:rsidRPr="00A762AC">
        <w:rPr>
          <w:i/>
          <w:sz w:val="24"/>
          <w:szCs w:val="24"/>
        </w:rPr>
        <w:t>Ответ:</w:t>
      </w:r>
      <w:r w:rsidRPr="00A762AC">
        <w:rPr>
          <w:color w:val="000000"/>
          <w:spacing w:val="3"/>
          <w:sz w:val="24"/>
          <w:szCs w:val="24"/>
        </w:rPr>
        <w:t xml:space="preserve"> </w:t>
      </w:r>
      <w:r w:rsidRPr="00A762AC">
        <w:rPr>
          <w:color w:val="000000"/>
          <w:spacing w:val="3"/>
          <w:position w:val="-34"/>
          <w:sz w:val="24"/>
          <w:szCs w:val="24"/>
        </w:rPr>
        <w:object w:dxaOrig="840" w:dyaOrig="780">
          <v:shape id="_x0000_i1030" type="#_x0000_t75" style="width:42pt;height:39.45pt" o:ole="">
            <v:imagedata r:id="rId26" o:title=""/>
          </v:shape>
          <o:OLEObject Type="Embed" ProgID="Equation.DSMT4" ShapeID="_x0000_i1030" DrawAspect="Content" ObjectID="_1803905910" r:id="rId27"/>
        </w:object>
      </w:r>
    </w:p>
    <w:p w:rsidR="00844AAD" w:rsidRPr="00A762AC" w:rsidRDefault="00844AAD" w:rsidP="00844AAD">
      <w:pPr>
        <w:shd w:val="clear" w:color="auto" w:fill="FFFFFF"/>
        <w:jc w:val="both"/>
        <w:rPr>
          <w:b/>
          <w:color w:val="000000"/>
          <w:spacing w:val="-3"/>
          <w:w w:val="131"/>
          <w:sz w:val="24"/>
          <w:szCs w:val="24"/>
        </w:rPr>
      </w:pPr>
    </w:p>
    <w:p w:rsidR="009F7555" w:rsidRPr="00A762AC" w:rsidRDefault="009F7555" w:rsidP="00844AAD">
      <w:pPr>
        <w:pStyle w:val="afc"/>
        <w:rPr>
          <w:lang w:val="en-GB" w:eastAsia="ru-RU"/>
        </w:rPr>
      </w:pPr>
    </w:p>
    <w:p w:rsidR="009F7555" w:rsidRPr="00A762AC" w:rsidRDefault="009F7555" w:rsidP="009F7555">
      <w:pPr>
        <w:pStyle w:val="afc"/>
        <w:jc w:val="center"/>
        <w:rPr>
          <w:b/>
          <w:lang w:eastAsia="ru-RU"/>
        </w:rPr>
      </w:pPr>
      <w:r w:rsidRPr="00A762AC">
        <w:rPr>
          <w:b/>
          <w:lang w:val="en-GB" w:eastAsia="ru-RU"/>
        </w:rPr>
        <w:t>III</w:t>
      </w:r>
      <w:r w:rsidRPr="00A762AC">
        <w:rPr>
          <w:b/>
          <w:lang w:eastAsia="ru-RU"/>
        </w:rPr>
        <w:t xml:space="preserve"> Электродинамика (часть 1)</w:t>
      </w:r>
    </w:p>
    <w:p w:rsidR="009F7555" w:rsidRPr="00A762AC" w:rsidRDefault="009F7555" w:rsidP="009F7555">
      <w:pPr>
        <w:pStyle w:val="afc"/>
        <w:jc w:val="center"/>
        <w:rPr>
          <w:b/>
          <w:lang w:eastAsia="ru-RU"/>
        </w:rPr>
      </w:pPr>
    </w:p>
    <w:p w:rsidR="009F7555" w:rsidRPr="00A762AC" w:rsidRDefault="009F7555" w:rsidP="009F7555">
      <w:pPr>
        <w:numPr>
          <w:ilvl w:val="0"/>
          <w:numId w:val="31"/>
        </w:numPr>
        <w:tabs>
          <w:tab w:val="clear" w:pos="720"/>
          <w:tab w:val="left" w:pos="709"/>
        </w:tabs>
        <w:ind w:left="0" w:firstLine="360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Прямой провод длиной 10 см находится в однородном магнитном поле с индукцией 0,01 Тл. Сила тока в проводнике 20 А. Найдите угол между направлением магнитной индукции и н</w:t>
      </w:r>
      <w:r w:rsidRPr="00A762AC">
        <w:rPr>
          <w:sz w:val="24"/>
          <w:szCs w:val="24"/>
        </w:rPr>
        <w:t>а</w:t>
      </w:r>
      <w:r w:rsidRPr="00A762AC">
        <w:rPr>
          <w:sz w:val="24"/>
          <w:szCs w:val="24"/>
        </w:rPr>
        <w:t>правлением тока, если на провод действует сила 10</w:t>
      </w:r>
      <w:r w:rsidRPr="00A762AC">
        <w:rPr>
          <w:sz w:val="24"/>
          <w:szCs w:val="24"/>
          <w:vertAlign w:val="superscript"/>
        </w:rPr>
        <w:t>-2</w:t>
      </w:r>
      <w:r w:rsidRPr="00A762AC">
        <w:rPr>
          <w:sz w:val="24"/>
          <w:szCs w:val="24"/>
        </w:rPr>
        <w:t xml:space="preserve"> Н.</w:t>
      </w:r>
    </w:p>
    <w:p w:rsidR="009F7555" w:rsidRPr="00A762AC" w:rsidRDefault="009F7555" w:rsidP="009F7555">
      <w:pPr>
        <w:numPr>
          <w:ilvl w:val="0"/>
          <w:numId w:val="31"/>
        </w:numPr>
        <w:tabs>
          <w:tab w:val="clear" w:pos="720"/>
          <w:tab w:val="left" w:pos="709"/>
        </w:tabs>
        <w:ind w:left="0" w:firstLine="360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Проводник длиной 1 м расположен перпендикулярно силовым линиям горизонтального магнитного поля с индукцией 8 мТл. Какой должна быть сила тока в проводнике, чтобы он н</w:t>
      </w:r>
      <w:r w:rsidRPr="00A762AC">
        <w:rPr>
          <w:sz w:val="24"/>
          <w:szCs w:val="24"/>
        </w:rPr>
        <w:t>а</w:t>
      </w:r>
      <w:r w:rsidRPr="00A762AC">
        <w:rPr>
          <w:sz w:val="24"/>
          <w:szCs w:val="24"/>
        </w:rPr>
        <w:t>ходился в равновесии в магнитном поле? Масса проводника 8∙10</w:t>
      </w:r>
      <w:r w:rsidRPr="00A762AC">
        <w:rPr>
          <w:sz w:val="24"/>
          <w:szCs w:val="24"/>
          <w:vertAlign w:val="superscript"/>
        </w:rPr>
        <w:t>-3</w:t>
      </w:r>
      <w:r w:rsidRPr="00A762AC">
        <w:rPr>
          <w:sz w:val="24"/>
          <w:szCs w:val="24"/>
        </w:rPr>
        <w:t xml:space="preserve"> кг.</w:t>
      </w:r>
    </w:p>
    <w:p w:rsidR="009F7555" w:rsidRPr="00A762AC" w:rsidRDefault="009F7555" w:rsidP="009F7555">
      <w:pPr>
        <w:numPr>
          <w:ilvl w:val="0"/>
          <w:numId w:val="31"/>
        </w:numPr>
        <w:tabs>
          <w:tab w:val="clear" w:pos="720"/>
          <w:tab w:val="left" w:pos="709"/>
        </w:tabs>
        <w:ind w:left="0" w:firstLine="360"/>
        <w:jc w:val="both"/>
        <w:rPr>
          <w:sz w:val="24"/>
          <w:szCs w:val="24"/>
        </w:rPr>
      </w:pPr>
      <w:r w:rsidRPr="00A762AC">
        <w:rPr>
          <w:sz w:val="24"/>
          <w:szCs w:val="24"/>
        </w:rPr>
        <w:t xml:space="preserve">Сила тока в двух бесконечных параллельных проводниках </w:t>
      </w:r>
      <w:r w:rsidRPr="00A762AC">
        <w:rPr>
          <w:sz w:val="24"/>
          <w:szCs w:val="24"/>
          <w:lang w:val="en-US"/>
        </w:rPr>
        <w:t>I</w:t>
      </w:r>
      <w:r w:rsidRPr="00A762AC">
        <w:rPr>
          <w:sz w:val="24"/>
          <w:szCs w:val="24"/>
          <w:vertAlign w:val="subscript"/>
        </w:rPr>
        <w:t>1</w:t>
      </w:r>
      <w:r w:rsidRPr="00A762AC">
        <w:rPr>
          <w:sz w:val="24"/>
          <w:szCs w:val="24"/>
        </w:rPr>
        <w:t xml:space="preserve"> =20 </w:t>
      </w:r>
      <w:r w:rsidRPr="00A762AC">
        <w:rPr>
          <w:sz w:val="24"/>
          <w:szCs w:val="24"/>
          <w:lang w:val="en-US"/>
        </w:rPr>
        <w:t>A</w:t>
      </w:r>
      <w:r w:rsidRPr="00A762AC">
        <w:rPr>
          <w:sz w:val="24"/>
          <w:szCs w:val="24"/>
        </w:rPr>
        <w:t xml:space="preserve"> и </w:t>
      </w:r>
      <w:r w:rsidRPr="00A762AC">
        <w:rPr>
          <w:sz w:val="24"/>
          <w:szCs w:val="24"/>
          <w:lang w:val="en-US"/>
        </w:rPr>
        <w:t>I</w:t>
      </w:r>
      <w:r w:rsidRPr="00A762AC">
        <w:rPr>
          <w:sz w:val="24"/>
          <w:szCs w:val="24"/>
          <w:vertAlign w:val="subscript"/>
        </w:rPr>
        <w:t>2</w:t>
      </w:r>
      <w:r w:rsidRPr="00A762AC">
        <w:rPr>
          <w:sz w:val="24"/>
          <w:szCs w:val="24"/>
        </w:rPr>
        <w:t xml:space="preserve"> =30 </w:t>
      </w:r>
      <w:r w:rsidRPr="00A762AC">
        <w:rPr>
          <w:sz w:val="24"/>
          <w:szCs w:val="24"/>
          <w:lang w:val="en-US"/>
        </w:rPr>
        <w:t>A</w:t>
      </w:r>
      <w:r w:rsidRPr="00A762AC">
        <w:rPr>
          <w:sz w:val="24"/>
          <w:szCs w:val="24"/>
        </w:rPr>
        <w:t xml:space="preserve"> соответс</w:t>
      </w:r>
      <w:r w:rsidRPr="00A762AC">
        <w:rPr>
          <w:sz w:val="24"/>
          <w:szCs w:val="24"/>
        </w:rPr>
        <w:t>т</w:t>
      </w:r>
      <w:r w:rsidRPr="00A762AC">
        <w:rPr>
          <w:sz w:val="24"/>
          <w:szCs w:val="24"/>
        </w:rPr>
        <w:t xml:space="preserve">венно. Определите расстояние между проводниками, если  части проводников длиной по 1 м взаимодействуют с силой  </w:t>
      </w:r>
      <w:r w:rsidRPr="00A762AC">
        <w:rPr>
          <w:sz w:val="24"/>
          <w:szCs w:val="24"/>
          <w:lang w:val="en-US"/>
        </w:rPr>
        <w:t>F</w:t>
      </w:r>
      <w:r w:rsidRPr="00A762AC">
        <w:rPr>
          <w:sz w:val="24"/>
          <w:szCs w:val="24"/>
        </w:rPr>
        <w:t xml:space="preserve"> = 4∙10</w:t>
      </w:r>
      <w:r w:rsidRPr="00A762AC">
        <w:rPr>
          <w:sz w:val="24"/>
          <w:szCs w:val="24"/>
          <w:vertAlign w:val="superscript"/>
        </w:rPr>
        <w:t>-3</w:t>
      </w:r>
      <w:r w:rsidRPr="00A762AC">
        <w:rPr>
          <w:sz w:val="24"/>
          <w:szCs w:val="24"/>
        </w:rPr>
        <w:t xml:space="preserve"> </w:t>
      </w:r>
      <w:r w:rsidRPr="00A762AC">
        <w:rPr>
          <w:sz w:val="24"/>
          <w:szCs w:val="24"/>
          <w:lang w:val="en-US"/>
        </w:rPr>
        <w:t>H</w:t>
      </w:r>
      <w:r w:rsidRPr="00A762AC">
        <w:rPr>
          <w:sz w:val="24"/>
          <w:szCs w:val="24"/>
        </w:rPr>
        <w:t>.</w:t>
      </w:r>
    </w:p>
    <w:p w:rsidR="009F7555" w:rsidRPr="00A762AC" w:rsidRDefault="009F7555" w:rsidP="009F7555">
      <w:pPr>
        <w:numPr>
          <w:ilvl w:val="0"/>
          <w:numId w:val="31"/>
        </w:numPr>
        <w:tabs>
          <w:tab w:val="clear" w:pos="720"/>
          <w:tab w:val="left" w:pos="709"/>
        </w:tabs>
        <w:ind w:left="0" w:firstLine="360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На двух легких проводящих нитях горизонтально висит металлический стержень длиной 0,25 м и массой 0,015 кг. Стержень находится в однородном магнитном поле с индукцией 0,3 Тл, направленной вертикально вниз. Определите угол отклонения нитей от вертикали, если сила тока в стержне 0,2 А.</w:t>
      </w:r>
    </w:p>
    <w:p w:rsidR="009F7555" w:rsidRPr="00A762AC" w:rsidRDefault="009F7555" w:rsidP="009F7555">
      <w:pPr>
        <w:numPr>
          <w:ilvl w:val="0"/>
          <w:numId w:val="31"/>
        </w:numPr>
        <w:tabs>
          <w:tab w:val="clear" w:pos="720"/>
          <w:tab w:val="left" w:pos="709"/>
        </w:tabs>
        <w:ind w:left="0" w:firstLine="360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В кольце радиусом 10 мм, сделанном из медной проволоки сечением 1 мм</w:t>
      </w:r>
      <w:r w:rsidRPr="00A762AC">
        <w:rPr>
          <w:sz w:val="24"/>
          <w:szCs w:val="24"/>
          <w:vertAlign w:val="superscript"/>
        </w:rPr>
        <w:t>2</w:t>
      </w:r>
      <w:r w:rsidRPr="00A762AC">
        <w:rPr>
          <w:sz w:val="24"/>
          <w:szCs w:val="24"/>
        </w:rPr>
        <w:t>, сила тока 100 мА. Кольцо помещено в однородное магнитное поле так, что его ось совпадает направлением поля. При каком максимальном значении магнитного поля кольцо разорвется? Прочность меди на разрыв σ = 2,3∙10</w:t>
      </w:r>
      <w:r w:rsidRPr="00A762AC">
        <w:rPr>
          <w:sz w:val="24"/>
          <w:szCs w:val="24"/>
          <w:vertAlign w:val="superscript"/>
        </w:rPr>
        <w:t>8</w:t>
      </w:r>
      <w:r w:rsidRPr="00A762AC">
        <w:rPr>
          <w:sz w:val="24"/>
          <w:szCs w:val="24"/>
        </w:rPr>
        <w:t xml:space="preserve"> Н/м.</w:t>
      </w:r>
    </w:p>
    <w:p w:rsidR="00AC6C13" w:rsidRPr="00A762AC" w:rsidRDefault="00AC6C13" w:rsidP="00844AAD">
      <w:pPr>
        <w:pStyle w:val="afb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</w:rPr>
      </w:pPr>
      <w:r w:rsidRPr="00A762AC">
        <w:rPr>
          <w:color w:val="000000"/>
        </w:rPr>
        <w:t xml:space="preserve"> </w:t>
      </w:r>
    </w:p>
    <w:p w:rsidR="00AC6C13" w:rsidRDefault="00AC6C13" w:rsidP="00AC6C13">
      <w:pPr>
        <w:jc w:val="center"/>
        <w:rPr>
          <w:b/>
          <w:sz w:val="24"/>
          <w:szCs w:val="24"/>
        </w:rPr>
      </w:pPr>
    </w:p>
    <w:p w:rsidR="00591AC9" w:rsidRDefault="00591AC9" w:rsidP="00AC6C13">
      <w:pPr>
        <w:jc w:val="center"/>
        <w:rPr>
          <w:b/>
          <w:sz w:val="24"/>
          <w:szCs w:val="24"/>
        </w:rPr>
      </w:pPr>
    </w:p>
    <w:p w:rsidR="00591AC9" w:rsidRDefault="00591AC9" w:rsidP="00AC6C13">
      <w:pPr>
        <w:jc w:val="center"/>
        <w:rPr>
          <w:b/>
          <w:sz w:val="24"/>
          <w:szCs w:val="24"/>
        </w:rPr>
      </w:pPr>
    </w:p>
    <w:p w:rsidR="00591AC9" w:rsidRDefault="00591AC9" w:rsidP="00AC6C13">
      <w:pPr>
        <w:jc w:val="center"/>
        <w:rPr>
          <w:b/>
          <w:sz w:val="24"/>
          <w:szCs w:val="24"/>
        </w:rPr>
      </w:pPr>
    </w:p>
    <w:p w:rsidR="00591AC9" w:rsidRDefault="00591AC9" w:rsidP="00AC6C13">
      <w:pPr>
        <w:jc w:val="center"/>
        <w:rPr>
          <w:b/>
          <w:sz w:val="24"/>
          <w:szCs w:val="24"/>
        </w:rPr>
      </w:pPr>
    </w:p>
    <w:p w:rsidR="00591AC9" w:rsidRDefault="00591AC9" w:rsidP="00AC6C13">
      <w:pPr>
        <w:jc w:val="center"/>
        <w:rPr>
          <w:b/>
          <w:sz w:val="24"/>
          <w:szCs w:val="24"/>
        </w:rPr>
      </w:pPr>
    </w:p>
    <w:p w:rsidR="00591AC9" w:rsidRPr="00A762AC" w:rsidRDefault="00591AC9" w:rsidP="00AC6C13">
      <w:pPr>
        <w:jc w:val="center"/>
        <w:rPr>
          <w:b/>
          <w:sz w:val="24"/>
          <w:szCs w:val="24"/>
        </w:rPr>
      </w:pPr>
    </w:p>
    <w:p w:rsidR="00AC6C13" w:rsidRPr="00A762AC" w:rsidRDefault="009F7555" w:rsidP="00AC6C13">
      <w:pPr>
        <w:pStyle w:val="a4"/>
        <w:ind w:left="0"/>
        <w:jc w:val="center"/>
        <w:rPr>
          <w:b/>
          <w:color w:val="000000"/>
          <w:sz w:val="24"/>
          <w:szCs w:val="24"/>
        </w:rPr>
      </w:pPr>
      <w:r w:rsidRPr="00A762AC">
        <w:rPr>
          <w:b/>
          <w:color w:val="000000"/>
          <w:sz w:val="24"/>
          <w:szCs w:val="24"/>
          <w:lang w:val="en-GB"/>
        </w:rPr>
        <w:t>IV</w:t>
      </w:r>
      <w:r w:rsidR="00AC6C13" w:rsidRPr="00A762AC">
        <w:rPr>
          <w:b/>
          <w:color w:val="000000"/>
          <w:sz w:val="24"/>
          <w:szCs w:val="24"/>
        </w:rPr>
        <w:t xml:space="preserve"> </w:t>
      </w:r>
      <w:r w:rsidR="00844AAD" w:rsidRPr="00A762AC">
        <w:rPr>
          <w:b/>
          <w:color w:val="000000"/>
          <w:sz w:val="24"/>
          <w:szCs w:val="24"/>
        </w:rPr>
        <w:t>Электродинамика</w:t>
      </w:r>
      <w:r w:rsidRPr="00A762AC">
        <w:rPr>
          <w:b/>
          <w:color w:val="000000"/>
          <w:sz w:val="24"/>
          <w:szCs w:val="24"/>
        </w:rPr>
        <w:t xml:space="preserve"> (часть 2)</w:t>
      </w:r>
    </w:p>
    <w:p w:rsidR="00844AAD" w:rsidRPr="00A762AC" w:rsidRDefault="00844AAD" w:rsidP="009F7555">
      <w:pPr>
        <w:numPr>
          <w:ilvl w:val="0"/>
          <w:numId w:val="32"/>
        </w:numPr>
        <w:spacing w:after="200" w:line="276" w:lineRule="auto"/>
        <w:ind w:left="0" w:firstLine="360"/>
        <w:contextualSpacing/>
        <w:rPr>
          <w:sz w:val="24"/>
          <w:szCs w:val="24"/>
          <w:lang w:eastAsia="ru-RU"/>
        </w:rPr>
      </w:pPr>
      <w:r w:rsidRPr="00A762A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388620</wp:posOffset>
            </wp:positionV>
            <wp:extent cx="2493010" cy="2097405"/>
            <wp:effectExtent l="0" t="0" r="2540" b="0"/>
            <wp:wrapTight wrapText="bothSides">
              <wp:wrapPolygon edited="0">
                <wp:start x="0" y="0"/>
                <wp:lineTo x="0" y="21384"/>
                <wp:lineTo x="21457" y="21384"/>
                <wp:lineTo x="21457" y="0"/>
                <wp:lineTo x="0" y="0"/>
              </wp:wrapPolygon>
            </wp:wrapTight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2AC">
        <w:rPr>
          <w:sz w:val="24"/>
          <w:szCs w:val="24"/>
          <w:lang w:eastAsia="ru-RU"/>
        </w:rPr>
        <w:t xml:space="preserve"> За 5 мс в соленоиде, содержащем 500 витков провода, магнитный поток равномерно убывает с 7 до 3мВб.  Какова ЭДС индукции, возникающая в соленоиде?</w:t>
      </w:r>
    </w:p>
    <w:p w:rsidR="00844AAD" w:rsidRPr="00A762AC" w:rsidRDefault="00844AAD" w:rsidP="009F7555">
      <w:pPr>
        <w:spacing w:after="200" w:line="276" w:lineRule="auto"/>
        <w:ind w:firstLine="360"/>
        <w:rPr>
          <w:sz w:val="24"/>
          <w:szCs w:val="24"/>
          <w:lang w:eastAsia="ru-RU"/>
        </w:rPr>
      </w:pPr>
    </w:p>
    <w:p w:rsidR="00844AAD" w:rsidRPr="00A762AC" w:rsidRDefault="00844AAD" w:rsidP="009F7555">
      <w:pPr>
        <w:numPr>
          <w:ilvl w:val="0"/>
          <w:numId w:val="32"/>
        </w:numPr>
        <w:spacing w:after="200" w:line="276" w:lineRule="auto"/>
        <w:ind w:left="284" w:hanging="284"/>
        <w:contextualSpacing/>
        <w:jc w:val="both"/>
        <w:rPr>
          <w:sz w:val="24"/>
          <w:szCs w:val="24"/>
          <w:lang w:eastAsia="ru-RU"/>
        </w:rPr>
      </w:pPr>
      <w:r w:rsidRPr="00A762AC">
        <w:rPr>
          <w:sz w:val="24"/>
          <w:szCs w:val="24"/>
          <w:lang w:eastAsia="ru-RU"/>
        </w:rPr>
        <w:t xml:space="preserve">Магнитный поток, пронизывающий  проволочный виток, изменялся со временем так, как показано на рисунке. </w:t>
      </w:r>
      <w:r w:rsidRPr="00A762AC">
        <w:rPr>
          <w:sz w:val="24"/>
          <w:szCs w:val="24"/>
          <w:lang w:eastAsia="ru-RU"/>
        </w:rPr>
        <w:lastRenderedPageBreak/>
        <w:t>Постро</w:t>
      </w:r>
      <w:r w:rsidRPr="00A762AC">
        <w:rPr>
          <w:sz w:val="24"/>
          <w:szCs w:val="24"/>
          <w:lang w:eastAsia="ru-RU"/>
        </w:rPr>
        <w:t>й</w:t>
      </w:r>
      <w:r w:rsidRPr="00A762AC">
        <w:rPr>
          <w:sz w:val="24"/>
          <w:szCs w:val="24"/>
          <w:lang w:eastAsia="ru-RU"/>
        </w:rPr>
        <w:t>те график зависимости ЭДС, индуцируемой в контуре, от времени.</w:t>
      </w:r>
    </w:p>
    <w:p w:rsidR="00844AAD" w:rsidRPr="00A762AC" w:rsidRDefault="00844AAD" w:rsidP="009F7555">
      <w:pPr>
        <w:numPr>
          <w:ilvl w:val="0"/>
          <w:numId w:val="32"/>
        </w:numPr>
        <w:spacing w:after="200" w:line="276" w:lineRule="auto"/>
        <w:ind w:left="284" w:hanging="284"/>
        <w:contextualSpacing/>
        <w:jc w:val="both"/>
        <w:rPr>
          <w:sz w:val="24"/>
          <w:szCs w:val="24"/>
          <w:lang w:eastAsia="ru-RU"/>
        </w:rPr>
      </w:pPr>
      <w:r w:rsidRPr="00A762AC">
        <w:rPr>
          <w:sz w:val="24"/>
          <w:szCs w:val="24"/>
          <w:lang w:eastAsia="ru-RU"/>
        </w:rPr>
        <w:t>Скорость самолета 900 км/ч. Найдите разность потенциалов, возникающую между концами крыльев самолета, если верт</w:t>
      </w:r>
      <w:r w:rsidRPr="00A762AC">
        <w:rPr>
          <w:sz w:val="24"/>
          <w:szCs w:val="24"/>
          <w:lang w:eastAsia="ru-RU"/>
        </w:rPr>
        <w:t>и</w:t>
      </w:r>
      <w:r w:rsidRPr="00A762AC">
        <w:rPr>
          <w:sz w:val="24"/>
          <w:szCs w:val="24"/>
          <w:lang w:eastAsia="ru-RU"/>
        </w:rPr>
        <w:t>кальная составляющая земного магнитного поля равна 50 мкТл  и размах крыльев      12 м.  Самолет летит горизонтал</w:t>
      </w:r>
      <w:r w:rsidRPr="00A762AC">
        <w:rPr>
          <w:sz w:val="24"/>
          <w:szCs w:val="24"/>
          <w:lang w:eastAsia="ru-RU"/>
        </w:rPr>
        <w:t>ь</w:t>
      </w:r>
      <w:r w:rsidRPr="00A762AC">
        <w:rPr>
          <w:sz w:val="24"/>
          <w:szCs w:val="24"/>
          <w:lang w:eastAsia="ru-RU"/>
        </w:rPr>
        <w:t>но.</w:t>
      </w:r>
    </w:p>
    <w:p w:rsidR="00844AAD" w:rsidRPr="00A762AC" w:rsidRDefault="00844AAD" w:rsidP="009F7555">
      <w:pPr>
        <w:numPr>
          <w:ilvl w:val="0"/>
          <w:numId w:val="32"/>
        </w:numPr>
        <w:spacing w:after="200" w:line="276" w:lineRule="auto"/>
        <w:ind w:left="284" w:hanging="284"/>
        <w:contextualSpacing/>
        <w:jc w:val="both"/>
        <w:rPr>
          <w:sz w:val="24"/>
          <w:szCs w:val="24"/>
          <w:lang w:eastAsia="ru-RU"/>
        </w:rPr>
      </w:pPr>
      <w:r w:rsidRPr="00A762A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788035</wp:posOffset>
            </wp:positionV>
            <wp:extent cx="4466590" cy="1301115"/>
            <wp:effectExtent l="0" t="0" r="0" b="0"/>
            <wp:wrapTight wrapText="bothSides">
              <wp:wrapPolygon edited="0">
                <wp:start x="0" y="0"/>
                <wp:lineTo x="0" y="21189"/>
                <wp:lineTo x="21465" y="21189"/>
                <wp:lineTo x="21465" y="0"/>
                <wp:lineTo x="0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2AC">
        <w:rPr>
          <w:sz w:val="24"/>
          <w:szCs w:val="24"/>
          <w:lang w:eastAsia="ru-RU"/>
        </w:rPr>
        <w:t xml:space="preserve">Прямоугольная рамка, размеры которой </w:t>
      </w:r>
      <w:r w:rsidRPr="00A762AC">
        <w:rPr>
          <w:position w:val="-6"/>
          <w:sz w:val="24"/>
          <w:szCs w:val="24"/>
          <w:lang w:eastAsia="ru-RU"/>
        </w:rPr>
        <w:object w:dxaOrig="499" w:dyaOrig="220">
          <v:shape id="_x0000_i1031" type="#_x0000_t75" style="width:24.85pt;height:11.15pt" o:ole="">
            <v:imagedata r:id="rId30" o:title=""/>
          </v:shape>
          <o:OLEObject Type="Embed" ProgID="Equation.3" ShapeID="_x0000_i1031" DrawAspect="Content" ObjectID="_1803905911" r:id="rId31"/>
        </w:object>
      </w:r>
      <w:r w:rsidRPr="00A762AC">
        <w:rPr>
          <w:sz w:val="24"/>
          <w:szCs w:val="24"/>
          <w:lang w:eastAsia="ru-RU"/>
        </w:rPr>
        <w:t>, помещена в однородное магнитное поле индукции В. В начальный момент времени плоскость рамки перпендикулярна магнитным линиям.  Рамку вращают с постоянной угловой ск</w:t>
      </w:r>
      <w:r w:rsidRPr="00A762AC">
        <w:rPr>
          <w:sz w:val="24"/>
          <w:szCs w:val="24"/>
          <w:lang w:eastAsia="ru-RU"/>
        </w:rPr>
        <w:t>о</w:t>
      </w:r>
      <w:r w:rsidRPr="00A762AC">
        <w:rPr>
          <w:sz w:val="24"/>
          <w:szCs w:val="24"/>
          <w:lang w:eastAsia="ru-RU"/>
        </w:rPr>
        <w:t xml:space="preserve">ростью </w:t>
      </w:r>
      <w:r w:rsidRPr="00A762AC">
        <w:rPr>
          <w:position w:val="-6"/>
          <w:sz w:val="24"/>
          <w:szCs w:val="24"/>
          <w:lang w:eastAsia="ru-RU"/>
        </w:rPr>
        <w:object w:dxaOrig="240" w:dyaOrig="220">
          <v:shape id="_x0000_i1032" type="#_x0000_t75" style="width:12pt;height:11.15pt" o:ole="">
            <v:imagedata r:id="rId32" o:title=""/>
          </v:shape>
          <o:OLEObject Type="Embed" ProgID="Equation.3" ShapeID="_x0000_i1032" DrawAspect="Content" ObjectID="_1803905912" r:id="rId33"/>
        </w:object>
      </w:r>
      <w:r w:rsidRPr="00A762AC">
        <w:rPr>
          <w:sz w:val="24"/>
          <w:szCs w:val="24"/>
          <w:lang w:eastAsia="ru-RU"/>
        </w:rPr>
        <w:t>.  Определите ЭДС индукции, возникающую в рамке.  Какова природа этой ЭДС? В каком техническом устройстве использ</w:t>
      </w:r>
      <w:r w:rsidRPr="00A762AC">
        <w:rPr>
          <w:sz w:val="24"/>
          <w:szCs w:val="24"/>
          <w:lang w:eastAsia="ru-RU"/>
        </w:rPr>
        <w:t>у</w:t>
      </w:r>
      <w:r w:rsidRPr="00A762AC">
        <w:rPr>
          <w:sz w:val="24"/>
          <w:szCs w:val="24"/>
          <w:lang w:eastAsia="ru-RU"/>
        </w:rPr>
        <w:t>ется процесс, описанный в задаче?</w:t>
      </w: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44AAD" w:rsidRPr="00A762AC" w:rsidRDefault="00844AAD" w:rsidP="009F7555">
      <w:pPr>
        <w:numPr>
          <w:ilvl w:val="0"/>
          <w:numId w:val="32"/>
        </w:numPr>
        <w:spacing w:after="200" w:line="276" w:lineRule="auto"/>
        <w:ind w:left="284" w:hanging="284"/>
        <w:contextualSpacing/>
        <w:jc w:val="both"/>
        <w:rPr>
          <w:sz w:val="24"/>
          <w:szCs w:val="24"/>
          <w:lang w:eastAsia="ru-RU"/>
        </w:rPr>
      </w:pPr>
      <w:r w:rsidRPr="00A762AC">
        <w:rPr>
          <w:sz w:val="24"/>
          <w:szCs w:val="24"/>
          <w:lang w:eastAsia="ru-RU"/>
        </w:rPr>
        <w:t xml:space="preserve">Прямой проводник </w:t>
      </w:r>
      <w:r w:rsidRPr="00A762AC">
        <w:rPr>
          <w:sz w:val="24"/>
          <w:szCs w:val="24"/>
          <w:lang w:val="en-US" w:eastAsia="ru-RU"/>
        </w:rPr>
        <w:t>MN</w:t>
      </w:r>
      <w:r w:rsidRPr="00A762AC">
        <w:rPr>
          <w:sz w:val="24"/>
          <w:szCs w:val="24"/>
          <w:lang w:eastAsia="ru-RU"/>
        </w:rPr>
        <w:t xml:space="preserve"> с длиной активной с длиной активной  части 1 м и сопротивление 2 Ом может скользить без трения по горизонтальным проводящим рельсам. Вся система нах</w:t>
      </w:r>
      <w:r w:rsidRPr="00A762AC">
        <w:rPr>
          <w:sz w:val="24"/>
          <w:szCs w:val="24"/>
          <w:lang w:eastAsia="ru-RU"/>
        </w:rPr>
        <w:t>о</w:t>
      </w:r>
      <w:r w:rsidRPr="00A762AC">
        <w:rPr>
          <w:sz w:val="24"/>
          <w:szCs w:val="24"/>
          <w:lang w:eastAsia="ru-RU"/>
        </w:rPr>
        <w:t>дится в вертикальном магнитном поле индукции 0,1 Тл.  Рельсы накоротко замкнуты. Какую силу нужно прикладывать, чтобы перемещать проводник по рельсам со скоростью 4  м/с?</w:t>
      </w:r>
    </w:p>
    <w:p w:rsidR="00844AAD" w:rsidRPr="00A762AC" w:rsidRDefault="00844AAD" w:rsidP="00844AAD">
      <w:pPr>
        <w:spacing w:after="200" w:line="276" w:lineRule="auto"/>
        <w:ind w:left="720"/>
        <w:contextualSpacing/>
        <w:rPr>
          <w:sz w:val="24"/>
          <w:szCs w:val="24"/>
          <w:lang w:eastAsia="ru-RU"/>
        </w:rPr>
      </w:pPr>
      <w:r w:rsidRPr="00A762A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69850</wp:posOffset>
            </wp:positionV>
            <wp:extent cx="2601595" cy="1088390"/>
            <wp:effectExtent l="0" t="0" r="8255" b="0"/>
            <wp:wrapTight wrapText="bothSides">
              <wp:wrapPolygon edited="0">
                <wp:start x="0" y="0"/>
                <wp:lineTo x="0" y="21172"/>
                <wp:lineTo x="21510" y="21172"/>
                <wp:lineTo x="21510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2A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69850</wp:posOffset>
            </wp:positionV>
            <wp:extent cx="2310130" cy="1088390"/>
            <wp:effectExtent l="0" t="0" r="0" b="0"/>
            <wp:wrapTight wrapText="bothSides">
              <wp:wrapPolygon edited="0">
                <wp:start x="0" y="0"/>
                <wp:lineTo x="0" y="21172"/>
                <wp:lineTo x="21374" y="21172"/>
                <wp:lineTo x="21374" y="0"/>
                <wp:lineTo x="0" y="0"/>
              </wp:wrapPolygon>
            </wp:wrapTight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  <w:r w:rsidRPr="00A762AC">
        <w:rPr>
          <w:sz w:val="24"/>
          <w:szCs w:val="24"/>
          <w:lang w:eastAsia="ru-RU"/>
        </w:rPr>
        <w:t xml:space="preserve">Чему равна тепловая мощность, выделяемая в проводнике? </w:t>
      </w:r>
    </w:p>
    <w:p w:rsidR="00844AAD" w:rsidRPr="00A762AC" w:rsidRDefault="00844AAD" w:rsidP="00844AAD">
      <w:pPr>
        <w:spacing w:after="200" w:line="276" w:lineRule="auto"/>
        <w:jc w:val="both"/>
        <w:rPr>
          <w:sz w:val="24"/>
          <w:szCs w:val="24"/>
          <w:lang w:eastAsia="ru-RU"/>
        </w:rPr>
      </w:pPr>
      <w:r w:rsidRPr="00A762AC">
        <w:rPr>
          <w:sz w:val="24"/>
          <w:szCs w:val="24"/>
          <w:lang w:eastAsia="ru-RU"/>
        </w:rPr>
        <w:t>Откуда берется тепловая энергия, выделяемая в проводнике?</w:t>
      </w:r>
    </w:p>
    <w:p w:rsidR="00F72489" w:rsidRPr="00A762AC" w:rsidRDefault="00F72489" w:rsidP="00AC6C13">
      <w:pPr>
        <w:jc w:val="center"/>
        <w:rPr>
          <w:b/>
          <w:sz w:val="24"/>
          <w:szCs w:val="24"/>
        </w:rPr>
      </w:pPr>
    </w:p>
    <w:p w:rsidR="00F72489" w:rsidRPr="00A762AC" w:rsidRDefault="00F72489" w:rsidP="00AC6C13">
      <w:pPr>
        <w:jc w:val="center"/>
        <w:rPr>
          <w:b/>
          <w:sz w:val="24"/>
          <w:szCs w:val="24"/>
        </w:rPr>
      </w:pPr>
    </w:p>
    <w:p w:rsidR="005B0DB8" w:rsidRPr="00142771" w:rsidRDefault="005B0DB8" w:rsidP="00AC6C13">
      <w:pPr>
        <w:jc w:val="center"/>
        <w:rPr>
          <w:b/>
          <w:sz w:val="24"/>
          <w:szCs w:val="24"/>
        </w:rPr>
      </w:pPr>
    </w:p>
    <w:p w:rsidR="005B0DB8" w:rsidRPr="00142771" w:rsidRDefault="005B0DB8" w:rsidP="00AC6C13">
      <w:pPr>
        <w:jc w:val="center"/>
        <w:rPr>
          <w:b/>
          <w:sz w:val="24"/>
          <w:szCs w:val="24"/>
        </w:rPr>
      </w:pPr>
    </w:p>
    <w:p w:rsidR="005B0DB8" w:rsidRPr="00142771" w:rsidRDefault="005B0DB8" w:rsidP="00AC6C13">
      <w:pPr>
        <w:jc w:val="center"/>
        <w:rPr>
          <w:b/>
          <w:sz w:val="24"/>
          <w:szCs w:val="24"/>
        </w:rPr>
      </w:pPr>
    </w:p>
    <w:p w:rsidR="005B0DB8" w:rsidRPr="00142771" w:rsidRDefault="005B0DB8" w:rsidP="00AC6C13">
      <w:pPr>
        <w:jc w:val="center"/>
        <w:rPr>
          <w:b/>
          <w:sz w:val="24"/>
          <w:szCs w:val="24"/>
        </w:rPr>
      </w:pPr>
    </w:p>
    <w:p w:rsidR="005B0DB8" w:rsidRPr="00142771" w:rsidRDefault="005B0DB8" w:rsidP="00AC6C13">
      <w:pPr>
        <w:jc w:val="center"/>
        <w:rPr>
          <w:b/>
          <w:sz w:val="24"/>
          <w:szCs w:val="24"/>
        </w:rPr>
      </w:pPr>
    </w:p>
    <w:p w:rsidR="00AC6C13" w:rsidRPr="00A762AC" w:rsidRDefault="00F72489" w:rsidP="00AC6C13">
      <w:pPr>
        <w:jc w:val="center"/>
        <w:rPr>
          <w:b/>
          <w:sz w:val="24"/>
          <w:szCs w:val="24"/>
        </w:rPr>
      </w:pPr>
      <w:r w:rsidRPr="00A762AC">
        <w:rPr>
          <w:b/>
          <w:sz w:val="24"/>
          <w:szCs w:val="24"/>
          <w:lang w:val="en-US"/>
        </w:rPr>
        <w:t>V</w:t>
      </w:r>
      <w:r w:rsidRPr="00A762AC">
        <w:rPr>
          <w:b/>
          <w:sz w:val="24"/>
          <w:szCs w:val="24"/>
        </w:rPr>
        <w:t xml:space="preserve">  </w:t>
      </w:r>
      <w:r w:rsidR="009F7555" w:rsidRPr="00A762AC">
        <w:rPr>
          <w:b/>
          <w:sz w:val="24"/>
          <w:szCs w:val="24"/>
        </w:rPr>
        <w:t>Электродинамика (часть 3)</w:t>
      </w:r>
    </w:p>
    <w:p w:rsidR="00AC6C13" w:rsidRPr="00A762AC" w:rsidRDefault="00AC6C13" w:rsidP="00AC6C13">
      <w:pPr>
        <w:jc w:val="center"/>
        <w:rPr>
          <w:b/>
          <w:sz w:val="24"/>
          <w:szCs w:val="24"/>
        </w:rPr>
      </w:pPr>
    </w:p>
    <w:p w:rsidR="00F72489" w:rsidRPr="00A762AC" w:rsidRDefault="00AC6C13" w:rsidP="00F72489">
      <w:pPr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color w:val="000000"/>
          <w:sz w:val="24"/>
          <w:szCs w:val="24"/>
        </w:rPr>
        <w:br/>
      </w:r>
      <w:r w:rsidRPr="00A762AC">
        <w:rPr>
          <w:b/>
          <w:color w:val="000000"/>
          <w:sz w:val="24"/>
          <w:szCs w:val="24"/>
        </w:rPr>
        <w:t xml:space="preserve"> </w:t>
      </w:r>
      <w:r w:rsidR="00F72489" w:rsidRPr="00A762AC">
        <w:rPr>
          <w:color w:val="000000"/>
          <w:sz w:val="24"/>
          <w:szCs w:val="24"/>
        </w:rPr>
        <w:t>1</w:t>
      </w:r>
      <w:r w:rsidR="00F72489" w:rsidRPr="00A762AC">
        <w:rPr>
          <w:b/>
          <w:color w:val="000000"/>
          <w:sz w:val="24"/>
          <w:szCs w:val="24"/>
        </w:rPr>
        <w:t xml:space="preserve">. </w:t>
      </w:r>
      <w:r w:rsidR="00F72489" w:rsidRPr="00A762AC">
        <w:rPr>
          <w:rFonts w:eastAsiaTheme="minorHAnsi"/>
          <w:sz w:val="24"/>
          <w:szCs w:val="24"/>
        </w:rPr>
        <w:t>Стеклянную линзу (показатель преломления стекла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</w:rPr>
              <m:t>(</m:t>
            </m:r>
            <m:r>
              <w:rPr>
                <w:rFonts w:ascii="Cambria Math" w:eastAsiaTheme="minorHAnsi" w:hAnsi="Cambria Math"/>
                <w:sz w:val="24"/>
                <w:szCs w:val="24"/>
                <w:lang w:val="en-GB"/>
              </w:rPr>
              <m:t>n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стекла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=1,54</m:t>
        </m:r>
      </m:oMath>
      <w:r w:rsidR="00F72489" w:rsidRPr="00A762AC">
        <w:rPr>
          <w:rFonts w:eastAsiaTheme="minorHAnsi"/>
          <w:sz w:val="24"/>
          <w:szCs w:val="24"/>
        </w:rPr>
        <w:t>), показанную на рисунке, перенесли из воздуха (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  <w:lang w:val="en-GB"/>
              </w:rPr>
              <m:t>n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воздуха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=1</m:t>
        </m:r>
      </m:oMath>
      <w:r w:rsidR="00F72489" w:rsidRPr="00A762AC">
        <w:rPr>
          <w:rFonts w:eastAsiaTheme="minorHAnsi"/>
          <w:sz w:val="24"/>
          <w:szCs w:val="24"/>
        </w:rPr>
        <w:t>) в воду (</w:t>
      </w:r>
      <m:oMath>
        <m:sSub>
          <m:sSub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/>
                <w:sz w:val="24"/>
                <w:szCs w:val="24"/>
                <w:lang w:val="en-GB"/>
              </w:rPr>
              <m:t>n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</w:rPr>
              <m:t>воды</m:t>
            </m:r>
          </m:sub>
        </m:sSub>
        <m:r>
          <w:rPr>
            <w:rFonts w:ascii="Cambria Math" w:eastAsiaTheme="minorHAnsi" w:hAnsi="Cambria Math"/>
            <w:sz w:val="24"/>
            <w:szCs w:val="24"/>
          </w:rPr>
          <m:t>=1,33</m:t>
        </m:r>
      </m:oMath>
      <w:r w:rsidR="00F72489" w:rsidRPr="00A762AC">
        <w:rPr>
          <w:rFonts w:eastAsiaTheme="minorHAnsi"/>
          <w:sz w:val="24"/>
          <w:szCs w:val="24"/>
        </w:rPr>
        <w:t xml:space="preserve">). Как изменились при этом фокусное расстояние и оптическая сила линзы?                                                               </w:t>
      </w:r>
    </w:p>
    <w:p w:rsidR="00F72489" w:rsidRPr="00A762AC" w:rsidRDefault="00F72489" w:rsidP="00F72489">
      <w:pPr>
        <w:spacing w:after="200"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-4445</wp:posOffset>
            </wp:positionV>
            <wp:extent cx="209550" cy="1238250"/>
            <wp:effectExtent l="0" t="0" r="0" b="0"/>
            <wp:wrapSquare wrapText="left"/>
            <wp:docPr id="60" name="Рисунок 60" descr="17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770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2AC">
        <w:rPr>
          <w:rFonts w:eastAsiaTheme="minorHAnsi"/>
          <w:sz w:val="24"/>
          <w:szCs w:val="24"/>
        </w:rPr>
        <w:br w:type="textWrapping" w:clear="all"/>
      </w:r>
    </w:p>
    <w:p w:rsidR="00F72489" w:rsidRPr="00A762AC" w:rsidRDefault="00F72489" w:rsidP="00F72489">
      <w:pPr>
        <w:spacing w:after="200"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Ответ:</w:t>
      </w: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1.Фокусное расстояние уменьшилось, оптическая сила увеличилась</w:t>
      </w: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2.Фокусное расстояние увеличилось, оптическая сила уменьшилась</w:t>
      </w: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3. Фокусное расстояние и оптическая сила увеличилась</w:t>
      </w: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4. Фокусное расстояние и оптическая сила уменьшились</w:t>
      </w: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i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 xml:space="preserve">2.Равнобедренный прямоугольный треугольник </w:t>
      </w:r>
      <w:r w:rsidRPr="00A762AC">
        <w:rPr>
          <w:rFonts w:eastAsiaTheme="minorHAnsi"/>
          <w:i/>
          <w:sz w:val="24"/>
          <w:szCs w:val="24"/>
        </w:rPr>
        <w:t>АВС</w:t>
      </w:r>
      <w:r w:rsidRPr="00A762AC">
        <w:rPr>
          <w:rFonts w:eastAsiaTheme="minorHAnsi"/>
          <w:sz w:val="24"/>
          <w:szCs w:val="24"/>
        </w:rPr>
        <w:t xml:space="preserve"> расположен перед тонкой соб</w:t>
      </w:r>
      <w:r w:rsidRPr="00A762AC">
        <w:rPr>
          <w:rFonts w:eastAsiaTheme="minorHAnsi"/>
          <w:sz w:val="24"/>
          <w:szCs w:val="24"/>
        </w:rPr>
        <w:t>и</w:t>
      </w:r>
      <w:r w:rsidRPr="00A762AC">
        <w:rPr>
          <w:rFonts w:eastAsiaTheme="minorHAnsi"/>
          <w:sz w:val="24"/>
          <w:szCs w:val="24"/>
        </w:rPr>
        <w:t xml:space="preserve">рающей линзой оптической силой 2,5 дптр так, что его катет АС лежит на главной оптической оси линзы (см. рисунок). Вершина прямого угла С лежит ближе к центру линзы, чем вершина острого угла </w:t>
      </w:r>
      <w:r w:rsidRPr="00A762AC">
        <w:rPr>
          <w:rFonts w:eastAsiaTheme="minorHAnsi"/>
          <w:i/>
          <w:sz w:val="24"/>
          <w:szCs w:val="24"/>
        </w:rPr>
        <w:t>А</w:t>
      </w:r>
      <w:r w:rsidRPr="00A762AC">
        <w:rPr>
          <w:rFonts w:eastAsiaTheme="minorHAnsi"/>
          <w:sz w:val="24"/>
          <w:szCs w:val="24"/>
        </w:rPr>
        <w:t xml:space="preserve">. Расстояние от центра линзы до точки </w:t>
      </w:r>
      <w:r w:rsidRPr="00A762AC">
        <w:rPr>
          <w:rFonts w:eastAsiaTheme="minorHAnsi"/>
          <w:i/>
          <w:sz w:val="24"/>
          <w:szCs w:val="24"/>
        </w:rPr>
        <w:t>А</w:t>
      </w:r>
      <w:r w:rsidRPr="00A762AC">
        <w:rPr>
          <w:rFonts w:eastAsiaTheme="minorHAnsi"/>
          <w:sz w:val="24"/>
          <w:szCs w:val="24"/>
        </w:rPr>
        <w:t xml:space="preserve"> равно удвоенному фокусному рассто</w:t>
      </w:r>
      <w:r w:rsidRPr="00A762AC">
        <w:rPr>
          <w:rFonts w:eastAsiaTheme="minorHAnsi"/>
          <w:sz w:val="24"/>
          <w:szCs w:val="24"/>
        </w:rPr>
        <w:t>я</w:t>
      </w:r>
      <w:r w:rsidRPr="00A762AC">
        <w:rPr>
          <w:rFonts w:eastAsiaTheme="minorHAnsi"/>
          <w:sz w:val="24"/>
          <w:szCs w:val="24"/>
        </w:rPr>
        <w:t xml:space="preserve">нию линзы, </w:t>
      </w:r>
      <w:r w:rsidRPr="00A762AC">
        <w:rPr>
          <w:rFonts w:eastAsiaTheme="minorHAnsi"/>
          <w:i/>
          <w:sz w:val="24"/>
          <w:szCs w:val="24"/>
        </w:rPr>
        <w:t>АС</w:t>
      </w:r>
      <w:r w:rsidRPr="00A762AC">
        <w:rPr>
          <w:rFonts w:eastAsiaTheme="minorHAnsi"/>
          <w:sz w:val="24"/>
          <w:szCs w:val="24"/>
        </w:rPr>
        <w:t>=4 см. Постройте изображение треугольника и найдите площадь получившейся фигуры.</w:t>
      </w:r>
    </w:p>
    <w:p w:rsidR="00F72489" w:rsidRPr="00A762AC" w:rsidRDefault="00F72489" w:rsidP="00F72489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jc w:val="center"/>
        <w:rPr>
          <w:rFonts w:eastAsiaTheme="minorHAnsi"/>
          <w:sz w:val="24"/>
          <w:szCs w:val="24"/>
        </w:rPr>
      </w:pPr>
      <w:r w:rsidRPr="00A762AC">
        <w:rPr>
          <w:rFonts w:eastAsiaTheme="minorHAnsi"/>
          <w:noProof/>
          <w:sz w:val="24"/>
          <w:szCs w:val="24"/>
          <w:lang w:eastAsia="ru-RU"/>
        </w:rPr>
        <w:drawing>
          <wp:inline distT="0" distB="0" distL="0" distR="0">
            <wp:extent cx="2505075" cy="1685925"/>
            <wp:effectExtent l="0" t="0" r="9525" b="9525"/>
            <wp:docPr id="59" name="Рисунок 59" descr="17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776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89" w:rsidRPr="00A762AC" w:rsidRDefault="00F72489" w:rsidP="00F72489">
      <w:pPr>
        <w:spacing w:line="276" w:lineRule="auto"/>
        <w:ind w:firstLine="709"/>
        <w:jc w:val="center"/>
        <w:rPr>
          <w:rFonts w:eastAsiaTheme="minorHAnsi"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i/>
          <w:sz w:val="24"/>
          <w:szCs w:val="24"/>
        </w:rPr>
      </w:pPr>
    </w:p>
    <w:p w:rsidR="00F72489" w:rsidRPr="00A762AC" w:rsidRDefault="00F72489" w:rsidP="00F72489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На рисунке показан ход от точечного источника света А через тонкую линзу. Какова приблизительно оптическая сила этой линзы?</w:t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 xml:space="preserve"> </w:t>
      </w:r>
      <w:r w:rsidRPr="00A762AC">
        <w:rPr>
          <w:rFonts w:eastAsiaTheme="minorHAnsi"/>
          <w:noProof/>
          <w:sz w:val="24"/>
          <w:szCs w:val="24"/>
          <w:lang w:eastAsia="ru-RU"/>
        </w:rPr>
        <w:drawing>
          <wp:inline distT="0" distB="0" distL="0" distR="0">
            <wp:extent cx="4457700" cy="1333500"/>
            <wp:effectExtent l="0" t="0" r="0" b="0"/>
            <wp:docPr id="58" name="Рисунок 58" descr="17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797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Ответ:</w:t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1. 14 дптр</w:t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2. 20 дптр</w:t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3. 17 дптр</w:t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4. 33дптр</w:t>
      </w:r>
    </w:p>
    <w:p w:rsidR="00F72489" w:rsidRPr="00A762AC" w:rsidRDefault="00F72489" w:rsidP="00F72489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 xml:space="preserve">Предмет расположен на горизонтальной главной оптической оси тонкой собирающей линзы. Оптическая сила линзы </w:t>
      </w:r>
      <w:r w:rsidRPr="00A762AC">
        <w:rPr>
          <w:rFonts w:eastAsiaTheme="minorHAnsi"/>
          <w:sz w:val="24"/>
          <w:szCs w:val="24"/>
          <w:lang w:val="en-GB"/>
        </w:rPr>
        <w:t>D</w:t>
      </w:r>
      <w:r w:rsidRPr="00A762AC">
        <w:rPr>
          <w:rFonts w:eastAsiaTheme="minorHAnsi"/>
          <w:sz w:val="24"/>
          <w:szCs w:val="24"/>
        </w:rPr>
        <w:t xml:space="preserve">=5 дптр. Изображение предмета действительное, увеличение (отношение высоты изображения предмета к высоте самого предмета) </w:t>
      </w:r>
      <w:r w:rsidRPr="00A762AC">
        <w:rPr>
          <w:rFonts w:eastAsiaTheme="minorHAnsi"/>
          <w:sz w:val="24"/>
          <w:szCs w:val="24"/>
          <w:lang w:val="en-GB"/>
        </w:rPr>
        <w:t>k</w:t>
      </w:r>
      <w:r w:rsidRPr="00A762AC">
        <w:rPr>
          <w:rFonts w:eastAsiaTheme="minorHAnsi"/>
          <w:sz w:val="24"/>
          <w:szCs w:val="24"/>
        </w:rPr>
        <w:t>=2. Найдите расстояние от изображения предмета до линзы.</w:t>
      </w:r>
    </w:p>
    <w:p w:rsidR="00F72489" w:rsidRPr="00A762AC" w:rsidRDefault="00F72489" w:rsidP="00F7248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lastRenderedPageBreak/>
        <w:t>Ответ:</w:t>
      </w:r>
    </w:p>
    <w:p w:rsidR="00F72489" w:rsidRPr="00A762AC" w:rsidRDefault="00F72489" w:rsidP="00F7248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1.5 см</w:t>
      </w:r>
    </w:p>
    <w:p w:rsidR="00F72489" w:rsidRPr="00A762AC" w:rsidRDefault="00F72489" w:rsidP="00F7248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2.20 см.</w:t>
      </w:r>
    </w:p>
    <w:p w:rsidR="00F72489" w:rsidRPr="00A762AC" w:rsidRDefault="00F72489" w:rsidP="00F7248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3.30 см</w:t>
      </w:r>
    </w:p>
    <w:p w:rsidR="00F72489" w:rsidRPr="00A762AC" w:rsidRDefault="00F72489" w:rsidP="00F7248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4.60 см</w:t>
      </w:r>
    </w:p>
    <w:p w:rsidR="00F72489" w:rsidRPr="00A762AC" w:rsidRDefault="00F72489" w:rsidP="00F72489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 xml:space="preserve">В опыте нить накала лампочки расположена вблизи главной оптической оси тонкой линзы с фокусным расстоянием </w:t>
      </w:r>
      <w:r w:rsidRPr="00A762AC">
        <w:rPr>
          <w:rFonts w:eastAsiaTheme="minorHAnsi"/>
          <w:sz w:val="24"/>
          <w:szCs w:val="24"/>
          <w:lang w:val="en-GB"/>
        </w:rPr>
        <w:t>F</w:t>
      </w:r>
      <w:r w:rsidRPr="00A762AC">
        <w:rPr>
          <w:rFonts w:eastAsiaTheme="minorHAnsi"/>
          <w:sz w:val="24"/>
          <w:szCs w:val="24"/>
        </w:rPr>
        <w:t xml:space="preserve"> перпендикулярно этой оси. Расстояние </w:t>
      </w:r>
      <w:r w:rsidRPr="00A762AC">
        <w:rPr>
          <w:rFonts w:eastAsiaTheme="minorHAnsi"/>
          <w:i/>
          <w:sz w:val="24"/>
          <w:szCs w:val="24"/>
          <w:lang w:val="en-GB"/>
        </w:rPr>
        <w:t>a</w:t>
      </w:r>
      <w:r w:rsidRPr="00A762AC">
        <w:rPr>
          <w:rFonts w:eastAsiaTheme="minorHAnsi"/>
          <w:sz w:val="24"/>
          <w:szCs w:val="24"/>
        </w:rPr>
        <w:t xml:space="preserve"> от линзы до спирали равно </w:t>
      </w:r>
      <w:r w:rsidRPr="00A762AC">
        <w:rPr>
          <w:rFonts w:eastAsiaTheme="minorHAnsi"/>
          <w:i/>
          <w:sz w:val="24"/>
          <w:szCs w:val="24"/>
        </w:rPr>
        <w:t>2</w:t>
      </w:r>
      <w:r w:rsidRPr="00A762AC">
        <w:rPr>
          <w:rFonts w:eastAsiaTheme="minorHAnsi"/>
          <w:i/>
          <w:sz w:val="24"/>
          <w:szCs w:val="24"/>
          <w:lang w:val="en-GB"/>
        </w:rPr>
        <w:t>F</w:t>
      </w:r>
      <w:r w:rsidRPr="00A762AC">
        <w:rPr>
          <w:rFonts w:eastAsiaTheme="minorHAnsi"/>
          <w:sz w:val="24"/>
          <w:szCs w:val="24"/>
        </w:rPr>
        <w:t>. Сначала в опыте использовали рассеивающую линзу, а затем-собирающую. Устан</w:t>
      </w:r>
      <w:r w:rsidRPr="00A762AC">
        <w:rPr>
          <w:rFonts w:eastAsiaTheme="minorHAnsi"/>
          <w:sz w:val="24"/>
          <w:szCs w:val="24"/>
        </w:rPr>
        <w:t>о</w:t>
      </w:r>
      <w:r w:rsidRPr="00A762AC">
        <w:rPr>
          <w:rFonts w:eastAsiaTheme="minorHAnsi"/>
          <w:sz w:val="24"/>
          <w:szCs w:val="24"/>
        </w:rPr>
        <w:t>вите соответствие между видом линзы, использовавшейся в опыте, и свойствами изображения. К каждой позиции первого столбца подберите соответствующую позицию второго столбца и запишите в таблицу выбранные цифры под соответствующими буквами.</w:t>
      </w:r>
    </w:p>
    <w:tbl>
      <w:tblPr>
        <w:tblStyle w:val="14"/>
        <w:tblW w:w="0" w:type="auto"/>
        <w:tblLook w:val="04A0"/>
      </w:tblPr>
      <w:tblGrid>
        <w:gridCol w:w="4785"/>
        <w:gridCol w:w="4786"/>
      </w:tblGrid>
      <w:tr w:rsidR="00F72489" w:rsidRPr="00A762AC" w:rsidTr="00F72489">
        <w:tc>
          <w:tcPr>
            <w:tcW w:w="4785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ВИД ЛИНЗЫ</w:t>
            </w:r>
          </w:p>
        </w:tc>
        <w:tc>
          <w:tcPr>
            <w:tcW w:w="4786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СВОЙСТВА ИЗОБРАЖЕНИЯ</w:t>
            </w:r>
          </w:p>
        </w:tc>
      </w:tr>
      <w:tr w:rsidR="00F72489" w:rsidRPr="00A762AC" w:rsidTr="00F72489">
        <w:tc>
          <w:tcPr>
            <w:tcW w:w="4785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А) линза рассеивающая</w:t>
            </w:r>
          </w:p>
        </w:tc>
        <w:tc>
          <w:tcPr>
            <w:tcW w:w="4786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1)действительное, перевернутое, равное по размерам</w:t>
            </w:r>
          </w:p>
        </w:tc>
      </w:tr>
      <w:tr w:rsidR="00F72489" w:rsidRPr="00A762AC" w:rsidTr="00F72489">
        <w:tc>
          <w:tcPr>
            <w:tcW w:w="4785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Б) линза собирающая</w:t>
            </w:r>
          </w:p>
        </w:tc>
        <w:tc>
          <w:tcPr>
            <w:tcW w:w="4786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2) мнимое, прямое, уменьшенное</w:t>
            </w:r>
          </w:p>
        </w:tc>
      </w:tr>
      <w:tr w:rsidR="00F72489" w:rsidRPr="00A762AC" w:rsidTr="00F72489">
        <w:tc>
          <w:tcPr>
            <w:tcW w:w="4785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3)действительное, увеличенное, п</w:t>
            </w:r>
            <w:r w:rsidRPr="00A762AC">
              <w:rPr>
                <w:rFonts w:eastAsiaTheme="minorHAnsi"/>
                <w:sz w:val="24"/>
                <w:szCs w:val="24"/>
              </w:rPr>
              <w:t>е</w:t>
            </w:r>
            <w:r w:rsidRPr="00A762AC">
              <w:rPr>
                <w:rFonts w:eastAsiaTheme="minorHAnsi"/>
                <w:sz w:val="24"/>
                <w:szCs w:val="24"/>
              </w:rPr>
              <w:t>ревернутое</w:t>
            </w:r>
          </w:p>
        </w:tc>
      </w:tr>
      <w:tr w:rsidR="00F72489" w:rsidRPr="00A762AC" w:rsidTr="00F72489">
        <w:tc>
          <w:tcPr>
            <w:tcW w:w="4785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F72489" w:rsidRPr="00A762AC" w:rsidRDefault="00F72489" w:rsidP="00F72489">
            <w:pPr>
              <w:ind w:firstLine="709"/>
              <w:rPr>
                <w:rFonts w:eastAsiaTheme="minorHAnsi"/>
                <w:sz w:val="24"/>
                <w:szCs w:val="24"/>
              </w:rPr>
            </w:pPr>
            <w:r w:rsidRPr="00A762AC">
              <w:rPr>
                <w:rFonts w:eastAsiaTheme="minorHAnsi"/>
                <w:sz w:val="24"/>
                <w:szCs w:val="24"/>
              </w:rPr>
              <w:t>4) мнимое, увеличенное, переверн</w:t>
            </w:r>
            <w:r w:rsidRPr="00A762AC">
              <w:rPr>
                <w:rFonts w:eastAsiaTheme="minorHAnsi"/>
                <w:sz w:val="24"/>
                <w:szCs w:val="24"/>
              </w:rPr>
              <w:t>у</w:t>
            </w:r>
            <w:r w:rsidRPr="00A762AC">
              <w:rPr>
                <w:rFonts w:eastAsiaTheme="minorHAnsi"/>
                <w:sz w:val="24"/>
                <w:szCs w:val="24"/>
              </w:rPr>
              <w:t>тое</w:t>
            </w:r>
          </w:p>
        </w:tc>
      </w:tr>
    </w:tbl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  <w:r w:rsidRPr="00A762AC">
        <w:rPr>
          <w:rFonts w:eastAsiaTheme="minorHAnsi"/>
          <w:sz w:val="24"/>
          <w:szCs w:val="24"/>
        </w:rPr>
        <w:t>Ответ: А-2 Б-1</w:t>
      </w:r>
    </w:p>
    <w:p w:rsidR="00F72489" w:rsidRPr="00A762AC" w:rsidRDefault="00F72489" w:rsidP="00F72489">
      <w:pPr>
        <w:spacing w:line="276" w:lineRule="auto"/>
        <w:ind w:firstLine="709"/>
        <w:rPr>
          <w:rFonts w:eastAsiaTheme="minorHAnsi"/>
          <w:sz w:val="24"/>
          <w:szCs w:val="24"/>
        </w:rPr>
      </w:pPr>
    </w:p>
    <w:p w:rsidR="00AC6C13" w:rsidRPr="00A762AC" w:rsidRDefault="00AF365E" w:rsidP="00AF365E">
      <w:pPr>
        <w:ind w:left="360"/>
        <w:jc w:val="center"/>
        <w:rPr>
          <w:b/>
          <w:sz w:val="24"/>
          <w:szCs w:val="24"/>
        </w:rPr>
      </w:pPr>
      <w:r w:rsidRPr="00A762AC">
        <w:rPr>
          <w:b/>
          <w:sz w:val="24"/>
          <w:szCs w:val="24"/>
          <w:lang w:val="en-GB"/>
        </w:rPr>
        <w:t>VI</w:t>
      </w:r>
      <w:r w:rsidR="00A762AC">
        <w:rPr>
          <w:b/>
          <w:sz w:val="24"/>
          <w:szCs w:val="24"/>
        </w:rPr>
        <w:t xml:space="preserve"> </w:t>
      </w:r>
      <w:r w:rsidRPr="00A762AC">
        <w:rPr>
          <w:b/>
          <w:sz w:val="24"/>
          <w:szCs w:val="24"/>
        </w:rPr>
        <w:t xml:space="preserve"> Квантовая физика и элементы астрофизики</w:t>
      </w:r>
    </w:p>
    <w:p w:rsidR="00AF365E" w:rsidRPr="00A762AC" w:rsidRDefault="00AF365E" w:rsidP="00AF365E">
      <w:pPr>
        <w:rPr>
          <w:i/>
          <w:sz w:val="24"/>
          <w:szCs w:val="24"/>
        </w:rPr>
      </w:pPr>
    </w:p>
    <w:p w:rsidR="00AF365E" w:rsidRPr="00A762AC" w:rsidRDefault="00AF365E" w:rsidP="00AF365E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762AC">
        <w:rPr>
          <w:sz w:val="24"/>
          <w:szCs w:val="24"/>
        </w:rPr>
        <w:t xml:space="preserve">Уровни энергии электрона в атоме водорода  задаются формулой  </w:t>
      </w:r>
    </w:p>
    <w:p w:rsidR="00AF365E" w:rsidRPr="00A762AC" w:rsidRDefault="00AF365E" w:rsidP="00AF365E">
      <w:pPr>
        <w:tabs>
          <w:tab w:val="left" w:pos="993"/>
        </w:tabs>
        <w:ind w:firstLine="709"/>
        <w:jc w:val="both"/>
        <w:rPr>
          <w:rFonts w:eastAsiaTheme="minorEastAsia"/>
          <w:sz w:val="24"/>
          <w:szCs w:val="24"/>
        </w:rPr>
      </w:pPr>
      <w:r w:rsidRPr="00A762AC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-13,6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эВ, </m:t>
        </m:r>
      </m:oMath>
      <w:r w:rsidRPr="00A762AC">
        <w:rPr>
          <w:rFonts w:eastAsiaTheme="minorEastAsia"/>
          <w:sz w:val="24"/>
          <w:szCs w:val="24"/>
        </w:rPr>
        <w:t xml:space="preserve"> где </w:t>
      </w:r>
      <w:r w:rsidRPr="00A762AC">
        <w:rPr>
          <w:rFonts w:eastAsiaTheme="minorEastAsia"/>
          <w:sz w:val="24"/>
          <w:szCs w:val="24"/>
          <w:lang w:val="en-GB"/>
        </w:rPr>
        <w:t>n</w:t>
      </w:r>
      <w:r w:rsidRPr="00A762AC">
        <w:rPr>
          <w:rFonts w:eastAsiaTheme="minorEastAsia"/>
          <w:sz w:val="24"/>
          <w:szCs w:val="24"/>
        </w:rPr>
        <w:t xml:space="preserve">=1,2,3,… При переходе из состояния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Pr="00A762AC">
        <w:rPr>
          <w:rFonts w:eastAsiaTheme="minorEastAsia"/>
          <w:sz w:val="24"/>
          <w:szCs w:val="24"/>
        </w:rPr>
        <w:t xml:space="preserve"> в состояние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Pr="00A762AC">
        <w:rPr>
          <w:rFonts w:eastAsiaTheme="minorEastAsia"/>
          <w:sz w:val="24"/>
          <w:szCs w:val="24"/>
        </w:rPr>
        <w:t xml:space="preserve"> атом испуск</w:t>
      </w:r>
      <w:r w:rsidRPr="00A762AC">
        <w:rPr>
          <w:rFonts w:eastAsiaTheme="minorEastAsia"/>
          <w:sz w:val="24"/>
          <w:szCs w:val="24"/>
        </w:rPr>
        <w:t>а</w:t>
      </w:r>
      <w:r w:rsidRPr="00A762AC">
        <w:rPr>
          <w:rFonts w:eastAsiaTheme="minorEastAsia"/>
          <w:sz w:val="24"/>
          <w:szCs w:val="24"/>
        </w:rPr>
        <w:t xml:space="preserve">ет фотон. Поток таких фотонов падает на поверхность фотокатода. Запирающее напряжение для фотоэлектронов, вылетающих с поверхности фотокатода,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зап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=6,1 В. </m:t>
        </m:r>
      </m:oMath>
      <w:r w:rsidRPr="00A762AC">
        <w:rPr>
          <w:rFonts w:eastAsiaTheme="minorEastAsia"/>
          <w:sz w:val="24"/>
          <w:szCs w:val="24"/>
        </w:rPr>
        <w:t xml:space="preserve"> Какова частота света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ν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кр</m:t>
            </m:r>
          </m:sub>
        </m:sSub>
      </m:oMath>
      <w:r w:rsidRPr="00A762AC">
        <w:rPr>
          <w:rFonts w:eastAsiaTheme="minorEastAsia"/>
          <w:sz w:val="24"/>
          <w:szCs w:val="24"/>
        </w:rPr>
        <w:t>, соответствующая красной границе фотоэффекта для материала поверхности фотокатода?</w:t>
      </w:r>
    </w:p>
    <w:p w:rsidR="00AF365E" w:rsidRPr="00A762AC" w:rsidRDefault="00AF365E" w:rsidP="00AF365E">
      <w:pPr>
        <w:ind w:firstLine="709"/>
        <w:jc w:val="both"/>
        <w:rPr>
          <w:i/>
          <w:sz w:val="24"/>
          <w:szCs w:val="24"/>
        </w:rPr>
      </w:pPr>
      <w:r w:rsidRPr="00A762AC">
        <w:rPr>
          <w:sz w:val="24"/>
          <w:szCs w:val="24"/>
        </w:rPr>
        <w:t>2.Фотокатод с работой выхода  4,42·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/>
            <w:sz w:val="24"/>
            <w:szCs w:val="24"/>
          </w:rPr>
          <m:t>Дж</m:t>
        </m:r>
      </m:oMath>
      <w:r w:rsidRPr="00A762AC">
        <w:rPr>
          <w:rFonts w:eastAsiaTheme="minorEastAsia"/>
          <w:sz w:val="24"/>
          <w:szCs w:val="24"/>
        </w:rPr>
        <w:t xml:space="preserve"> освещается светом. Вылетевшие из катода электроны  попадают в однородное магнитное поле с индукцией 2·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Тл</m:t>
        </m:r>
      </m:oMath>
      <w:r w:rsidRPr="00A762AC">
        <w:rPr>
          <w:rFonts w:eastAsiaTheme="minorEastAsia"/>
          <w:sz w:val="24"/>
          <w:szCs w:val="24"/>
        </w:rPr>
        <w:t xml:space="preserve"> перпендикулярно линиям индукции этого поля и движутся по окружностям. Максимальный радиус такой окружн</w:t>
      </w:r>
      <w:r w:rsidRPr="00A762AC">
        <w:rPr>
          <w:rFonts w:eastAsiaTheme="minorEastAsia"/>
          <w:sz w:val="24"/>
          <w:szCs w:val="24"/>
        </w:rPr>
        <w:t>о</w:t>
      </w:r>
      <w:r w:rsidRPr="00A762AC">
        <w:rPr>
          <w:rFonts w:eastAsiaTheme="minorEastAsia"/>
          <w:sz w:val="24"/>
          <w:szCs w:val="24"/>
        </w:rPr>
        <w:t>сти 2см. Какова частота  ν падающего света?</w:t>
      </w:r>
    </w:p>
    <w:p w:rsidR="00AF365E" w:rsidRPr="00A762AC" w:rsidRDefault="00AF365E" w:rsidP="00AF365E">
      <w:pPr>
        <w:pStyle w:val="a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Theme="minorEastAsia"/>
          <w:sz w:val="24"/>
          <w:szCs w:val="24"/>
        </w:rPr>
      </w:pPr>
      <w:r w:rsidRPr="00A762AC">
        <w:rPr>
          <w:sz w:val="24"/>
          <w:szCs w:val="24"/>
        </w:rPr>
        <w:t xml:space="preserve">Электроны, вылетевшие в положительном направлении оси </w:t>
      </w:r>
      <w:r w:rsidRPr="00A762AC">
        <w:rPr>
          <w:i/>
          <w:sz w:val="24"/>
          <w:szCs w:val="24"/>
          <w:lang w:val="en-GB"/>
        </w:rPr>
        <w:t>OX</w:t>
      </w:r>
      <w:r w:rsidRPr="00A762AC">
        <w:rPr>
          <w:i/>
          <w:sz w:val="24"/>
          <w:szCs w:val="24"/>
        </w:rPr>
        <w:t xml:space="preserve"> </w:t>
      </w:r>
      <w:r w:rsidRPr="00A762AC">
        <w:rPr>
          <w:sz w:val="24"/>
          <w:szCs w:val="24"/>
        </w:rPr>
        <w:t xml:space="preserve">под действием света с катода фотоэлемента, попадают в электрическое и магнитное поля (см. рисунок). Какой должна быть частота падающего света </w:t>
      </w:r>
      <w:r w:rsidRPr="00A762AC">
        <w:rPr>
          <w:i/>
          <w:sz w:val="24"/>
          <w:szCs w:val="24"/>
        </w:rPr>
        <w:t>ν</w:t>
      </w:r>
      <w:r w:rsidRPr="00A762AC">
        <w:rPr>
          <w:sz w:val="24"/>
          <w:szCs w:val="24"/>
        </w:rPr>
        <w:t>, чтобы в момент попадания самых быстрых электронов в о</w:t>
      </w:r>
      <w:r w:rsidRPr="00A762AC">
        <w:rPr>
          <w:sz w:val="24"/>
          <w:szCs w:val="24"/>
        </w:rPr>
        <w:t>б</w:t>
      </w:r>
      <w:r w:rsidRPr="00A762AC">
        <w:rPr>
          <w:sz w:val="24"/>
          <w:szCs w:val="24"/>
        </w:rPr>
        <w:t xml:space="preserve">ласть полей действующая на них сила  была направлена  против оси </w:t>
      </w:r>
      <w:r w:rsidRPr="00A762AC">
        <w:rPr>
          <w:i/>
          <w:sz w:val="24"/>
          <w:szCs w:val="24"/>
        </w:rPr>
        <w:t>О</w:t>
      </w:r>
      <w:r w:rsidRPr="00A762AC">
        <w:rPr>
          <w:i/>
          <w:sz w:val="24"/>
          <w:szCs w:val="24"/>
          <w:lang w:val="en-GB"/>
        </w:rPr>
        <w:t>Y</w:t>
      </w:r>
      <w:r w:rsidRPr="00A762AC">
        <w:rPr>
          <w:i/>
          <w:sz w:val="24"/>
          <w:szCs w:val="24"/>
        </w:rPr>
        <w:t xml:space="preserve"> </w:t>
      </w:r>
      <w:r w:rsidRPr="00A762AC">
        <w:rPr>
          <w:sz w:val="24"/>
          <w:szCs w:val="24"/>
        </w:rPr>
        <w:t>? Работа выхода для вещества катода 2,39 эВ, напряженность электрического поля 3·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В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м</m:t>
            </m:r>
          </m:den>
        </m:f>
      </m:oMath>
      <w:r w:rsidRPr="00A762AC">
        <w:rPr>
          <w:rFonts w:eastAsiaTheme="minorEastAsia"/>
          <w:sz w:val="24"/>
          <w:szCs w:val="24"/>
        </w:rPr>
        <w:t xml:space="preserve"> , индукция магнитного поля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</m:oMath>
      <w:r w:rsidRPr="00A762AC">
        <w:rPr>
          <w:rFonts w:eastAsiaTheme="minorEastAsia"/>
          <w:sz w:val="24"/>
          <w:szCs w:val="24"/>
        </w:rPr>
        <w:t>Тл.</w:t>
      </w:r>
    </w:p>
    <w:p w:rsidR="00AF365E" w:rsidRPr="00A762AC" w:rsidRDefault="00AF365E" w:rsidP="00AF365E">
      <w:pPr>
        <w:ind w:firstLine="709"/>
        <w:jc w:val="both"/>
        <w:rPr>
          <w:rFonts w:eastAsiaTheme="minorEastAsia"/>
          <w:sz w:val="24"/>
          <w:szCs w:val="24"/>
        </w:rPr>
      </w:pPr>
      <w:r w:rsidRPr="00A762AC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1981200" cy="1371600"/>
            <wp:effectExtent l="0" t="0" r="0" b="0"/>
            <wp:docPr id="69" name="Рисунок 69" descr="1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776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65E" w:rsidRPr="00A762AC" w:rsidRDefault="00AF365E" w:rsidP="00AF365E">
      <w:pPr>
        <w:ind w:firstLine="709"/>
        <w:jc w:val="both"/>
        <w:rPr>
          <w:rFonts w:eastAsiaTheme="minorEastAsia"/>
          <w:sz w:val="24"/>
          <w:szCs w:val="24"/>
        </w:rPr>
      </w:pPr>
    </w:p>
    <w:p w:rsidR="00AF365E" w:rsidRPr="00A762AC" w:rsidRDefault="00AF365E" w:rsidP="00AF365E">
      <w:pPr>
        <w:pStyle w:val="a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lastRenderedPageBreak/>
        <w:t>При изучении давления света проведены два опыта с одним и тем же лазером. В пе</w:t>
      </w:r>
      <w:r w:rsidRPr="00A762AC">
        <w:rPr>
          <w:sz w:val="24"/>
          <w:szCs w:val="24"/>
        </w:rPr>
        <w:t>р</w:t>
      </w:r>
      <w:r w:rsidRPr="00A762AC">
        <w:rPr>
          <w:sz w:val="24"/>
          <w:szCs w:val="24"/>
        </w:rPr>
        <w:t>вом опыте свет лазера направляется на пластинку, покрытую сажей, а во втором-на зеркальную пластинку такой же площади. В обоих опытах пластинки находятся на одинаковом расстоянии от лазера,   и  свет падает перпендикулярно поверхности пластинок.</w:t>
      </w:r>
    </w:p>
    <w:p w:rsidR="00AF365E" w:rsidRPr="00A762AC" w:rsidRDefault="00AF365E" w:rsidP="00AF365E">
      <w:pPr>
        <w:ind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Как изменится сила давления света на пластинку во втором опыте по сравнению с пе</w:t>
      </w:r>
      <w:r w:rsidRPr="00A762AC">
        <w:rPr>
          <w:sz w:val="24"/>
          <w:szCs w:val="24"/>
        </w:rPr>
        <w:t>р</w:t>
      </w:r>
      <w:r w:rsidRPr="00A762AC">
        <w:rPr>
          <w:sz w:val="24"/>
          <w:szCs w:val="24"/>
        </w:rPr>
        <w:t>вым? Ответ пояснит, указав, какие физические закономерности Вы использовали  для объясн</w:t>
      </w:r>
      <w:r w:rsidRPr="00A762AC">
        <w:rPr>
          <w:sz w:val="24"/>
          <w:szCs w:val="24"/>
        </w:rPr>
        <w:t>е</w:t>
      </w:r>
      <w:r w:rsidRPr="00A762AC">
        <w:rPr>
          <w:sz w:val="24"/>
          <w:szCs w:val="24"/>
        </w:rPr>
        <w:t xml:space="preserve">ния. </w:t>
      </w:r>
    </w:p>
    <w:p w:rsidR="00AF365E" w:rsidRPr="00A762AC" w:rsidRDefault="00AF365E" w:rsidP="00AF365E">
      <w:pPr>
        <w:ind w:firstLine="709"/>
        <w:jc w:val="both"/>
        <w:rPr>
          <w:sz w:val="24"/>
          <w:szCs w:val="24"/>
        </w:rPr>
      </w:pPr>
    </w:p>
    <w:p w:rsidR="00AF365E" w:rsidRPr="00A762AC" w:rsidRDefault="00AF365E" w:rsidP="00AF365E">
      <w:pPr>
        <w:ind w:firstLine="709"/>
        <w:rPr>
          <w:sz w:val="24"/>
          <w:szCs w:val="24"/>
        </w:rPr>
      </w:pPr>
    </w:p>
    <w:p w:rsidR="00AF365E" w:rsidRPr="00A762AC" w:rsidRDefault="00AF365E" w:rsidP="00AF365E">
      <w:pPr>
        <w:pStyle w:val="a4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762AC">
        <w:rPr>
          <w:sz w:val="24"/>
          <w:szCs w:val="24"/>
        </w:rPr>
        <w:t>На площадку падает зеленый свет от лазера. Лазер заменяют на другой, который ген</w:t>
      </w:r>
      <w:r w:rsidRPr="00A762AC">
        <w:rPr>
          <w:sz w:val="24"/>
          <w:szCs w:val="24"/>
        </w:rPr>
        <w:t>е</w:t>
      </w:r>
      <w:r w:rsidRPr="00A762AC">
        <w:rPr>
          <w:sz w:val="24"/>
          <w:szCs w:val="24"/>
        </w:rPr>
        <w:t>рирует красный свет. Мощность излучения, падающего на площадку, в обоих случаях одна и та же. Как меняется в результате такой замены число фотонов, падающих на площадку в единицу времени? Укажите закономерности, которые Вы использовали при обосновании своего ответа.</w:t>
      </w:r>
    </w:p>
    <w:p w:rsidR="00AF365E" w:rsidRPr="00A762AC" w:rsidRDefault="00AF365E" w:rsidP="00AF365E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C6C13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>РАЗРАБОТЧИКИ ПРОГРАММЫ: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ind w:firstLine="720"/>
        <w:jc w:val="both"/>
        <w:rPr>
          <w:b/>
          <w:sz w:val="28"/>
          <w:szCs w:val="28"/>
          <w:lang w:eastAsia="ru-RU"/>
        </w:rPr>
      </w:pPr>
    </w:p>
    <w:p w:rsidR="00445CF3" w:rsidRDefault="00AC6C13" w:rsidP="00445CF3">
      <w:pPr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 xml:space="preserve">Доцент </w:t>
      </w:r>
      <w:r w:rsidR="00AF365E">
        <w:rPr>
          <w:sz w:val="28"/>
          <w:szCs w:val="28"/>
          <w:lang w:eastAsia="ru-RU"/>
        </w:rPr>
        <w:t>КФиМПФ</w:t>
      </w:r>
      <w:r>
        <w:rPr>
          <w:sz w:val="28"/>
          <w:szCs w:val="28"/>
          <w:lang w:eastAsia="ru-RU"/>
        </w:rPr>
        <w:t xml:space="preserve">  _ __________________          </w:t>
      </w:r>
      <w:r w:rsidR="00AF365E">
        <w:rPr>
          <w:sz w:val="28"/>
          <w:szCs w:val="28"/>
          <w:lang w:eastAsia="ru-RU"/>
        </w:rPr>
        <w:t>М.А. Кучеренко</w:t>
      </w:r>
      <w:r>
        <w:rPr>
          <w:sz w:val="28"/>
          <w:szCs w:val="28"/>
          <w:lang w:eastAsia="ru-RU"/>
        </w:rPr>
        <w:t xml:space="preserve"> </w:t>
      </w:r>
    </w:p>
    <w:p w:rsidR="00445CF3" w:rsidRDefault="00445CF3" w:rsidP="00445CF3">
      <w:pPr>
        <w:jc w:val="both"/>
        <w:rPr>
          <w:sz w:val="28"/>
          <w:szCs w:val="28"/>
          <w:vertAlign w:val="superscript"/>
          <w:lang w:eastAsia="ru-RU"/>
        </w:rPr>
      </w:pPr>
    </w:p>
    <w:p w:rsidR="00445CF3" w:rsidRDefault="00445CF3" w:rsidP="00445CF3">
      <w:pPr>
        <w:jc w:val="both"/>
        <w:rPr>
          <w:sz w:val="28"/>
          <w:szCs w:val="28"/>
          <w:vertAlign w:val="superscript"/>
          <w:lang w:eastAsia="ru-RU"/>
        </w:rPr>
      </w:pPr>
    </w:p>
    <w:p w:rsidR="00AC6C13" w:rsidRPr="00445CF3" w:rsidRDefault="00AC6C13" w:rsidP="00445CF3">
      <w:pPr>
        <w:jc w:val="both"/>
        <w:rPr>
          <w:sz w:val="28"/>
          <w:szCs w:val="28"/>
          <w:vertAlign w:val="superscript"/>
          <w:lang w:eastAsia="ru-RU"/>
        </w:rPr>
      </w:pPr>
      <w:r w:rsidRPr="00A03A57">
        <w:rPr>
          <w:b/>
          <w:sz w:val="28"/>
          <w:szCs w:val="28"/>
          <w:lang w:eastAsia="ru-RU"/>
        </w:rPr>
        <w:t>СОГЛАСОВАН</w:t>
      </w:r>
      <w:r w:rsidRPr="00A03A57">
        <w:rPr>
          <w:b/>
          <w:caps/>
          <w:sz w:val="28"/>
          <w:szCs w:val="28"/>
          <w:lang w:eastAsia="ru-RU"/>
        </w:rPr>
        <w:t>о</w:t>
      </w:r>
      <w:r w:rsidRPr="00A03A57">
        <w:rPr>
          <w:b/>
          <w:sz w:val="28"/>
          <w:szCs w:val="28"/>
          <w:lang w:eastAsia="ru-RU"/>
        </w:rPr>
        <w:t>:</w:t>
      </w:r>
    </w:p>
    <w:p w:rsidR="00AC6C13" w:rsidRPr="00A03A57" w:rsidRDefault="00AC6C13" w:rsidP="00AC6C13">
      <w:pPr>
        <w:jc w:val="both"/>
        <w:rPr>
          <w:b/>
          <w:sz w:val="28"/>
          <w:szCs w:val="28"/>
          <w:lang w:eastAsia="ru-RU"/>
        </w:rPr>
      </w:pPr>
    </w:p>
    <w:p w:rsidR="00AC6C13" w:rsidRPr="00A20A94" w:rsidRDefault="00AC6C13" w:rsidP="00AC6C13">
      <w:pPr>
        <w:jc w:val="both"/>
        <w:rPr>
          <w:sz w:val="28"/>
          <w:szCs w:val="28"/>
        </w:rPr>
      </w:pPr>
      <w:bookmarkStart w:id="11" w:name="_Hlk21862883"/>
      <w:r w:rsidRPr="005634EC">
        <w:rPr>
          <w:sz w:val="28"/>
          <w:szCs w:val="28"/>
        </w:rPr>
        <w:t xml:space="preserve">Декан ФПКП   </w:t>
      </w:r>
      <w:r w:rsidRPr="005634EC">
        <w:rPr>
          <w:sz w:val="28"/>
          <w:szCs w:val="28"/>
        </w:rPr>
        <w:tab/>
        <w:t>_______________</w:t>
      </w:r>
      <w:r>
        <w:rPr>
          <w:sz w:val="28"/>
          <w:szCs w:val="28"/>
        </w:rPr>
        <w:t>____________С.В. Гуленина</w:t>
      </w:r>
    </w:p>
    <w:bookmarkEnd w:id="11"/>
    <w:p w:rsidR="00AC6C13" w:rsidRPr="00A03A57" w:rsidRDefault="00AC6C13" w:rsidP="00AC6C13">
      <w:pPr>
        <w:jc w:val="center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 xml:space="preserve"> 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AC6C13" w:rsidRDefault="00AC6C13" w:rsidP="00AC6C13">
      <w:pPr>
        <w:rPr>
          <w:sz w:val="28"/>
          <w:szCs w:val="28"/>
          <w:vertAlign w:val="superscript"/>
          <w:lang w:eastAsia="ru-RU"/>
        </w:rPr>
      </w:pPr>
    </w:p>
    <w:p w:rsidR="00AC6C13" w:rsidRDefault="00AC6C13" w:rsidP="00AC6C13">
      <w:pPr>
        <w:rPr>
          <w:sz w:val="28"/>
          <w:szCs w:val="28"/>
          <w:vertAlign w:val="superscript"/>
          <w:lang w:eastAsia="ru-RU"/>
        </w:rPr>
      </w:pPr>
    </w:p>
    <w:p w:rsidR="00AC6C13" w:rsidRDefault="00AC6C13" w:rsidP="00AC6C13">
      <w:pPr>
        <w:rPr>
          <w:sz w:val="28"/>
          <w:szCs w:val="28"/>
          <w:vertAlign w:val="superscript"/>
          <w:lang w:eastAsia="ru-RU"/>
        </w:rPr>
      </w:pPr>
    </w:p>
    <w:p w:rsidR="00A762AC" w:rsidRDefault="00A762AC" w:rsidP="00AC6C13">
      <w:pPr>
        <w:suppressLineNumbers/>
        <w:jc w:val="center"/>
        <w:rPr>
          <w:sz w:val="28"/>
          <w:szCs w:val="24"/>
          <w:lang w:eastAsia="ru-RU"/>
        </w:rPr>
      </w:pPr>
    </w:p>
    <w:p w:rsidR="00A762AC" w:rsidRDefault="00A762AC" w:rsidP="00AC6C13">
      <w:pPr>
        <w:suppressLineNumbers/>
        <w:jc w:val="center"/>
        <w:rPr>
          <w:sz w:val="28"/>
          <w:szCs w:val="24"/>
          <w:lang w:eastAsia="ru-RU"/>
        </w:rPr>
      </w:pPr>
    </w:p>
    <w:p w:rsidR="00A762AC" w:rsidRDefault="00A762AC" w:rsidP="00AC6C13">
      <w:pPr>
        <w:suppressLineNumbers/>
        <w:jc w:val="center"/>
        <w:rPr>
          <w:sz w:val="28"/>
          <w:szCs w:val="24"/>
          <w:lang w:eastAsia="ru-RU"/>
        </w:rPr>
      </w:pPr>
    </w:p>
    <w:p w:rsidR="00A762AC" w:rsidRDefault="00A762AC" w:rsidP="00AC6C13">
      <w:pPr>
        <w:suppressLineNumbers/>
        <w:jc w:val="center"/>
        <w:rPr>
          <w:sz w:val="28"/>
          <w:szCs w:val="24"/>
          <w:lang w:eastAsia="ru-RU"/>
        </w:rPr>
      </w:pPr>
    </w:p>
    <w:p w:rsidR="00A762AC" w:rsidRDefault="00A762AC" w:rsidP="00AC6C13">
      <w:pPr>
        <w:suppressLineNumbers/>
        <w:jc w:val="center"/>
        <w:rPr>
          <w:sz w:val="28"/>
          <w:szCs w:val="24"/>
          <w:lang w:eastAsia="ru-RU"/>
        </w:rPr>
      </w:pPr>
    </w:p>
    <w:p w:rsidR="00A762AC" w:rsidRDefault="00A762AC" w:rsidP="00AC6C13">
      <w:pPr>
        <w:suppressLineNumbers/>
        <w:jc w:val="center"/>
        <w:rPr>
          <w:sz w:val="28"/>
          <w:szCs w:val="24"/>
          <w:lang w:eastAsia="ru-RU"/>
        </w:rPr>
      </w:pPr>
    </w:p>
    <w:p w:rsidR="00142771" w:rsidRDefault="00142771">
      <w:pPr>
        <w:spacing w:line="360" w:lineRule="auto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br w:type="page"/>
      </w:r>
    </w:p>
    <w:p w:rsidR="00AC6C13" w:rsidRPr="00A03A57" w:rsidRDefault="00AC6C13" w:rsidP="00AC6C13">
      <w:pPr>
        <w:suppressLineNumbers/>
        <w:jc w:val="center"/>
        <w:rPr>
          <w:sz w:val="28"/>
          <w:szCs w:val="24"/>
          <w:lang w:eastAsia="ru-RU"/>
        </w:rPr>
      </w:pPr>
      <w:r w:rsidRPr="00A03A57">
        <w:rPr>
          <w:sz w:val="28"/>
          <w:szCs w:val="24"/>
          <w:lang w:eastAsia="ru-RU"/>
        </w:rPr>
        <w:lastRenderedPageBreak/>
        <w:t>МИНОБРНАУКИ РОССИИ</w:t>
      </w:r>
    </w:p>
    <w:p w:rsidR="00AC6C13" w:rsidRPr="00A03A57" w:rsidRDefault="00AC6C13" w:rsidP="00AC6C13">
      <w:pPr>
        <w:jc w:val="center"/>
        <w:rPr>
          <w:sz w:val="28"/>
          <w:szCs w:val="24"/>
          <w:lang w:eastAsia="ru-RU"/>
        </w:rPr>
      </w:pPr>
    </w:p>
    <w:p w:rsidR="00AC6C13" w:rsidRPr="00A03A57" w:rsidRDefault="00AC6C13" w:rsidP="00AC6C13">
      <w:pPr>
        <w:jc w:val="center"/>
        <w:rPr>
          <w:b/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A03A57">
        <w:rPr>
          <w:sz w:val="28"/>
          <w:szCs w:val="24"/>
          <w:lang w:eastAsia="ru-RU"/>
        </w:rPr>
        <w:br/>
        <w:t xml:space="preserve">высшего образования </w:t>
      </w:r>
      <w:r w:rsidRPr="00A03A57">
        <w:rPr>
          <w:sz w:val="28"/>
          <w:szCs w:val="24"/>
          <w:lang w:eastAsia="ru-RU"/>
        </w:rPr>
        <w:br/>
        <w:t>«Оренбургский государственный университет»</w:t>
      </w:r>
    </w:p>
    <w:p w:rsidR="00AC6C13" w:rsidRPr="00A03A57" w:rsidRDefault="00AC6C13" w:rsidP="00AC6C13">
      <w:pPr>
        <w:ind w:firstLine="720"/>
        <w:jc w:val="center"/>
        <w:rPr>
          <w:b/>
          <w:i/>
          <w:sz w:val="24"/>
          <w:szCs w:val="24"/>
          <w:lang w:eastAsia="ru-RU"/>
        </w:rPr>
      </w:pPr>
    </w:p>
    <w:p w:rsidR="00AC6C13" w:rsidRPr="005634EC" w:rsidRDefault="00591AC9" w:rsidP="00AC6C13">
      <w:pPr>
        <w:jc w:val="center"/>
        <w:rPr>
          <w:sz w:val="28"/>
        </w:rPr>
      </w:pPr>
      <w:r>
        <w:rPr>
          <w:sz w:val="28"/>
        </w:rPr>
        <w:t>Институт развития образования</w:t>
      </w:r>
      <w:r w:rsidR="00AC6C13" w:rsidRPr="005634EC">
        <w:rPr>
          <w:sz w:val="28"/>
        </w:rPr>
        <w:t xml:space="preserve"> </w:t>
      </w:r>
    </w:p>
    <w:p w:rsidR="00AC6C13" w:rsidRDefault="00AC6C13" w:rsidP="00AC6C13">
      <w:pPr>
        <w:jc w:val="center"/>
        <w:rPr>
          <w:b/>
          <w:sz w:val="26"/>
          <w:szCs w:val="24"/>
          <w:lang w:eastAsia="ru-RU"/>
        </w:rPr>
      </w:pPr>
    </w:p>
    <w:p w:rsidR="00AC6C13" w:rsidRDefault="00AC6C13" w:rsidP="00AC6C13">
      <w:pPr>
        <w:jc w:val="center"/>
        <w:rPr>
          <w:b/>
          <w:sz w:val="26"/>
          <w:szCs w:val="24"/>
          <w:lang w:eastAsia="ru-RU"/>
        </w:rPr>
      </w:pPr>
    </w:p>
    <w:p w:rsidR="00AC6C13" w:rsidRDefault="00AC6C13" w:rsidP="00AC6C13">
      <w:pPr>
        <w:jc w:val="center"/>
        <w:rPr>
          <w:b/>
          <w:sz w:val="32"/>
          <w:szCs w:val="32"/>
        </w:rPr>
      </w:pPr>
      <w:r w:rsidRPr="00A03A57">
        <w:rPr>
          <w:b/>
          <w:sz w:val="26"/>
          <w:szCs w:val="24"/>
          <w:lang w:eastAsia="ru-RU"/>
        </w:rPr>
        <w:t>КАЛЕНДАРНЫЙ УЧЕБНЫЙ ГРАФИК</w:t>
      </w:r>
    </w:p>
    <w:p w:rsidR="00AC6C13" w:rsidRPr="00A03A57" w:rsidRDefault="00AC6C13" w:rsidP="00AC6C13">
      <w:pPr>
        <w:ind w:firstLine="720"/>
        <w:rPr>
          <w:b/>
          <w:sz w:val="24"/>
          <w:szCs w:val="24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  <w:r w:rsidRPr="00E52F51">
        <w:rPr>
          <w:sz w:val="28"/>
          <w:szCs w:val="28"/>
          <w:lang w:eastAsia="ru-RU"/>
        </w:rPr>
        <w:t>Программа п</w:t>
      </w:r>
      <w:r>
        <w:rPr>
          <w:sz w:val="28"/>
          <w:szCs w:val="28"/>
          <w:lang w:eastAsia="ru-RU"/>
        </w:rPr>
        <w:t>овышения квалификации</w:t>
      </w:r>
    </w:p>
    <w:p w:rsidR="00AC6C13" w:rsidRPr="00E52F51" w:rsidRDefault="00AC6C13" w:rsidP="00AC6C13">
      <w:pPr>
        <w:jc w:val="center"/>
        <w:rPr>
          <w:sz w:val="28"/>
          <w:szCs w:val="28"/>
          <w:lang w:eastAsia="ru-RU"/>
        </w:rPr>
      </w:pPr>
    </w:p>
    <w:p w:rsidR="006F529F" w:rsidRDefault="006F529F" w:rsidP="006F529F">
      <w:pPr>
        <w:jc w:val="center"/>
        <w:rPr>
          <w:b/>
          <w:sz w:val="28"/>
          <w:szCs w:val="28"/>
        </w:rPr>
      </w:pPr>
      <w:r w:rsidRPr="0046156E">
        <w:rPr>
          <w:b/>
          <w:sz w:val="28"/>
          <w:szCs w:val="28"/>
        </w:rPr>
        <w:t>«Совершенствование методики подготовки школьников</w:t>
      </w:r>
      <w:r>
        <w:rPr>
          <w:b/>
          <w:sz w:val="28"/>
          <w:szCs w:val="28"/>
        </w:rPr>
        <w:t xml:space="preserve"> </w:t>
      </w:r>
      <w:r w:rsidRPr="0046156E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 </w:t>
      </w:r>
      <w:r w:rsidRPr="0046156E">
        <w:rPr>
          <w:b/>
          <w:sz w:val="28"/>
          <w:szCs w:val="28"/>
        </w:rPr>
        <w:t xml:space="preserve">итоговой </w:t>
      </w:r>
    </w:p>
    <w:p w:rsidR="006F529F" w:rsidRDefault="006F529F" w:rsidP="006F529F">
      <w:pPr>
        <w:jc w:val="center"/>
        <w:rPr>
          <w:b/>
          <w:sz w:val="28"/>
          <w:szCs w:val="28"/>
        </w:rPr>
      </w:pPr>
      <w:r w:rsidRPr="0046156E">
        <w:rPr>
          <w:b/>
          <w:sz w:val="28"/>
          <w:szCs w:val="28"/>
        </w:rPr>
        <w:t>аттестации по физике»</w:t>
      </w:r>
    </w:p>
    <w:p w:rsidR="006F529F" w:rsidRPr="00A03A57" w:rsidRDefault="006F529F" w:rsidP="006F529F">
      <w:pPr>
        <w:jc w:val="center"/>
        <w:rPr>
          <w:i/>
          <w:sz w:val="24"/>
          <w:szCs w:val="24"/>
          <w:lang w:eastAsia="ru-RU"/>
        </w:rPr>
      </w:pPr>
    </w:p>
    <w:p w:rsidR="00AC6C13" w:rsidRPr="00A03A57" w:rsidRDefault="00AC6C13" w:rsidP="00AC6C13">
      <w:pPr>
        <w:rPr>
          <w:b/>
          <w:sz w:val="24"/>
          <w:szCs w:val="24"/>
          <w:lang w:eastAsia="ru-RU"/>
        </w:rPr>
      </w:pPr>
    </w:p>
    <w:p w:rsidR="00AC6C13" w:rsidRPr="00793442" w:rsidRDefault="00AC6C13" w:rsidP="00AC6C13">
      <w:pPr>
        <w:jc w:val="center"/>
        <w:rPr>
          <w:sz w:val="28"/>
          <w:szCs w:val="28"/>
          <w:u w:val="single"/>
          <w:lang w:eastAsia="ru-RU"/>
        </w:rPr>
      </w:pPr>
    </w:p>
    <w:p w:rsidR="00AC6C13" w:rsidRDefault="00AC6C13" w:rsidP="00AC6C13">
      <w:pPr>
        <w:jc w:val="center"/>
        <w:rPr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7"/>
      </w:tblGrid>
      <w:tr w:rsidR="00AC6C13" w:rsidRPr="00AE7B7F" w:rsidTr="00F72489">
        <w:tc>
          <w:tcPr>
            <w:tcW w:w="1132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  <w:r w:rsidRPr="00AE7B7F">
              <w:rPr>
                <w:sz w:val="24"/>
                <w:szCs w:val="24"/>
                <w:lang w:eastAsia="ru-RU"/>
              </w:rPr>
              <w:t>Учебные дни</w:t>
            </w:r>
          </w:p>
        </w:tc>
        <w:tc>
          <w:tcPr>
            <w:tcW w:w="436" w:type="dxa"/>
          </w:tcPr>
          <w:p w:rsidR="00AC6C13" w:rsidRPr="00AE7B7F" w:rsidRDefault="006F529F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  <w:r>
              <w:rPr>
                <w:sz w:val="22"/>
                <w:szCs w:val="22"/>
                <w:u w:val="single"/>
                <w:lang w:eastAsia="ru-RU"/>
              </w:rPr>
              <w:t>28</w:t>
            </w:r>
          </w:p>
        </w:tc>
        <w:tc>
          <w:tcPr>
            <w:tcW w:w="436" w:type="dxa"/>
          </w:tcPr>
          <w:p w:rsidR="00AC6C13" w:rsidRPr="00AE7B7F" w:rsidRDefault="006F529F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  <w:r>
              <w:rPr>
                <w:sz w:val="22"/>
                <w:szCs w:val="22"/>
                <w:u w:val="single"/>
                <w:lang w:eastAsia="ru-RU"/>
              </w:rPr>
              <w:t>31</w:t>
            </w:r>
          </w:p>
        </w:tc>
        <w:tc>
          <w:tcPr>
            <w:tcW w:w="436" w:type="dxa"/>
          </w:tcPr>
          <w:p w:rsidR="00AC6C13" w:rsidRPr="00AE7B7F" w:rsidRDefault="006F529F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  <w:r>
              <w:rPr>
                <w:sz w:val="22"/>
                <w:szCs w:val="22"/>
                <w:u w:val="single"/>
                <w:lang w:eastAsia="ru-RU"/>
              </w:rPr>
              <w:t>1</w:t>
            </w: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7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437" w:type="dxa"/>
          </w:tcPr>
          <w:p w:rsidR="00AC6C13" w:rsidRPr="00AE7B7F" w:rsidRDefault="00AC6C13" w:rsidP="00F72489">
            <w:pPr>
              <w:jc w:val="center"/>
              <w:rPr>
                <w:sz w:val="22"/>
                <w:szCs w:val="22"/>
                <w:u w:val="single"/>
                <w:lang w:eastAsia="ru-RU"/>
              </w:rPr>
            </w:pPr>
          </w:p>
        </w:tc>
      </w:tr>
      <w:tr w:rsidR="00AC6C13" w:rsidRPr="00AE7B7F" w:rsidTr="00F72489">
        <w:tc>
          <w:tcPr>
            <w:tcW w:w="1132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  <w:r w:rsidRPr="00AE7B7F">
              <w:rPr>
                <w:sz w:val="24"/>
                <w:szCs w:val="24"/>
                <w:lang w:eastAsia="ru-RU"/>
              </w:rPr>
              <w:t>Вид учебных заняти</w:t>
            </w:r>
            <w:r>
              <w:rPr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36" w:type="dxa"/>
          </w:tcPr>
          <w:p w:rsidR="00AC6C13" w:rsidRDefault="006F529F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Т</w:t>
            </w:r>
          </w:p>
          <w:p w:rsidR="006F529F" w:rsidRPr="00AE7B7F" w:rsidRDefault="006F529F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6F529F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Т+П</w:t>
            </w:r>
          </w:p>
        </w:tc>
        <w:tc>
          <w:tcPr>
            <w:tcW w:w="436" w:type="dxa"/>
          </w:tcPr>
          <w:p w:rsidR="00AC6C13" w:rsidRDefault="006F529F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П</w:t>
            </w:r>
          </w:p>
          <w:p w:rsidR="006F529F" w:rsidRPr="00AE7B7F" w:rsidRDefault="006F529F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А</w:t>
            </w: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93163D" w:rsidRPr="00AE7B7F" w:rsidRDefault="0093163D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7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93163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" w:type="dxa"/>
          </w:tcPr>
          <w:p w:rsidR="00AC6C13" w:rsidRPr="00AE7B7F" w:rsidRDefault="00AC6C13" w:rsidP="00F72489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7" w:type="dxa"/>
          </w:tcPr>
          <w:p w:rsidR="00AC6C13" w:rsidRPr="00AE7B7F" w:rsidRDefault="00AC6C13" w:rsidP="00F7248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C6C13" w:rsidRDefault="00AC6C13" w:rsidP="00AC6C13">
      <w:pPr>
        <w:jc w:val="center"/>
        <w:rPr>
          <w:sz w:val="24"/>
          <w:szCs w:val="24"/>
          <w:u w:val="single"/>
          <w:lang w:eastAsia="ru-RU"/>
        </w:rPr>
      </w:pPr>
    </w:p>
    <w:p w:rsidR="00AC6C13" w:rsidRPr="003C39DE" w:rsidRDefault="00AC6C13" w:rsidP="00AC6C13">
      <w:pPr>
        <w:jc w:val="center"/>
        <w:rPr>
          <w:color w:val="FF0000"/>
          <w:sz w:val="24"/>
          <w:szCs w:val="24"/>
          <w:u w:val="single"/>
          <w:lang w:eastAsia="ru-RU"/>
        </w:rPr>
      </w:pPr>
    </w:p>
    <w:p w:rsidR="00AC6C13" w:rsidRDefault="00AC6C13" w:rsidP="00AC6C13">
      <w:pPr>
        <w:jc w:val="center"/>
        <w:rPr>
          <w:b/>
          <w:sz w:val="32"/>
          <w:szCs w:val="32"/>
        </w:rPr>
      </w:pPr>
    </w:p>
    <w:p w:rsidR="00AC6C13" w:rsidRPr="00AD01CD" w:rsidRDefault="00AC6C13" w:rsidP="00AC6C13">
      <w:pPr>
        <w:rPr>
          <w:sz w:val="28"/>
          <w:szCs w:val="28"/>
          <w:u w:val="single"/>
          <w:lang w:eastAsia="ru-RU"/>
        </w:rPr>
      </w:pPr>
      <w:r w:rsidRPr="00AD01CD">
        <w:rPr>
          <w:sz w:val="28"/>
          <w:szCs w:val="28"/>
          <w:u w:val="single"/>
          <w:lang w:eastAsia="ru-RU"/>
        </w:rPr>
        <w:t>Условные обозначения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"/>
        <w:gridCol w:w="6232"/>
      </w:tblGrid>
      <w:tr w:rsidR="00AC6C13" w:rsidRPr="00AD01CD" w:rsidTr="00F72489">
        <w:tc>
          <w:tcPr>
            <w:tcW w:w="680" w:type="dxa"/>
            <w:shd w:val="clear" w:color="auto" w:fill="auto"/>
            <w:vAlign w:val="center"/>
          </w:tcPr>
          <w:p w:rsidR="00AC6C13" w:rsidRPr="00AD01CD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232" w:type="dxa"/>
            <w:shd w:val="clear" w:color="auto" w:fill="auto"/>
          </w:tcPr>
          <w:p w:rsidR="00AC6C13" w:rsidRPr="00AD01CD" w:rsidRDefault="00AC6C13" w:rsidP="00F72489">
            <w:pPr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Теоретическое и практическое обучение</w:t>
            </w:r>
            <w:r>
              <w:rPr>
                <w:sz w:val="28"/>
                <w:szCs w:val="28"/>
                <w:lang w:eastAsia="ru-RU"/>
              </w:rPr>
              <w:t xml:space="preserve"> (лекции, практические занятия, круглые столы и т.д.)</w:t>
            </w:r>
          </w:p>
        </w:tc>
      </w:tr>
      <w:tr w:rsidR="00AC6C13" w:rsidRPr="00AD01CD" w:rsidTr="00F72489">
        <w:tc>
          <w:tcPr>
            <w:tcW w:w="680" w:type="dxa"/>
            <w:shd w:val="clear" w:color="auto" w:fill="auto"/>
            <w:vAlign w:val="center"/>
          </w:tcPr>
          <w:p w:rsidR="00AC6C13" w:rsidRPr="00AD01CD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Эл</w:t>
            </w:r>
          </w:p>
        </w:tc>
        <w:tc>
          <w:tcPr>
            <w:tcW w:w="6232" w:type="dxa"/>
            <w:shd w:val="clear" w:color="auto" w:fill="auto"/>
          </w:tcPr>
          <w:p w:rsidR="00AC6C13" w:rsidRPr="00AD01CD" w:rsidRDefault="00AC6C13" w:rsidP="00F7248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Самостоятельная работа в системе электронного обучения</w:t>
            </w:r>
          </w:p>
        </w:tc>
      </w:tr>
      <w:tr w:rsidR="00AC6C13" w:rsidRPr="00AD01CD" w:rsidTr="00F72489">
        <w:tc>
          <w:tcPr>
            <w:tcW w:w="680" w:type="dxa"/>
            <w:shd w:val="clear" w:color="auto" w:fill="auto"/>
            <w:vAlign w:val="center"/>
          </w:tcPr>
          <w:p w:rsidR="00AC6C13" w:rsidRPr="00AD01CD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232" w:type="dxa"/>
            <w:shd w:val="clear" w:color="auto" w:fill="auto"/>
          </w:tcPr>
          <w:p w:rsidR="00AC6C13" w:rsidRPr="00AD01CD" w:rsidRDefault="00AC6C13" w:rsidP="00F72489">
            <w:pPr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AC6C13" w:rsidRPr="00AD01CD" w:rsidTr="00F72489">
        <w:tc>
          <w:tcPr>
            <w:tcW w:w="680" w:type="dxa"/>
            <w:shd w:val="clear" w:color="auto" w:fill="auto"/>
            <w:vAlign w:val="center"/>
          </w:tcPr>
          <w:p w:rsidR="00AC6C13" w:rsidRPr="00AD01CD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232" w:type="dxa"/>
            <w:shd w:val="clear" w:color="auto" w:fill="auto"/>
          </w:tcPr>
          <w:p w:rsidR="00AC6C13" w:rsidRPr="00AD01CD" w:rsidRDefault="00AC6C13" w:rsidP="00F72489">
            <w:pPr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Стажировка</w:t>
            </w:r>
          </w:p>
        </w:tc>
      </w:tr>
      <w:tr w:rsidR="00AC6C13" w:rsidRPr="00AD01CD" w:rsidTr="00F72489">
        <w:tc>
          <w:tcPr>
            <w:tcW w:w="680" w:type="dxa"/>
            <w:shd w:val="clear" w:color="auto" w:fill="auto"/>
            <w:vAlign w:val="center"/>
          </w:tcPr>
          <w:p w:rsidR="00AC6C13" w:rsidRPr="00AD01CD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32" w:type="dxa"/>
            <w:shd w:val="clear" w:color="auto" w:fill="auto"/>
          </w:tcPr>
          <w:p w:rsidR="00AC6C13" w:rsidRPr="00AD01CD" w:rsidRDefault="00AC6C13" w:rsidP="00F72489">
            <w:pPr>
              <w:rPr>
                <w:sz w:val="28"/>
                <w:szCs w:val="28"/>
                <w:lang w:eastAsia="ru-RU"/>
              </w:rPr>
            </w:pPr>
            <w:r w:rsidRPr="00AD01CD"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:rsidR="00AC6C13" w:rsidRDefault="00AC6C13" w:rsidP="00AC6C13">
      <w:pPr>
        <w:jc w:val="center"/>
        <w:rPr>
          <w:b/>
          <w:sz w:val="32"/>
          <w:szCs w:val="32"/>
        </w:rPr>
      </w:pPr>
    </w:p>
    <w:p w:rsidR="00AC6C13" w:rsidRDefault="00AC6C13" w:rsidP="00AC6C13">
      <w:pPr>
        <w:jc w:val="center"/>
        <w:rPr>
          <w:b/>
          <w:sz w:val="32"/>
          <w:szCs w:val="32"/>
        </w:rPr>
      </w:pPr>
    </w:p>
    <w:p w:rsidR="00AC6C13" w:rsidRPr="00A20A94" w:rsidRDefault="00AC6C13" w:rsidP="00AC6C13">
      <w:pPr>
        <w:spacing w:line="360" w:lineRule="auto"/>
        <w:jc w:val="both"/>
        <w:rPr>
          <w:sz w:val="28"/>
          <w:szCs w:val="28"/>
        </w:rPr>
      </w:pPr>
      <w:r w:rsidRPr="005634EC">
        <w:rPr>
          <w:sz w:val="28"/>
          <w:szCs w:val="28"/>
        </w:rPr>
        <w:t xml:space="preserve">Декан ФПКП   </w:t>
      </w:r>
      <w:r w:rsidRPr="005634EC">
        <w:rPr>
          <w:sz w:val="28"/>
          <w:szCs w:val="28"/>
        </w:rPr>
        <w:tab/>
        <w:t>_______________</w:t>
      </w:r>
      <w:r>
        <w:rPr>
          <w:sz w:val="28"/>
          <w:szCs w:val="28"/>
        </w:rPr>
        <w:t>____________       С.В. Гуленина</w:t>
      </w:r>
    </w:p>
    <w:p w:rsidR="00AC6C13" w:rsidRDefault="00AC6C13" w:rsidP="00AC6C13">
      <w:pPr>
        <w:jc w:val="center"/>
        <w:rPr>
          <w:b/>
          <w:sz w:val="32"/>
          <w:szCs w:val="32"/>
        </w:rPr>
        <w:sectPr w:rsidR="00AC6C13" w:rsidSect="00440DFA">
          <w:footerReference w:type="default" r:id="rId40"/>
          <w:pgSz w:w="11906" w:h="16838"/>
          <w:pgMar w:top="851" w:right="816" w:bottom="851" w:left="1134" w:header="709" w:footer="709" w:gutter="0"/>
          <w:cols w:space="708"/>
          <w:docGrid w:linePitch="360"/>
        </w:sectPr>
      </w:pPr>
    </w:p>
    <w:p w:rsidR="00AC6C13" w:rsidRPr="00A03A57" w:rsidRDefault="00AC6C13" w:rsidP="00AC6C13">
      <w:pPr>
        <w:suppressLineNumbers/>
        <w:rPr>
          <w:rFonts w:ascii="Courier New" w:hAnsi="Courier New"/>
          <w:b/>
          <w:sz w:val="24"/>
          <w:szCs w:val="24"/>
        </w:rPr>
      </w:pPr>
    </w:p>
    <w:p w:rsidR="00AC6C13" w:rsidRPr="00A03A57" w:rsidRDefault="00AC6C13" w:rsidP="00AC6C13">
      <w:pPr>
        <w:jc w:val="center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spacing w:before="120" w:line="216" w:lineRule="auto"/>
        <w:jc w:val="right"/>
        <w:rPr>
          <w:color w:val="000000"/>
          <w:spacing w:val="1"/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4225"/>
        <w:gridCol w:w="5761"/>
        <w:gridCol w:w="4800"/>
      </w:tblGrid>
      <w:tr w:rsidR="00AC6C13" w:rsidRPr="00A03A57" w:rsidTr="00F72489">
        <w:tc>
          <w:tcPr>
            <w:tcW w:w="1429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tabs>
                <w:tab w:val="left" w:pos="567"/>
              </w:tabs>
              <w:rPr>
                <w:sz w:val="16"/>
                <w:szCs w:val="24"/>
                <w:lang w:eastAsia="ru-RU"/>
              </w:rPr>
            </w:pPr>
          </w:p>
        </w:tc>
        <w:tc>
          <w:tcPr>
            <w:tcW w:w="1948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pacing w:val="-8"/>
                <w:sz w:val="24"/>
                <w:szCs w:val="24"/>
              </w:rPr>
            </w:pPr>
            <w:r w:rsidRPr="00A03A57">
              <w:rPr>
                <w:spacing w:val="-8"/>
                <w:sz w:val="24"/>
                <w:szCs w:val="24"/>
              </w:rPr>
              <w:t xml:space="preserve">Федеральное государственное бюджетное </w:t>
            </w:r>
            <w:r w:rsidRPr="00A03A57">
              <w:rPr>
                <w:spacing w:val="-8"/>
                <w:sz w:val="24"/>
                <w:szCs w:val="24"/>
              </w:rPr>
              <w:br/>
              <w:t xml:space="preserve">образовательное учреждение </w:t>
            </w:r>
          </w:p>
          <w:p w:rsidR="00AC6C13" w:rsidRPr="00A03A57" w:rsidRDefault="00AC6C13" w:rsidP="00F72489">
            <w:pPr>
              <w:jc w:val="center"/>
              <w:rPr>
                <w:spacing w:val="-8"/>
                <w:sz w:val="24"/>
                <w:szCs w:val="24"/>
              </w:rPr>
            </w:pPr>
            <w:r w:rsidRPr="00A03A57">
              <w:rPr>
                <w:spacing w:val="-8"/>
                <w:sz w:val="24"/>
                <w:szCs w:val="24"/>
              </w:rPr>
              <w:t>высшего образования</w:t>
            </w:r>
          </w:p>
          <w:p w:rsidR="00AC6C13" w:rsidRPr="00A03A57" w:rsidRDefault="00AC6C13" w:rsidP="00F724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03A57">
              <w:rPr>
                <w:b/>
                <w:sz w:val="24"/>
                <w:szCs w:val="24"/>
                <w:lang w:eastAsia="ru-RU"/>
              </w:rPr>
              <w:t>«Оренбургский государственный университет»</w:t>
            </w:r>
          </w:p>
          <w:p w:rsidR="00AC6C13" w:rsidRPr="00A03A57" w:rsidRDefault="00AC6C13" w:rsidP="00F72489">
            <w:pPr>
              <w:jc w:val="center"/>
              <w:rPr>
                <w:b/>
                <w:sz w:val="26"/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jc w:val="center"/>
              <w:rPr>
                <w:b/>
                <w:sz w:val="26"/>
                <w:szCs w:val="24"/>
                <w:lang w:eastAsia="ru-RU"/>
              </w:rPr>
            </w:pPr>
            <w:r w:rsidRPr="00A03A57">
              <w:rPr>
                <w:b/>
                <w:sz w:val="26"/>
                <w:szCs w:val="24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623" w:type="pct"/>
            <w:shd w:val="clear" w:color="auto" w:fill="auto"/>
          </w:tcPr>
          <w:p w:rsidR="00AC6C13" w:rsidRDefault="00AC6C13" w:rsidP="00C75B34">
            <w:pPr>
              <w:jc w:val="center"/>
              <w:rPr>
                <w:sz w:val="24"/>
                <w:szCs w:val="24"/>
                <w:lang w:eastAsia="ru-RU"/>
              </w:rPr>
            </w:pPr>
            <w:r w:rsidRPr="00A03A57">
              <w:rPr>
                <w:sz w:val="24"/>
                <w:szCs w:val="24"/>
                <w:lang w:eastAsia="ru-RU"/>
              </w:rPr>
              <w:t>Программа профессиональной переподг</w:t>
            </w:r>
            <w:r w:rsidRPr="00A03A57">
              <w:rPr>
                <w:sz w:val="24"/>
                <w:szCs w:val="24"/>
                <w:lang w:eastAsia="ru-RU"/>
              </w:rPr>
              <w:t>о</w:t>
            </w:r>
            <w:r w:rsidRPr="00A03A57">
              <w:rPr>
                <w:sz w:val="24"/>
                <w:szCs w:val="24"/>
                <w:lang w:eastAsia="ru-RU"/>
              </w:rPr>
              <w:t>товки</w:t>
            </w:r>
            <w:r>
              <w:rPr>
                <w:sz w:val="24"/>
                <w:szCs w:val="24"/>
                <w:lang w:eastAsia="ru-RU"/>
              </w:rPr>
              <w:t>:</w:t>
            </w:r>
            <w:r w:rsidRPr="00A03A57">
              <w:rPr>
                <w:sz w:val="24"/>
                <w:szCs w:val="24"/>
                <w:lang w:eastAsia="ru-RU"/>
              </w:rPr>
              <w:t xml:space="preserve"> </w:t>
            </w:r>
          </w:p>
          <w:p w:rsidR="00C75B34" w:rsidRDefault="00C75B34" w:rsidP="00C75B34">
            <w:pPr>
              <w:jc w:val="center"/>
              <w:rPr>
                <w:b/>
                <w:sz w:val="28"/>
                <w:szCs w:val="28"/>
              </w:rPr>
            </w:pPr>
            <w:r w:rsidRPr="0046156E">
              <w:rPr>
                <w:b/>
                <w:sz w:val="28"/>
                <w:szCs w:val="28"/>
              </w:rPr>
              <w:t>«Совершенствование методики подготовки школьников</w:t>
            </w:r>
          </w:p>
          <w:p w:rsidR="00C75B34" w:rsidRDefault="00C75B34" w:rsidP="00C75B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6156E">
              <w:rPr>
                <w:b/>
                <w:sz w:val="28"/>
                <w:szCs w:val="28"/>
              </w:rPr>
              <w:t xml:space="preserve">к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6156E">
              <w:rPr>
                <w:b/>
                <w:sz w:val="28"/>
                <w:szCs w:val="28"/>
              </w:rPr>
              <w:t xml:space="preserve">итоговой </w:t>
            </w:r>
          </w:p>
          <w:p w:rsidR="00C75B34" w:rsidRDefault="00C75B34" w:rsidP="00C75B34">
            <w:pPr>
              <w:jc w:val="center"/>
              <w:rPr>
                <w:b/>
                <w:sz w:val="28"/>
                <w:szCs w:val="28"/>
              </w:rPr>
            </w:pPr>
            <w:r w:rsidRPr="0046156E">
              <w:rPr>
                <w:b/>
                <w:sz w:val="28"/>
                <w:szCs w:val="28"/>
              </w:rPr>
              <w:t>аттестации по физике»</w:t>
            </w:r>
          </w:p>
          <w:p w:rsidR="00C75B34" w:rsidRPr="00ED154E" w:rsidRDefault="00C75B34" w:rsidP="00C75B3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rPr>
                <w:sz w:val="24"/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rPr>
                <w:sz w:val="24"/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AC6C13" w:rsidRPr="00A03A57" w:rsidRDefault="00AC6C13" w:rsidP="00AC6C13">
      <w:pPr>
        <w:rPr>
          <w:sz w:val="24"/>
          <w:szCs w:val="24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4"/>
        <w:gridCol w:w="273"/>
        <w:gridCol w:w="273"/>
        <w:gridCol w:w="273"/>
        <w:gridCol w:w="273"/>
        <w:gridCol w:w="270"/>
        <w:gridCol w:w="299"/>
        <w:gridCol w:w="270"/>
        <w:gridCol w:w="270"/>
        <w:gridCol w:w="270"/>
        <w:gridCol w:w="285"/>
        <w:gridCol w:w="270"/>
        <w:gridCol w:w="267"/>
        <w:gridCol w:w="267"/>
        <w:gridCol w:w="276"/>
        <w:gridCol w:w="340"/>
        <w:gridCol w:w="285"/>
        <w:gridCol w:w="176"/>
        <w:gridCol w:w="267"/>
        <w:gridCol w:w="282"/>
        <w:gridCol w:w="267"/>
        <w:gridCol w:w="267"/>
        <w:gridCol w:w="267"/>
        <w:gridCol w:w="270"/>
        <w:gridCol w:w="267"/>
        <w:gridCol w:w="267"/>
        <w:gridCol w:w="267"/>
        <w:gridCol w:w="270"/>
        <w:gridCol w:w="267"/>
        <w:gridCol w:w="267"/>
        <w:gridCol w:w="267"/>
        <w:gridCol w:w="267"/>
        <w:gridCol w:w="273"/>
        <w:gridCol w:w="267"/>
        <w:gridCol w:w="267"/>
        <w:gridCol w:w="267"/>
        <w:gridCol w:w="299"/>
        <w:gridCol w:w="267"/>
        <w:gridCol w:w="267"/>
        <w:gridCol w:w="267"/>
        <w:gridCol w:w="276"/>
        <w:gridCol w:w="267"/>
        <w:gridCol w:w="267"/>
        <w:gridCol w:w="267"/>
        <w:gridCol w:w="267"/>
        <w:gridCol w:w="282"/>
        <w:gridCol w:w="267"/>
        <w:gridCol w:w="267"/>
        <w:gridCol w:w="267"/>
        <w:gridCol w:w="276"/>
        <w:gridCol w:w="267"/>
        <w:gridCol w:w="267"/>
        <w:gridCol w:w="267"/>
        <w:gridCol w:w="235"/>
      </w:tblGrid>
      <w:tr w:rsidR="00AC6C13" w:rsidRPr="00A03A57" w:rsidTr="0093163D">
        <w:tc>
          <w:tcPr>
            <w:tcW w:w="124" w:type="pct"/>
            <w:vMerge w:val="restart"/>
            <w:textDirection w:val="btLr"/>
            <w:vAlign w:val="center"/>
          </w:tcPr>
          <w:p w:rsidR="00AC6C13" w:rsidRPr="00A03A57" w:rsidRDefault="00AC6C13" w:rsidP="00F72489">
            <w:pPr>
              <w:ind w:left="113" w:right="113"/>
              <w:jc w:val="center"/>
              <w:rPr>
                <w:b/>
                <w:sz w:val="16"/>
                <w:szCs w:val="16"/>
                <w:lang w:eastAsia="ru-RU"/>
              </w:rPr>
            </w:pPr>
            <w:r w:rsidRPr="00A03A57">
              <w:rPr>
                <w:b/>
                <w:szCs w:val="24"/>
                <w:lang w:eastAsia="ru-RU"/>
              </w:rPr>
              <w:t>Год обучения</w:t>
            </w: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3" w:type="pct"/>
            <w:gridSpan w:val="5"/>
            <w:tcBorders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373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368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6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62" w:type="pct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  <w:r w:rsidRPr="00A03A57">
              <w:rPr>
                <w:b/>
                <w:szCs w:val="24"/>
                <w:lang w:eastAsia="ru-RU"/>
              </w:rPr>
              <w:t>Учебные  недели (дни)</w:t>
            </w:r>
          </w:p>
        </w:tc>
        <w:tc>
          <w:tcPr>
            <w:tcW w:w="367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6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367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left w:val="nil"/>
            </w:tcBorders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AC6C13" w:rsidRPr="00A03A57" w:rsidTr="0093163D">
        <w:tc>
          <w:tcPr>
            <w:tcW w:w="124" w:type="pct"/>
            <w:vMerge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</w:t>
            </w:r>
          </w:p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</w:t>
            </w: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</w:t>
            </w:r>
          </w:p>
        </w:tc>
        <w:tc>
          <w:tcPr>
            <w:tcW w:w="10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5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6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7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8</w:t>
            </w:r>
          </w:p>
        </w:tc>
        <w:tc>
          <w:tcPr>
            <w:tcW w:w="97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9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10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11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12</w:t>
            </w: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13</w:t>
            </w:r>
          </w:p>
        </w:tc>
        <w:tc>
          <w:tcPr>
            <w:tcW w:w="11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14</w:t>
            </w:r>
          </w:p>
        </w:tc>
        <w:tc>
          <w:tcPr>
            <w:tcW w:w="97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15</w:t>
            </w:r>
          </w:p>
        </w:tc>
        <w:tc>
          <w:tcPr>
            <w:tcW w:w="60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16</w:t>
            </w:r>
            <w:r w:rsidR="0093163D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17</w:t>
            </w:r>
          </w:p>
        </w:tc>
        <w:tc>
          <w:tcPr>
            <w:tcW w:w="9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18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19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20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21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22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23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24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25</w:t>
            </w: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26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27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28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29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30</w:t>
            </w: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31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32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33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34</w:t>
            </w:r>
          </w:p>
        </w:tc>
        <w:tc>
          <w:tcPr>
            <w:tcW w:w="10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35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36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37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38</w:t>
            </w: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39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40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41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42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43</w:t>
            </w:r>
          </w:p>
        </w:tc>
        <w:tc>
          <w:tcPr>
            <w:tcW w:w="9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44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45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46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47</w:t>
            </w: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48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49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50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51</w:t>
            </w:r>
          </w:p>
        </w:tc>
        <w:tc>
          <w:tcPr>
            <w:tcW w:w="80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52</w:t>
            </w:r>
          </w:p>
        </w:tc>
      </w:tr>
      <w:tr w:rsidR="00AC6C13" w:rsidRPr="00A03A57" w:rsidTr="0093163D">
        <w:tc>
          <w:tcPr>
            <w:tcW w:w="124" w:type="pct"/>
            <w:vMerge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I</w:t>
            </w: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" w:type="pct"/>
            <w:shd w:val="clear" w:color="auto" w:fill="auto"/>
          </w:tcPr>
          <w:p w:rsidR="0093163D" w:rsidRPr="00A03A57" w:rsidRDefault="0093163D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60" w:type="pct"/>
            <w:shd w:val="clear" w:color="auto" w:fill="auto"/>
          </w:tcPr>
          <w:p w:rsidR="00AC6C13" w:rsidRPr="00A03A57" w:rsidRDefault="00AC6C13" w:rsidP="0093163D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C75B34" w:rsidP="00F7248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C75B34" w:rsidP="00F7248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Т+П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C75B34" w:rsidP="00F7248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</w:t>
            </w: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</w:tr>
      <w:tr w:rsidR="00AC6C13" w:rsidRPr="00A03A57" w:rsidTr="0093163D">
        <w:tc>
          <w:tcPr>
            <w:tcW w:w="124" w:type="pct"/>
            <w:vMerge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  <w:r w:rsidRPr="00A03A57">
              <w:rPr>
                <w:szCs w:val="24"/>
                <w:lang w:eastAsia="ru-RU"/>
              </w:rPr>
              <w:t>II</w:t>
            </w: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6" w:type="pct"/>
            <w:shd w:val="clear" w:color="auto" w:fill="auto"/>
          </w:tcPr>
          <w:p w:rsidR="00AC6C13" w:rsidRDefault="00AC6C13" w:rsidP="00F72489">
            <w:pPr>
              <w:jc w:val="center"/>
              <w:rPr>
                <w:szCs w:val="24"/>
                <w:lang w:eastAsia="ru-RU"/>
              </w:rPr>
            </w:pPr>
          </w:p>
          <w:p w:rsidR="0093163D" w:rsidRPr="00A03A57" w:rsidRDefault="0093163D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60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" w:type="pct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Cs w:val="24"/>
                <w:lang w:eastAsia="ru-RU"/>
              </w:rPr>
            </w:pPr>
          </w:p>
        </w:tc>
      </w:tr>
    </w:tbl>
    <w:p w:rsidR="00AC6C13" w:rsidRPr="00A03A57" w:rsidRDefault="00AC6C13" w:rsidP="00AC6C13">
      <w:pPr>
        <w:jc w:val="center"/>
        <w:rPr>
          <w:szCs w:val="24"/>
          <w:lang w:eastAsia="ru-RU"/>
        </w:rPr>
      </w:pPr>
    </w:p>
    <w:tbl>
      <w:tblPr>
        <w:tblW w:w="0" w:type="auto"/>
        <w:tblLook w:val="0000"/>
      </w:tblPr>
      <w:tblGrid>
        <w:gridCol w:w="5886"/>
      </w:tblGrid>
      <w:tr w:rsidR="00AC6C13" w:rsidRPr="00A03A57" w:rsidTr="00F72489">
        <w:trPr>
          <w:trHeight w:val="2776"/>
        </w:trPr>
        <w:tc>
          <w:tcPr>
            <w:tcW w:w="5886" w:type="dxa"/>
            <w:shd w:val="clear" w:color="auto" w:fill="auto"/>
          </w:tcPr>
          <w:p w:rsidR="00AC6C13" w:rsidRPr="00A03A57" w:rsidRDefault="00AC6C13" w:rsidP="00F72489">
            <w:pPr>
              <w:rPr>
                <w:sz w:val="24"/>
                <w:szCs w:val="24"/>
                <w:u w:val="single"/>
                <w:lang w:eastAsia="ru-RU"/>
              </w:rPr>
            </w:pPr>
            <w:r w:rsidRPr="00A03A57">
              <w:rPr>
                <w:sz w:val="24"/>
                <w:szCs w:val="24"/>
                <w:u w:val="single"/>
                <w:lang w:eastAsia="ru-RU"/>
              </w:rPr>
              <w:t>Условные обозначения</w:t>
            </w:r>
          </w:p>
          <w:tbl>
            <w:tblPr>
              <w:tblW w:w="5670" w:type="dxa"/>
              <w:tblLook w:val="0000"/>
            </w:tblPr>
            <w:tblGrid>
              <w:gridCol w:w="680"/>
              <w:gridCol w:w="4990"/>
            </w:tblGrid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A03A57">
                    <w:rPr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855102" w:rsidRDefault="00AC6C13" w:rsidP="00F72489">
                  <w:pPr>
                    <w:rPr>
                      <w:lang w:eastAsia="ru-RU"/>
                    </w:rPr>
                  </w:pPr>
                  <w:r w:rsidRPr="00855102">
                    <w:rPr>
                      <w:lang w:eastAsia="ru-RU"/>
                    </w:rPr>
                    <w:t>Теоретическое и практическое обучение (лекции, пра</w:t>
                  </w:r>
                  <w:r w:rsidRPr="00855102">
                    <w:rPr>
                      <w:lang w:eastAsia="ru-RU"/>
                    </w:rPr>
                    <w:t>к</w:t>
                  </w:r>
                  <w:r w:rsidRPr="00855102">
                    <w:rPr>
                      <w:lang w:eastAsia="ru-RU"/>
                    </w:rPr>
                    <w:t>тические занятия, круглые столы и т.д.)</w:t>
                  </w:r>
                </w:p>
              </w:tc>
            </w:tr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Эл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855102" w:rsidRDefault="00AC6C13" w:rsidP="00F72489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Самостоятельная работа в системе электронного об</w:t>
                  </w:r>
                  <w:r>
                    <w:rPr>
                      <w:lang w:eastAsia="ru-RU"/>
                    </w:rPr>
                    <w:t>у</w:t>
                  </w:r>
                  <w:r>
                    <w:rPr>
                      <w:lang w:eastAsia="ru-RU"/>
                    </w:rPr>
                    <w:t>чения</w:t>
                  </w:r>
                </w:p>
              </w:tc>
            </w:tr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A03A57">
                    <w:rPr>
                      <w:sz w:val="24"/>
                      <w:szCs w:val="24"/>
                      <w:lang w:eastAsia="ru-RU"/>
                    </w:rPr>
                    <w:t>Э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A03A57" w:rsidRDefault="00AC6C13" w:rsidP="00F72489">
                  <w:pPr>
                    <w:rPr>
                      <w:szCs w:val="24"/>
                      <w:lang w:eastAsia="ru-RU"/>
                    </w:rPr>
                  </w:pPr>
                  <w:r w:rsidRPr="00A03A57">
                    <w:rPr>
                      <w:szCs w:val="24"/>
                      <w:lang w:eastAsia="ru-RU"/>
                    </w:rPr>
                    <w:t>Экзаменационная сессия</w:t>
                  </w:r>
                </w:p>
              </w:tc>
            </w:tr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A03A57">
                    <w:rPr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A03A57" w:rsidRDefault="00AC6C13" w:rsidP="00F72489">
                  <w:pPr>
                    <w:rPr>
                      <w:szCs w:val="24"/>
                      <w:lang w:eastAsia="ru-RU"/>
                    </w:rPr>
                  </w:pPr>
                  <w:r w:rsidRPr="00A03A57">
                    <w:rPr>
                      <w:szCs w:val="24"/>
                      <w:lang w:eastAsia="ru-RU"/>
                    </w:rPr>
                    <w:t>Практика</w:t>
                  </w:r>
                </w:p>
              </w:tc>
            </w:tr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A03A57">
                    <w:rPr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A03A57" w:rsidRDefault="00AC6C13" w:rsidP="00F72489">
                  <w:pPr>
                    <w:rPr>
                      <w:szCs w:val="24"/>
                      <w:lang w:eastAsia="ru-RU"/>
                    </w:rPr>
                  </w:pPr>
                  <w:r w:rsidRPr="00A03A57">
                    <w:rPr>
                      <w:szCs w:val="24"/>
                      <w:lang w:eastAsia="ru-RU"/>
                    </w:rPr>
                    <w:t>Стажировка</w:t>
                  </w:r>
                </w:p>
              </w:tc>
            </w:tr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A03A57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A03A57" w:rsidRDefault="00AC6C13" w:rsidP="00F72489">
                  <w:pPr>
                    <w:rPr>
                      <w:szCs w:val="24"/>
                      <w:lang w:eastAsia="ru-RU"/>
                    </w:rPr>
                  </w:pPr>
                  <w:r w:rsidRPr="00A03A57">
                    <w:rPr>
                      <w:szCs w:val="24"/>
                      <w:lang w:eastAsia="ru-RU"/>
                    </w:rPr>
                    <w:t>Итоговая аттестация</w:t>
                  </w:r>
                </w:p>
              </w:tc>
            </w:tr>
            <w:tr w:rsidR="00AC6C13" w:rsidRPr="00A03A57" w:rsidTr="00F72489">
              <w:tc>
                <w:tcPr>
                  <w:tcW w:w="680" w:type="dxa"/>
                  <w:shd w:val="clear" w:color="auto" w:fill="auto"/>
                  <w:vAlign w:val="center"/>
                </w:tcPr>
                <w:p w:rsidR="00AC6C13" w:rsidRPr="00A03A57" w:rsidRDefault="00AC6C13" w:rsidP="00F72489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A03A57">
                    <w:rPr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4990" w:type="dxa"/>
                  <w:shd w:val="clear" w:color="auto" w:fill="auto"/>
                </w:tcPr>
                <w:p w:rsidR="00AC6C13" w:rsidRPr="00A03A57" w:rsidRDefault="00AC6C13" w:rsidP="00F72489">
                  <w:pPr>
                    <w:rPr>
                      <w:szCs w:val="24"/>
                      <w:lang w:eastAsia="ru-RU"/>
                    </w:rPr>
                  </w:pPr>
                  <w:r w:rsidRPr="00A03A57">
                    <w:rPr>
                      <w:szCs w:val="24"/>
                      <w:lang w:eastAsia="ru-RU"/>
                    </w:rPr>
                    <w:t>Подготовка итоговой (аттестационной) работы</w:t>
                  </w:r>
                </w:p>
              </w:tc>
            </w:tr>
          </w:tbl>
          <w:p w:rsidR="00AC6C13" w:rsidRPr="00A03A57" w:rsidRDefault="00AC6C13" w:rsidP="00F72489">
            <w:pPr>
              <w:rPr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C6C13" w:rsidRDefault="00AC6C13" w:rsidP="00AC6C13">
      <w:pPr>
        <w:shd w:val="clear" w:color="auto" w:fill="FFFFFF"/>
        <w:rPr>
          <w:sz w:val="28"/>
          <w:szCs w:val="28"/>
          <w:lang w:eastAsia="ru-RU"/>
        </w:rPr>
      </w:pPr>
    </w:p>
    <w:p w:rsidR="00AC6C13" w:rsidRPr="00A20A94" w:rsidRDefault="00AC6C13" w:rsidP="00AC6C13">
      <w:pPr>
        <w:spacing w:line="360" w:lineRule="auto"/>
        <w:jc w:val="both"/>
        <w:rPr>
          <w:sz w:val="28"/>
          <w:szCs w:val="28"/>
        </w:rPr>
      </w:pPr>
      <w:r w:rsidRPr="005634EC">
        <w:rPr>
          <w:sz w:val="28"/>
          <w:szCs w:val="28"/>
        </w:rPr>
        <w:t xml:space="preserve">Декан ФПКП   </w:t>
      </w:r>
      <w:r w:rsidRPr="005634EC">
        <w:rPr>
          <w:sz w:val="28"/>
          <w:szCs w:val="28"/>
        </w:rPr>
        <w:tab/>
        <w:t>_______________</w:t>
      </w:r>
      <w:r>
        <w:rPr>
          <w:sz w:val="28"/>
          <w:szCs w:val="28"/>
        </w:rPr>
        <w:t>____________       С.В. Гуленина</w:t>
      </w:r>
    </w:p>
    <w:p w:rsidR="00AC6C13" w:rsidRPr="00A03A57" w:rsidRDefault="00AC6C13" w:rsidP="00AC6C13">
      <w:pPr>
        <w:shd w:val="clear" w:color="auto" w:fill="FFFFFF"/>
        <w:jc w:val="center"/>
        <w:rPr>
          <w:b/>
          <w:sz w:val="32"/>
          <w:szCs w:val="32"/>
          <w:lang w:eastAsia="ru-RU"/>
        </w:rPr>
        <w:sectPr w:rsidR="00AC6C13" w:rsidRPr="00A03A57" w:rsidSect="00F72489">
          <w:pgSz w:w="16838" w:h="11906" w:orient="landscape"/>
          <w:pgMar w:top="567" w:right="1134" w:bottom="426" w:left="1134" w:header="709" w:footer="709" w:gutter="0"/>
          <w:cols w:space="708"/>
          <w:docGrid w:linePitch="360"/>
        </w:sectPr>
      </w:pPr>
    </w:p>
    <w:p w:rsidR="00AC6C13" w:rsidRPr="00A03A57" w:rsidRDefault="00AC6C13" w:rsidP="00AC6C13">
      <w:pPr>
        <w:suppressLineNumbers/>
        <w:jc w:val="center"/>
        <w:rPr>
          <w:sz w:val="28"/>
          <w:szCs w:val="24"/>
          <w:lang w:eastAsia="ru-RU"/>
        </w:rPr>
      </w:pPr>
      <w:r w:rsidRPr="00A03A57">
        <w:rPr>
          <w:sz w:val="28"/>
          <w:szCs w:val="24"/>
          <w:lang w:eastAsia="ru-RU"/>
        </w:rPr>
        <w:lastRenderedPageBreak/>
        <w:t>МИНОБРНАУКИ РОССИИ</w:t>
      </w:r>
    </w:p>
    <w:p w:rsidR="00AC6C13" w:rsidRPr="00A03A57" w:rsidRDefault="00AC6C13" w:rsidP="00AC6C13">
      <w:pPr>
        <w:jc w:val="center"/>
        <w:rPr>
          <w:sz w:val="28"/>
          <w:szCs w:val="24"/>
          <w:lang w:eastAsia="ru-RU"/>
        </w:rPr>
      </w:pPr>
    </w:p>
    <w:p w:rsidR="00AC6C13" w:rsidRPr="00A03A57" w:rsidRDefault="00AC6C13" w:rsidP="00AC6C13">
      <w:pPr>
        <w:jc w:val="center"/>
        <w:rPr>
          <w:b/>
          <w:sz w:val="28"/>
          <w:szCs w:val="28"/>
          <w:lang w:eastAsia="ru-RU"/>
        </w:rPr>
      </w:pPr>
      <w:r w:rsidRPr="00A03A57">
        <w:rPr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A03A57">
        <w:rPr>
          <w:sz w:val="28"/>
          <w:szCs w:val="24"/>
          <w:lang w:eastAsia="ru-RU"/>
        </w:rPr>
        <w:br/>
        <w:t xml:space="preserve">высшего образования </w:t>
      </w:r>
      <w:r w:rsidRPr="00A03A57">
        <w:rPr>
          <w:sz w:val="28"/>
          <w:szCs w:val="24"/>
          <w:lang w:eastAsia="ru-RU"/>
        </w:rPr>
        <w:br/>
        <w:t>«Оренбургский государственный университет»</w:t>
      </w:r>
    </w:p>
    <w:p w:rsidR="00AC6C13" w:rsidRPr="00A03A57" w:rsidRDefault="00AC6C13" w:rsidP="00AC6C13">
      <w:pPr>
        <w:jc w:val="center"/>
        <w:rPr>
          <w:i/>
          <w:sz w:val="28"/>
          <w:szCs w:val="28"/>
          <w:lang w:eastAsia="ru-RU"/>
        </w:rPr>
      </w:pPr>
    </w:p>
    <w:p w:rsidR="00AC6C13" w:rsidRDefault="00AC6C13" w:rsidP="00AC6C13">
      <w:pPr>
        <w:jc w:val="center"/>
        <w:rPr>
          <w:sz w:val="28"/>
          <w:szCs w:val="28"/>
          <w:lang w:eastAsia="ru-RU"/>
        </w:rPr>
      </w:pPr>
      <w:r w:rsidRPr="00E52F51">
        <w:rPr>
          <w:sz w:val="28"/>
          <w:szCs w:val="28"/>
          <w:lang w:eastAsia="ru-RU"/>
        </w:rPr>
        <w:t>Программа п</w:t>
      </w:r>
      <w:r>
        <w:rPr>
          <w:sz w:val="28"/>
          <w:szCs w:val="28"/>
          <w:lang w:eastAsia="ru-RU"/>
        </w:rPr>
        <w:t>овышения квалификации</w:t>
      </w:r>
    </w:p>
    <w:p w:rsidR="00AC6C13" w:rsidRDefault="00AC6C13" w:rsidP="00AC6C13">
      <w:pPr>
        <w:ind w:left="1416" w:firstLine="708"/>
        <w:jc w:val="center"/>
        <w:rPr>
          <w:sz w:val="28"/>
          <w:szCs w:val="24"/>
          <w:lang w:eastAsia="ru-RU"/>
        </w:rPr>
      </w:pPr>
    </w:p>
    <w:p w:rsidR="00AC6C13" w:rsidRPr="00A03A57" w:rsidRDefault="00AC6C13" w:rsidP="00813C47">
      <w:pPr>
        <w:ind w:left="1416" w:firstLine="708"/>
        <w:jc w:val="center"/>
        <w:rPr>
          <w:sz w:val="28"/>
          <w:szCs w:val="24"/>
          <w:lang w:eastAsia="ru-RU"/>
        </w:rPr>
      </w:pPr>
      <w:r w:rsidRPr="00A03A57">
        <w:rPr>
          <w:sz w:val="28"/>
          <w:szCs w:val="24"/>
          <w:lang w:eastAsia="ru-RU"/>
        </w:rPr>
        <w:t xml:space="preserve">   </w:t>
      </w:r>
      <w:r w:rsidR="00813C47">
        <w:rPr>
          <w:sz w:val="28"/>
          <w:szCs w:val="24"/>
          <w:lang w:eastAsia="ru-RU"/>
        </w:rPr>
        <w:t xml:space="preserve">                 </w:t>
      </w:r>
      <w:r w:rsidRPr="00A03A57">
        <w:rPr>
          <w:sz w:val="28"/>
          <w:szCs w:val="24"/>
          <w:lang w:eastAsia="ru-RU"/>
        </w:rPr>
        <w:t>УТВЕРЖДАЮ</w:t>
      </w:r>
      <w:r w:rsidR="00813C47">
        <w:rPr>
          <w:sz w:val="28"/>
          <w:szCs w:val="24"/>
          <w:lang w:eastAsia="ru-RU"/>
        </w:rPr>
        <w:t>:</w:t>
      </w:r>
    </w:p>
    <w:p w:rsidR="00AC6C13" w:rsidRPr="005634EC" w:rsidRDefault="00AC6C13" w:rsidP="00813C47">
      <w:pPr>
        <w:tabs>
          <w:tab w:val="left" w:pos="6237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</w:t>
      </w:r>
      <w:r w:rsidR="008C04AD">
        <w:rPr>
          <w:sz w:val="28"/>
          <w:szCs w:val="28"/>
          <w:lang w:eastAsia="ru-RU"/>
        </w:rPr>
        <w:t>Первый проректор</w:t>
      </w:r>
    </w:p>
    <w:p w:rsidR="00AC6C13" w:rsidRPr="00A03A57" w:rsidRDefault="00AC6C13" w:rsidP="00AC6C13">
      <w:pPr>
        <w:ind w:left="4248" w:firstLine="708"/>
        <w:jc w:val="right"/>
        <w:rPr>
          <w:sz w:val="28"/>
          <w:szCs w:val="24"/>
          <w:lang w:eastAsia="ru-RU"/>
        </w:rPr>
      </w:pPr>
      <w:r w:rsidRPr="00A03A57">
        <w:rPr>
          <w:sz w:val="28"/>
          <w:szCs w:val="24"/>
          <w:lang w:eastAsia="ru-RU"/>
        </w:rPr>
        <w:t xml:space="preserve">__________________ </w:t>
      </w:r>
      <w:r w:rsidRPr="00A03A57">
        <w:rPr>
          <w:sz w:val="28"/>
          <w:szCs w:val="28"/>
          <w:lang w:eastAsia="ru-RU"/>
        </w:rPr>
        <w:t>/</w:t>
      </w:r>
      <w:r w:rsidRPr="004B66B2">
        <w:rPr>
          <w:sz w:val="28"/>
          <w:szCs w:val="28"/>
          <w:lang w:eastAsia="ru-RU"/>
        </w:rPr>
        <w:t xml:space="preserve"> </w:t>
      </w:r>
      <w:r w:rsidR="008C04AD">
        <w:rPr>
          <w:sz w:val="28"/>
          <w:szCs w:val="28"/>
          <w:lang w:eastAsia="ru-RU"/>
        </w:rPr>
        <w:t>С</w:t>
      </w:r>
      <w:r w:rsidR="00813C47">
        <w:rPr>
          <w:sz w:val="28"/>
          <w:szCs w:val="28"/>
          <w:lang w:eastAsia="ru-RU"/>
        </w:rPr>
        <w:t>.</w:t>
      </w:r>
      <w:r w:rsidR="008C04AD">
        <w:rPr>
          <w:sz w:val="28"/>
          <w:szCs w:val="28"/>
          <w:lang w:eastAsia="ru-RU"/>
        </w:rPr>
        <w:t>В. Нотова</w:t>
      </w:r>
      <w:r w:rsidRPr="00A03A57">
        <w:rPr>
          <w:sz w:val="28"/>
          <w:szCs w:val="28"/>
          <w:lang w:eastAsia="ru-RU"/>
        </w:rPr>
        <w:t xml:space="preserve"> /</w:t>
      </w:r>
    </w:p>
    <w:p w:rsidR="00AC6C13" w:rsidRPr="00A03A57" w:rsidRDefault="00AC6C13" w:rsidP="00AC6C13">
      <w:pPr>
        <w:ind w:left="4248" w:firstLine="708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     </w:t>
      </w:r>
      <w:r w:rsidRPr="00A03A57">
        <w:rPr>
          <w:sz w:val="28"/>
          <w:szCs w:val="24"/>
          <w:lang w:eastAsia="ru-RU"/>
        </w:rPr>
        <w:t>«_____»_________________20</w:t>
      </w:r>
      <w:r w:rsidR="008C04AD">
        <w:rPr>
          <w:sz w:val="28"/>
          <w:szCs w:val="24"/>
          <w:lang w:eastAsia="ru-RU"/>
        </w:rPr>
        <w:t>25</w:t>
      </w:r>
      <w:r w:rsidRPr="00A03A57">
        <w:rPr>
          <w:sz w:val="28"/>
          <w:szCs w:val="24"/>
          <w:lang w:eastAsia="ru-RU"/>
        </w:rPr>
        <w:t xml:space="preserve"> г.</w:t>
      </w:r>
    </w:p>
    <w:p w:rsidR="00AC6C13" w:rsidRPr="00A03A57" w:rsidRDefault="00AC6C13" w:rsidP="00AC6C13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AC6C13" w:rsidRDefault="00AC6C13" w:rsidP="00AC6C1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 xml:space="preserve">УЧЕБНЫЙ ПЛАН </w:t>
      </w:r>
    </w:p>
    <w:p w:rsidR="00AC6C13" w:rsidRPr="00873FE5" w:rsidRDefault="00AC6C13" w:rsidP="00AC6C1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873FE5">
        <w:rPr>
          <w:sz w:val="28"/>
          <w:szCs w:val="28"/>
          <w:lang w:eastAsia="ru-RU"/>
        </w:rPr>
        <w:t>программы повышения квалификации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A03A57">
        <w:rPr>
          <w:b/>
          <w:sz w:val="28"/>
          <w:szCs w:val="28"/>
          <w:lang w:eastAsia="ru-RU"/>
        </w:rPr>
        <w:t>«</w:t>
      </w:r>
      <w:r w:rsidR="00947D17">
        <w:rPr>
          <w:b/>
          <w:sz w:val="28"/>
          <w:szCs w:val="28"/>
        </w:rPr>
        <w:t>Методика решения заданий повышенного и высокого уровня сложности ЕГЭ по физике</w:t>
      </w:r>
      <w:r w:rsidRPr="00A03A57">
        <w:rPr>
          <w:b/>
          <w:sz w:val="28"/>
          <w:szCs w:val="28"/>
          <w:lang w:eastAsia="ru-RU"/>
        </w:rPr>
        <w:t>»</w:t>
      </w:r>
    </w:p>
    <w:p w:rsidR="00AC6C13" w:rsidRPr="00A03A57" w:rsidRDefault="00AC6C13" w:rsidP="00AC6C1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3847"/>
        <w:gridCol w:w="992"/>
        <w:gridCol w:w="992"/>
        <w:gridCol w:w="1276"/>
        <w:gridCol w:w="709"/>
        <w:gridCol w:w="1369"/>
      </w:tblGrid>
      <w:tr w:rsidR="00AC6C13" w:rsidRPr="00A03A57" w:rsidTr="00F72489">
        <w:trPr>
          <w:trHeight w:val="332"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03A57">
              <w:rPr>
                <w:sz w:val="28"/>
                <w:szCs w:val="28"/>
                <w:lang w:eastAsia="ru-RU"/>
              </w:rPr>
              <w:t>№</w:t>
            </w:r>
          </w:p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03A57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03A57">
              <w:rPr>
                <w:sz w:val="28"/>
                <w:szCs w:val="28"/>
                <w:lang w:eastAsia="ru-RU"/>
              </w:rPr>
              <w:t>Наименование разделов</w:t>
            </w:r>
            <w:r>
              <w:rPr>
                <w:sz w:val="28"/>
                <w:szCs w:val="28"/>
                <w:lang w:eastAsia="ru-RU"/>
              </w:rPr>
              <w:t xml:space="preserve"> и </w:t>
            </w:r>
            <w:r w:rsidRPr="00A03A57">
              <w:rPr>
                <w:sz w:val="28"/>
                <w:szCs w:val="28"/>
                <w:lang w:eastAsia="ru-RU"/>
              </w:rPr>
              <w:t>тем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03A57">
              <w:rPr>
                <w:sz w:val="28"/>
                <w:szCs w:val="28"/>
                <w:lang w:eastAsia="ru-RU"/>
              </w:rPr>
              <w:t>Объем работы слушателя, ч.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  <w:r w:rsidRPr="00A03A57">
              <w:rPr>
                <w:sz w:val="28"/>
                <w:szCs w:val="28"/>
                <w:lang w:eastAsia="ru-RU"/>
              </w:rPr>
              <w:t>Формы  контроля</w:t>
            </w:r>
          </w:p>
        </w:tc>
      </w:tr>
      <w:tr w:rsidR="00AC6C13" w:rsidRPr="00A03A57" w:rsidTr="00F72489">
        <w:trPr>
          <w:trHeight w:val="148"/>
        </w:trPr>
        <w:tc>
          <w:tcPr>
            <w:tcW w:w="656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C6C13" w:rsidRPr="00A03A57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  <w:r w:rsidRPr="00A03A5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Контактная</w:t>
            </w:r>
            <w:r w:rsidRPr="00A03A57">
              <w:rPr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6C13" w:rsidRPr="00F370C9" w:rsidRDefault="00AC6C13" w:rsidP="00F72489">
            <w:pPr>
              <w:jc w:val="center"/>
              <w:rPr>
                <w:sz w:val="24"/>
                <w:szCs w:val="24"/>
              </w:rPr>
            </w:pPr>
            <w:r w:rsidRPr="00F370C9">
              <w:rPr>
                <w:sz w:val="24"/>
                <w:szCs w:val="24"/>
              </w:rPr>
              <w:t>СР/</w:t>
            </w:r>
          </w:p>
          <w:p w:rsidR="00AC6C13" w:rsidRPr="00477A03" w:rsidRDefault="00AC6C13" w:rsidP="00F72489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370C9">
              <w:rPr>
                <w:sz w:val="24"/>
                <w:szCs w:val="24"/>
              </w:rPr>
              <w:t>Эл*</w:t>
            </w:r>
          </w:p>
        </w:tc>
        <w:tc>
          <w:tcPr>
            <w:tcW w:w="1369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C6C13" w:rsidRPr="00A03A57" w:rsidTr="00F72489">
        <w:trPr>
          <w:trHeight w:val="148"/>
        </w:trPr>
        <w:tc>
          <w:tcPr>
            <w:tcW w:w="656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6C13" w:rsidRPr="00252F17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  <w:r w:rsidRPr="00252F17">
              <w:rPr>
                <w:sz w:val="24"/>
                <w:szCs w:val="24"/>
                <w:lang w:eastAsia="ru-RU"/>
              </w:rPr>
              <w:t>ЛК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13" w:rsidRPr="00DF1E00" w:rsidRDefault="00DF1E00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9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AC6C13" w:rsidRPr="00A03A57" w:rsidRDefault="00AC6C13" w:rsidP="00F724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C6C13" w:rsidRPr="00A03A57" w:rsidTr="00512160">
        <w:trPr>
          <w:trHeight w:val="332"/>
        </w:trPr>
        <w:tc>
          <w:tcPr>
            <w:tcW w:w="656" w:type="dxa"/>
            <w:shd w:val="clear" w:color="auto" w:fill="auto"/>
          </w:tcPr>
          <w:p w:rsidR="00AC6C13" w:rsidRPr="00A03A57" w:rsidRDefault="00AC6C13" w:rsidP="00F72489">
            <w:pPr>
              <w:rPr>
                <w:sz w:val="24"/>
                <w:szCs w:val="24"/>
                <w:lang w:eastAsia="ru-RU"/>
              </w:rPr>
            </w:pPr>
            <w:r w:rsidRPr="00A03A5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7" w:type="dxa"/>
            <w:shd w:val="clear" w:color="auto" w:fill="auto"/>
          </w:tcPr>
          <w:p w:rsidR="00AC6C13" w:rsidRPr="007D65E5" w:rsidRDefault="00C62B40" w:rsidP="00DF1E0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AC6C13" w:rsidRPr="007D65E5">
              <w:rPr>
                <w:b/>
                <w:sz w:val="24"/>
                <w:szCs w:val="24"/>
                <w:lang w:eastAsia="ru-RU"/>
              </w:rPr>
              <w:t>Раздел 1:</w:t>
            </w:r>
            <w:r w:rsidR="00AC6C13" w:rsidRPr="007D65E5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04AD" w:rsidRPr="00986E06">
              <w:rPr>
                <w:b/>
                <w:sz w:val="24"/>
                <w:szCs w:val="24"/>
              </w:rPr>
              <w:t>«</w:t>
            </w:r>
            <w:r w:rsidR="008C04AD">
              <w:rPr>
                <w:b/>
                <w:sz w:val="24"/>
                <w:szCs w:val="24"/>
              </w:rPr>
              <w:t>Современный подход к решению физических задач</w:t>
            </w:r>
            <w:r w:rsidR="008C04AD" w:rsidRPr="00986E0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13" w:rsidRPr="004202E7" w:rsidRDefault="009B3882" w:rsidP="0051216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13" w:rsidRPr="00252F17" w:rsidRDefault="00DF1E00" w:rsidP="00F7248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13" w:rsidRPr="00252F17" w:rsidRDefault="00AC6C13" w:rsidP="00F724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6C13" w:rsidRPr="00A03A57" w:rsidRDefault="009B3882" w:rsidP="009B388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9" w:type="dxa"/>
            <w:shd w:val="clear" w:color="auto" w:fill="auto"/>
          </w:tcPr>
          <w:p w:rsidR="00AC6C13" w:rsidRPr="00A03A57" w:rsidRDefault="00DF1E00" w:rsidP="00F7248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Входное тестиров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</w:tr>
      <w:tr w:rsidR="00AC6C13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AC6C13" w:rsidRPr="00A03A57" w:rsidRDefault="001C53C6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47" w:type="dxa"/>
            <w:shd w:val="clear" w:color="auto" w:fill="auto"/>
          </w:tcPr>
          <w:p w:rsidR="008C04AD" w:rsidRDefault="008C04AD" w:rsidP="008C04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методические приемы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готовки школьников к ОГЭ и ЕГЭ</w:t>
            </w:r>
          </w:p>
          <w:p w:rsidR="00AC6C13" w:rsidRPr="00A03A57" w:rsidRDefault="00233D3F" w:rsidP="00BD72DF">
            <w:pPr>
              <w:pStyle w:val="a"/>
              <w:numPr>
                <w:ilvl w:val="0"/>
                <w:numId w:val="0"/>
              </w:numPr>
              <w:spacing w:line="240" w:lineRule="auto"/>
              <w:ind w:firstLine="195"/>
            </w:pPr>
            <w:r w:rsidRPr="00233D3F">
              <w:rPr>
                <w:spacing w:val="-3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13" w:rsidRPr="00B82133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13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13" w:rsidRPr="00DF1E00" w:rsidRDefault="00AC6C13" w:rsidP="001C53C6">
            <w:pPr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6C13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13" w:rsidRDefault="00AC6C13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53C6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1C53C6" w:rsidRPr="00A03A57" w:rsidRDefault="001C53C6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47" w:type="dxa"/>
            <w:shd w:val="clear" w:color="auto" w:fill="auto"/>
          </w:tcPr>
          <w:p w:rsidR="000A4283" w:rsidRDefault="000A4283" w:rsidP="000A4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аппарат при решении физических задач.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зование методологических при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ципов в обучении школьников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шению задач</w:t>
            </w:r>
          </w:p>
          <w:p w:rsidR="001C53C6" w:rsidRDefault="001C53C6" w:rsidP="000A4283">
            <w:pPr>
              <w:pStyle w:val="a"/>
              <w:numPr>
                <w:ilvl w:val="0"/>
                <w:numId w:val="0"/>
              </w:numPr>
              <w:spacing w:line="240" w:lineRule="auto"/>
              <w:ind w:firstLine="195"/>
              <w:rPr>
                <w:b/>
                <w:spacing w:val="-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B82133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53C6" w:rsidRPr="00252F1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C53C6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A4283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0A4283" w:rsidRDefault="000A4283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47" w:type="dxa"/>
            <w:shd w:val="clear" w:color="auto" w:fill="auto"/>
          </w:tcPr>
          <w:p w:rsidR="000A4283" w:rsidRDefault="000A4283" w:rsidP="000A4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законов изменения и сохранения энергии и импульса для решения задач в различных разделах курса физики средней школы</w:t>
            </w:r>
          </w:p>
          <w:p w:rsidR="000A4283" w:rsidRDefault="000A4283" w:rsidP="000A42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283" w:rsidRPr="00B82133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283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4283" w:rsidRPr="00252F17" w:rsidRDefault="000A4283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3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A4283" w:rsidRDefault="000A4283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53C6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1C53C6" w:rsidRPr="00A03A57" w:rsidRDefault="001C53C6" w:rsidP="00F72489">
            <w:pPr>
              <w:rPr>
                <w:sz w:val="24"/>
                <w:szCs w:val="24"/>
                <w:lang w:eastAsia="ru-RU"/>
              </w:rPr>
            </w:pPr>
            <w:bookmarkStart w:id="12" w:name="_Hlk21873792"/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7" w:type="dxa"/>
            <w:shd w:val="clear" w:color="auto" w:fill="auto"/>
          </w:tcPr>
          <w:p w:rsidR="001C53C6" w:rsidRPr="007D65E5" w:rsidRDefault="001C53C6" w:rsidP="000A428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D65E5">
              <w:rPr>
                <w:b/>
                <w:sz w:val="24"/>
                <w:szCs w:val="24"/>
                <w:lang w:eastAsia="ru-RU"/>
              </w:rPr>
              <w:t xml:space="preserve">   Раздел  2:</w:t>
            </w:r>
            <w:r w:rsidRPr="007D65E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0A4283" w:rsidRPr="00986E06">
              <w:rPr>
                <w:b/>
                <w:sz w:val="24"/>
                <w:szCs w:val="24"/>
              </w:rPr>
              <w:t>«</w:t>
            </w:r>
            <w:r w:rsidR="000A4283">
              <w:rPr>
                <w:b/>
                <w:sz w:val="24"/>
                <w:szCs w:val="24"/>
              </w:rPr>
              <w:t>Приемы достиж</w:t>
            </w:r>
            <w:r w:rsidR="000A4283">
              <w:rPr>
                <w:b/>
                <w:sz w:val="24"/>
                <w:szCs w:val="24"/>
              </w:rPr>
              <w:t>е</w:t>
            </w:r>
            <w:r w:rsidR="000A4283">
              <w:rPr>
                <w:b/>
                <w:sz w:val="24"/>
                <w:szCs w:val="24"/>
              </w:rPr>
              <w:t>ния предметных результатов выпускников по трудным разд</w:t>
            </w:r>
            <w:r w:rsidR="000A4283">
              <w:rPr>
                <w:b/>
                <w:sz w:val="24"/>
                <w:szCs w:val="24"/>
              </w:rPr>
              <w:t>е</w:t>
            </w:r>
            <w:r w:rsidR="000A4283">
              <w:rPr>
                <w:b/>
                <w:sz w:val="24"/>
                <w:szCs w:val="24"/>
              </w:rPr>
              <w:t>лам (темам) школьного курса физики: механика; электрома</w:t>
            </w:r>
            <w:r w:rsidR="000A4283">
              <w:rPr>
                <w:b/>
                <w:sz w:val="24"/>
                <w:szCs w:val="24"/>
              </w:rPr>
              <w:t>г</w:t>
            </w:r>
            <w:r w:rsidR="000A4283">
              <w:rPr>
                <w:b/>
                <w:sz w:val="24"/>
                <w:szCs w:val="24"/>
              </w:rPr>
              <w:t>нетизм</w:t>
            </w:r>
            <w:r w:rsidR="000A4283" w:rsidRPr="00986E0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A1137C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252F1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53C6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C53C6" w:rsidRPr="00A03A5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53C6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1C53C6" w:rsidRPr="00A03A57" w:rsidRDefault="001C53C6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847" w:type="dxa"/>
            <w:shd w:val="clear" w:color="auto" w:fill="auto"/>
          </w:tcPr>
          <w:p w:rsidR="000A4283" w:rsidRPr="00797A6D" w:rsidRDefault="000A4283" w:rsidP="000A4283">
            <w:pPr>
              <w:rPr>
                <w:sz w:val="24"/>
                <w:szCs w:val="24"/>
              </w:rPr>
            </w:pPr>
            <w:r w:rsidRPr="00797A6D">
              <w:rPr>
                <w:sz w:val="24"/>
                <w:szCs w:val="24"/>
              </w:rPr>
              <w:t>Методика решения задач по стат</w:t>
            </w:r>
            <w:r w:rsidRPr="00797A6D">
              <w:rPr>
                <w:sz w:val="24"/>
                <w:szCs w:val="24"/>
              </w:rPr>
              <w:t>и</w:t>
            </w:r>
            <w:r w:rsidRPr="00797A6D">
              <w:rPr>
                <w:sz w:val="24"/>
                <w:szCs w:val="24"/>
              </w:rPr>
              <w:t>ке (практическое занятие)</w:t>
            </w:r>
          </w:p>
          <w:p w:rsidR="001C53C6" w:rsidRPr="00A03A57" w:rsidRDefault="001C53C6" w:rsidP="00BD72DF">
            <w:pPr>
              <w:pStyle w:val="a"/>
              <w:numPr>
                <w:ilvl w:val="0"/>
                <w:numId w:val="0"/>
              </w:numPr>
              <w:tabs>
                <w:tab w:val="left" w:pos="63"/>
              </w:tabs>
              <w:spacing w:line="240" w:lineRule="auto"/>
              <w:ind w:left="53" w:firstLine="142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A1137C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252F1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53C6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</w:tcPr>
          <w:p w:rsidR="001C53C6" w:rsidRPr="00A03A57" w:rsidRDefault="001C53C6" w:rsidP="00F724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53C6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1C53C6" w:rsidRPr="00A03A57" w:rsidRDefault="001C53C6" w:rsidP="001C53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47" w:type="dxa"/>
            <w:shd w:val="clear" w:color="auto" w:fill="auto"/>
          </w:tcPr>
          <w:p w:rsidR="000A4283" w:rsidRPr="00797A6D" w:rsidRDefault="000A4283" w:rsidP="000A4283">
            <w:pPr>
              <w:rPr>
                <w:sz w:val="24"/>
                <w:szCs w:val="24"/>
              </w:rPr>
            </w:pPr>
            <w:r w:rsidRPr="00797A6D">
              <w:rPr>
                <w:sz w:val="24"/>
                <w:szCs w:val="24"/>
              </w:rPr>
              <w:t>Электромагнетизм: магнитные силы; явление электромагнитной и</w:t>
            </w:r>
            <w:r w:rsidRPr="00797A6D">
              <w:rPr>
                <w:sz w:val="24"/>
                <w:szCs w:val="24"/>
              </w:rPr>
              <w:t>н</w:t>
            </w:r>
            <w:r w:rsidRPr="00797A6D">
              <w:rPr>
                <w:sz w:val="24"/>
                <w:szCs w:val="24"/>
              </w:rPr>
              <w:t>дукции; явление самоиндукции (практическое занятие)</w:t>
            </w:r>
          </w:p>
          <w:p w:rsidR="001C53C6" w:rsidRPr="00C62B40" w:rsidRDefault="001C53C6" w:rsidP="00233D3F">
            <w:pPr>
              <w:pStyle w:val="a"/>
              <w:numPr>
                <w:ilvl w:val="0"/>
                <w:numId w:val="0"/>
              </w:numPr>
              <w:tabs>
                <w:tab w:val="left" w:pos="-89"/>
              </w:tabs>
              <w:spacing w:line="240" w:lineRule="auto"/>
              <w:ind w:left="53" w:firstLine="142"/>
              <w:rPr>
                <w:b/>
                <w:spacing w:val="-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A1137C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252F1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53C6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C53C6" w:rsidRPr="00A03A5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A4283" w:rsidRPr="00A03A57" w:rsidTr="001C53C6">
        <w:trPr>
          <w:trHeight w:val="332"/>
        </w:trPr>
        <w:tc>
          <w:tcPr>
            <w:tcW w:w="656" w:type="dxa"/>
            <w:shd w:val="clear" w:color="auto" w:fill="auto"/>
          </w:tcPr>
          <w:p w:rsidR="000A4283" w:rsidRDefault="00D549A7" w:rsidP="001C53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47" w:type="dxa"/>
            <w:shd w:val="clear" w:color="auto" w:fill="auto"/>
          </w:tcPr>
          <w:p w:rsidR="000A4283" w:rsidRPr="00797A6D" w:rsidRDefault="00D549A7" w:rsidP="00D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наука - школе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283" w:rsidRPr="00A1137C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283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4283" w:rsidRPr="00252F17" w:rsidRDefault="000A4283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3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A4283" w:rsidRPr="00A03A57" w:rsidRDefault="000A4283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bookmarkEnd w:id="12"/>
      <w:tr w:rsidR="001C53C6" w:rsidRPr="00A03A57" w:rsidTr="001C53C6">
        <w:trPr>
          <w:trHeight w:val="320"/>
        </w:trPr>
        <w:tc>
          <w:tcPr>
            <w:tcW w:w="656" w:type="dxa"/>
            <w:shd w:val="clear" w:color="auto" w:fill="auto"/>
          </w:tcPr>
          <w:p w:rsidR="001C53C6" w:rsidRPr="00A1137C" w:rsidRDefault="001C53C6" w:rsidP="00F72489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47" w:type="dxa"/>
            <w:shd w:val="clear" w:color="auto" w:fill="auto"/>
          </w:tcPr>
          <w:p w:rsidR="00927344" w:rsidRPr="00DE0FEE" w:rsidRDefault="001C53C6" w:rsidP="0092734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7D65E5">
              <w:rPr>
                <w:b/>
                <w:sz w:val="24"/>
                <w:szCs w:val="24"/>
                <w:lang w:eastAsia="ru-RU"/>
              </w:rPr>
              <w:t xml:space="preserve">Раздел  </w:t>
            </w:r>
            <w:r w:rsidRPr="00927344">
              <w:rPr>
                <w:b/>
                <w:sz w:val="24"/>
                <w:szCs w:val="24"/>
                <w:lang w:eastAsia="ru-RU"/>
              </w:rPr>
              <w:t>3</w:t>
            </w:r>
            <w:r w:rsidRPr="007D65E5">
              <w:rPr>
                <w:b/>
                <w:sz w:val="24"/>
                <w:szCs w:val="24"/>
                <w:lang w:eastAsia="ru-RU"/>
              </w:rPr>
              <w:t xml:space="preserve">: </w:t>
            </w:r>
            <w:r w:rsidR="00927344">
              <w:rPr>
                <w:b/>
                <w:sz w:val="24"/>
                <w:szCs w:val="24"/>
              </w:rPr>
              <w:t>«Приемы достижения предметных результатов вып</w:t>
            </w:r>
            <w:r w:rsidR="00927344">
              <w:rPr>
                <w:b/>
                <w:sz w:val="24"/>
                <w:szCs w:val="24"/>
              </w:rPr>
              <w:t>у</w:t>
            </w:r>
            <w:r w:rsidR="00927344">
              <w:rPr>
                <w:b/>
                <w:sz w:val="24"/>
                <w:szCs w:val="24"/>
              </w:rPr>
              <w:t>скников по трудным разделам (темам) школьного курса физ</w:t>
            </w:r>
            <w:r w:rsidR="00927344">
              <w:rPr>
                <w:b/>
                <w:sz w:val="24"/>
                <w:szCs w:val="24"/>
              </w:rPr>
              <w:t>и</w:t>
            </w:r>
            <w:r w:rsidR="00927344">
              <w:rPr>
                <w:b/>
                <w:sz w:val="24"/>
                <w:szCs w:val="24"/>
              </w:rPr>
              <w:t>ки: термодинамика; электрост</w:t>
            </w:r>
            <w:r w:rsidR="00927344">
              <w:rPr>
                <w:b/>
                <w:sz w:val="24"/>
                <w:szCs w:val="24"/>
              </w:rPr>
              <w:t>а</w:t>
            </w:r>
            <w:r w:rsidR="00927344">
              <w:rPr>
                <w:b/>
                <w:sz w:val="24"/>
                <w:szCs w:val="24"/>
              </w:rPr>
              <w:t>тика; геометрическая оптика</w:t>
            </w:r>
            <w:r w:rsidR="00927344" w:rsidRPr="00986E06">
              <w:rPr>
                <w:b/>
                <w:sz w:val="24"/>
                <w:szCs w:val="24"/>
              </w:rPr>
              <w:t>»</w:t>
            </w:r>
            <w:r w:rsidR="00927344">
              <w:rPr>
                <w:b/>
                <w:sz w:val="24"/>
                <w:szCs w:val="24"/>
              </w:rPr>
              <w:t xml:space="preserve"> (практические занятия)</w:t>
            </w:r>
          </w:p>
          <w:p w:rsidR="001C53C6" w:rsidRPr="00DE0FEE" w:rsidRDefault="001C53C6" w:rsidP="00233D3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252F1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53C6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C53C6" w:rsidRPr="00434CA9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Выходное теститов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ние</w:t>
            </w:r>
          </w:p>
        </w:tc>
      </w:tr>
      <w:tr w:rsidR="001C53C6" w:rsidRPr="00A03A57" w:rsidTr="001C53C6">
        <w:trPr>
          <w:trHeight w:val="320"/>
        </w:trPr>
        <w:tc>
          <w:tcPr>
            <w:tcW w:w="656" w:type="dxa"/>
            <w:shd w:val="clear" w:color="auto" w:fill="auto"/>
          </w:tcPr>
          <w:p w:rsidR="001C53C6" w:rsidRDefault="001C53C6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47" w:type="dxa"/>
            <w:shd w:val="clear" w:color="auto" w:fill="auto"/>
          </w:tcPr>
          <w:p w:rsidR="001C53C6" w:rsidRPr="00DE0FEE" w:rsidRDefault="00DF1E00" w:rsidP="00DF1E00">
            <w:pPr>
              <w:pStyle w:val="a"/>
              <w:numPr>
                <w:ilvl w:val="0"/>
                <w:numId w:val="0"/>
              </w:numPr>
              <w:tabs>
                <w:tab w:val="left" w:pos="63"/>
              </w:tabs>
              <w:spacing w:line="240" w:lineRule="auto"/>
              <w:ind w:left="53" w:firstLine="142"/>
            </w:pPr>
            <w:r w:rsidRPr="00797A6D">
              <w:t>Термодинамика: газовые смеси;  работа газа; КПД  цикла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Pr="00252F17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53C6" w:rsidRPr="00252F17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3C6" w:rsidRPr="00A03A57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C53C6" w:rsidRPr="00434CA9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53C6" w:rsidRPr="00A03A57" w:rsidTr="001C53C6">
        <w:trPr>
          <w:trHeight w:val="320"/>
        </w:trPr>
        <w:tc>
          <w:tcPr>
            <w:tcW w:w="656" w:type="dxa"/>
            <w:shd w:val="clear" w:color="auto" w:fill="auto"/>
          </w:tcPr>
          <w:p w:rsidR="001C53C6" w:rsidRDefault="001C53C6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47" w:type="dxa"/>
            <w:shd w:val="clear" w:color="auto" w:fill="auto"/>
          </w:tcPr>
          <w:p w:rsidR="00DF1E00" w:rsidRPr="00797A6D" w:rsidRDefault="00DF1E00" w:rsidP="00DF1E00">
            <w:pPr>
              <w:rPr>
                <w:sz w:val="24"/>
                <w:szCs w:val="24"/>
              </w:rPr>
            </w:pPr>
            <w:r w:rsidRPr="00797A6D">
              <w:rPr>
                <w:sz w:val="24"/>
                <w:szCs w:val="24"/>
              </w:rPr>
              <w:t>Геометрическая оптика: линзы; плоское зеркало; оптические си</w:t>
            </w:r>
            <w:r w:rsidRPr="00797A6D">
              <w:rPr>
                <w:sz w:val="24"/>
                <w:szCs w:val="24"/>
              </w:rPr>
              <w:t>с</w:t>
            </w:r>
            <w:r w:rsidRPr="00797A6D">
              <w:rPr>
                <w:sz w:val="24"/>
                <w:szCs w:val="24"/>
              </w:rPr>
              <w:t xml:space="preserve">темы </w:t>
            </w:r>
          </w:p>
          <w:p w:rsidR="001C53C6" w:rsidRPr="00233D3F" w:rsidRDefault="001C53C6" w:rsidP="00233D3F">
            <w:pPr>
              <w:pStyle w:val="a"/>
              <w:numPr>
                <w:ilvl w:val="0"/>
                <w:numId w:val="0"/>
              </w:numPr>
              <w:tabs>
                <w:tab w:val="left" w:pos="63"/>
              </w:tabs>
              <w:spacing w:line="240" w:lineRule="auto"/>
              <w:ind w:left="53" w:firstLine="142"/>
              <w:rPr>
                <w:spacing w:val="-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3C6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53C6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53C6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3C6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C53C6" w:rsidRDefault="001C53C6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1E00" w:rsidRPr="00A03A57" w:rsidTr="001C53C6">
        <w:trPr>
          <w:trHeight w:val="320"/>
        </w:trPr>
        <w:tc>
          <w:tcPr>
            <w:tcW w:w="656" w:type="dxa"/>
            <w:shd w:val="clear" w:color="auto" w:fill="auto"/>
          </w:tcPr>
          <w:p w:rsidR="00DF1E00" w:rsidRDefault="00DF1E00" w:rsidP="00F724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47" w:type="dxa"/>
            <w:shd w:val="clear" w:color="auto" w:fill="auto"/>
          </w:tcPr>
          <w:p w:rsidR="00DF1E00" w:rsidRPr="00797A6D" w:rsidRDefault="00DF1E00" w:rsidP="00DF1E00">
            <w:pPr>
              <w:rPr>
                <w:sz w:val="24"/>
                <w:szCs w:val="24"/>
              </w:rPr>
            </w:pPr>
            <w:r w:rsidRPr="00797A6D">
              <w:rPr>
                <w:sz w:val="24"/>
                <w:szCs w:val="24"/>
              </w:rPr>
              <w:t>Электростатика: проводники и д</w:t>
            </w:r>
            <w:r w:rsidRPr="00797A6D">
              <w:rPr>
                <w:sz w:val="24"/>
                <w:szCs w:val="24"/>
              </w:rPr>
              <w:t>и</w:t>
            </w:r>
            <w:r w:rsidRPr="00797A6D">
              <w:rPr>
                <w:sz w:val="24"/>
                <w:szCs w:val="24"/>
              </w:rPr>
              <w:t>электрики в электростатическом поле; процессы в однородном электростатическом поле</w:t>
            </w:r>
          </w:p>
          <w:p w:rsidR="00DF1E00" w:rsidRPr="00797A6D" w:rsidRDefault="00DF1E00" w:rsidP="00DF1E0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F1E00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1E00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1E00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1E00" w:rsidRDefault="009B3882" w:rsidP="001C53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F1E00" w:rsidRDefault="00DF1E00" w:rsidP="001C53C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D65E5" w:rsidRPr="00A03A57" w:rsidTr="00F72489">
        <w:trPr>
          <w:trHeight w:val="343"/>
        </w:trPr>
        <w:tc>
          <w:tcPr>
            <w:tcW w:w="656" w:type="dxa"/>
            <w:shd w:val="clear" w:color="auto" w:fill="auto"/>
          </w:tcPr>
          <w:p w:rsidR="007D65E5" w:rsidRPr="00A03A57" w:rsidRDefault="007D65E5" w:rsidP="00F7248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shd w:val="clear" w:color="auto" w:fill="auto"/>
          </w:tcPr>
          <w:p w:rsidR="007D65E5" w:rsidRPr="006F2D33" w:rsidRDefault="007D65E5" w:rsidP="00F72489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6F2D33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7D65E5" w:rsidRPr="006F2D33" w:rsidRDefault="009B3882" w:rsidP="00F7248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7D65E5" w:rsidRPr="006F2D33" w:rsidRDefault="007D65E5" w:rsidP="00F7248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65E5" w:rsidRPr="006F2D33" w:rsidRDefault="00DF1E00" w:rsidP="00233D3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7D65E5" w:rsidRPr="004202E7" w:rsidRDefault="009B3882" w:rsidP="00233D3F">
            <w:pPr>
              <w:ind w:left="-114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9" w:type="dxa"/>
            <w:shd w:val="clear" w:color="auto" w:fill="auto"/>
          </w:tcPr>
          <w:p w:rsidR="007D65E5" w:rsidRPr="00A03A57" w:rsidRDefault="007D65E5" w:rsidP="00F7248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C6C13" w:rsidRPr="00F370C9" w:rsidRDefault="00AC6C13" w:rsidP="00AC6C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70C9">
        <w:rPr>
          <w:sz w:val="24"/>
          <w:szCs w:val="24"/>
        </w:rPr>
        <w:t xml:space="preserve">* – занятия с использованием системы электронного обучения </w:t>
      </w:r>
      <w:r w:rsidRPr="00F370C9">
        <w:rPr>
          <w:bCs/>
          <w:sz w:val="24"/>
          <w:szCs w:val="24"/>
        </w:rPr>
        <w:t>Moodle</w:t>
      </w:r>
    </w:p>
    <w:p w:rsidR="00AC6C13" w:rsidRDefault="00AC6C13" w:rsidP="00AC6C13">
      <w:pPr>
        <w:jc w:val="both"/>
        <w:rPr>
          <w:sz w:val="28"/>
          <w:szCs w:val="28"/>
          <w:lang w:eastAsia="ru-RU"/>
        </w:rPr>
      </w:pPr>
    </w:p>
    <w:p w:rsidR="00AC6C13" w:rsidRDefault="00AC6C13" w:rsidP="00AC6C13">
      <w:pPr>
        <w:jc w:val="both"/>
        <w:rPr>
          <w:sz w:val="28"/>
          <w:szCs w:val="28"/>
          <w:lang w:eastAsia="ru-RU"/>
        </w:rPr>
      </w:pPr>
    </w:p>
    <w:p w:rsidR="00AC6C13" w:rsidRPr="00A03A57" w:rsidRDefault="00AC6C13" w:rsidP="00AC6C13">
      <w:pPr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 xml:space="preserve">Доцент </w:t>
      </w:r>
      <w:r w:rsidR="00233D3F">
        <w:rPr>
          <w:sz w:val="28"/>
          <w:szCs w:val="28"/>
          <w:lang w:eastAsia="ru-RU"/>
        </w:rPr>
        <w:t>КФиМПФ</w:t>
      </w:r>
      <w:r>
        <w:rPr>
          <w:sz w:val="28"/>
          <w:szCs w:val="28"/>
          <w:lang w:eastAsia="ru-RU"/>
        </w:rPr>
        <w:t xml:space="preserve">  </w:t>
      </w:r>
      <w:r w:rsidRPr="0065189B">
        <w:rPr>
          <w:sz w:val="28"/>
          <w:szCs w:val="28"/>
          <w:lang w:eastAsia="ru-RU"/>
        </w:rPr>
        <w:t>____</w:t>
      </w:r>
      <w:r>
        <w:rPr>
          <w:sz w:val="28"/>
          <w:szCs w:val="28"/>
          <w:lang w:eastAsia="ru-RU"/>
        </w:rPr>
        <w:t xml:space="preserve">__________________          </w:t>
      </w:r>
      <w:r w:rsidR="00C62B40">
        <w:rPr>
          <w:sz w:val="28"/>
          <w:szCs w:val="28"/>
          <w:lang w:eastAsia="ru-RU"/>
        </w:rPr>
        <w:t>М.А. Кучеренко</w:t>
      </w:r>
      <w:r>
        <w:rPr>
          <w:sz w:val="28"/>
          <w:szCs w:val="28"/>
          <w:lang w:eastAsia="ru-RU"/>
        </w:rPr>
        <w:t xml:space="preserve"> </w:t>
      </w:r>
    </w:p>
    <w:p w:rsidR="00AC6C13" w:rsidRPr="003B7108" w:rsidRDefault="00AC6C13" w:rsidP="00AC6C13">
      <w:pPr>
        <w:shd w:val="clear" w:color="auto" w:fill="FFFFFF"/>
        <w:rPr>
          <w:i/>
          <w:sz w:val="28"/>
          <w:szCs w:val="28"/>
          <w:lang w:eastAsia="ru-RU"/>
        </w:rPr>
      </w:pPr>
    </w:p>
    <w:p w:rsidR="00AE4110" w:rsidRDefault="00AE4110"/>
    <w:sectPr w:rsidR="00AE4110" w:rsidSect="00F72489">
      <w:pgSz w:w="11906" w:h="16838" w:code="57"/>
      <w:pgMar w:top="1135" w:right="567" w:bottom="1276" w:left="1134" w:header="720" w:footer="96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FA" w:rsidRDefault="00834DFA" w:rsidP="00224D51">
      <w:r>
        <w:separator/>
      </w:r>
    </w:p>
  </w:endnote>
  <w:endnote w:type="continuationSeparator" w:id="1">
    <w:p w:rsidR="00834DFA" w:rsidRDefault="00834DFA" w:rsidP="00224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657463"/>
      <w:docPartObj>
        <w:docPartGallery w:val="Page Numbers (Bottom of Page)"/>
        <w:docPartUnique/>
      </w:docPartObj>
    </w:sdtPr>
    <w:sdtContent>
      <w:p w:rsidR="000A2EE0" w:rsidRDefault="007820FC">
        <w:pPr>
          <w:pStyle w:val="af5"/>
          <w:jc w:val="center"/>
        </w:pPr>
        <w:r>
          <w:fldChar w:fldCharType="begin"/>
        </w:r>
        <w:r w:rsidR="000A2EE0">
          <w:instrText>PAGE   \* MERGEFORMAT</w:instrText>
        </w:r>
        <w:r>
          <w:fldChar w:fldCharType="separate"/>
        </w:r>
        <w:r w:rsidR="00B93799">
          <w:rPr>
            <w:noProof/>
          </w:rPr>
          <w:t>1</w:t>
        </w:r>
        <w:r>
          <w:fldChar w:fldCharType="end"/>
        </w:r>
      </w:p>
    </w:sdtContent>
  </w:sdt>
  <w:p w:rsidR="000A2EE0" w:rsidRDefault="000A2EE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FA" w:rsidRDefault="00834DFA" w:rsidP="00224D51">
      <w:r>
        <w:separator/>
      </w:r>
    </w:p>
  </w:footnote>
  <w:footnote w:type="continuationSeparator" w:id="1">
    <w:p w:rsidR="00834DFA" w:rsidRDefault="00834DFA" w:rsidP="00224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F94"/>
    <w:multiLevelType w:val="multilevel"/>
    <w:tmpl w:val="1B8073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5E676B2"/>
    <w:multiLevelType w:val="hybridMultilevel"/>
    <w:tmpl w:val="5BA4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1700"/>
    <w:multiLevelType w:val="hybridMultilevel"/>
    <w:tmpl w:val="1240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915616"/>
    <w:multiLevelType w:val="hybridMultilevel"/>
    <w:tmpl w:val="2DB875EA"/>
    <w:lvl w:ilvl="0" w:tplc="42B21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2AD"/>
    <w:multiLevelType w:val="hybridMultilevel"/>
    <w:tmpl w:val="6420AD18"/>
    <w:lvl w:ilvl="0" w:tplc="F292577E">
      <w:numFmt w:val="bullet"/>
      <w:lvlText w:val="-"/>
      <w:lvlJc w:val="left"/>
      <w:pPr>
        <w:ind w:left="312" w:hanging="2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D729520">
      <w:numFmt w:val="bullet"/>
      <w:lvlText w:val="•"/>
      <w:lvlJc w:val="left"/>
      <w:pPr>
        <w:ind w:left="1350" w:hanging="209"/>
      </w:pPr>
      <w:rPr>
        <w:rFonts w:hint="default"/>
        <w:lang w:val="ru-RU" w:eastAsia="ru-RU" w:bidi="ru-RU"/>
      </w:rPr>
    </w:lvl>
    <w:lvl w:ilvl="2" w:tplc="745EBC70">
      <w:numFmt w:val="bullet"/>
      <w:lvlText w:val="•"/>
      <w:lvlJc w:val="left"/>
      <w:pPr>
        <w:ind w:left="2381" w:hanging="209"/>
      </w:pPr>
      <w:rPr>
        <w:rFonts w:hint="default"/>
        <w:lang w:val="ru-RU" w:eastAsia="ru-RU" w:bidi="ru-RU"/>
      </w:rPr>
    </w:lvl>
    <w:lvl w:ilvl="3" w:tplc="AA841A6E">
      <w:numFmt w:val="bullet"/>
      <w:lvlText w:val="•"/>
      <w:lvlJc w:val="left"/>
      <w:pPr>
        <w:ind w:left="3411" w:hanging="209"/>
      </w:pPr>
      <w:rPr>
        <w:rFonts w:hint="default"/>
        <w:lang w:val="ru-RU" w:eastAsia="ru-RU" w:bidi="ru-RU"/>
      </w:rPr>
    </w:lvl>
    <w:lvl w:ilvl="4" w:tplc="5A78063A">
      <w:numFmt w:val="bullet"/>
      <w:lvlText w:val="•"/>
      <w:lvlJc w:val="left"/>
      <w:pPr>
        <w:ind w:left="4442" w:hanging="209"/>
      </w:pPr>
      <w:rPr>
        <w:rFonts w:hint="default"/>
        <w:lang w:val="ru-RU" w:eastAsia="ru-RU" w:bidi="ru-RU"/>
      </w:rPr>
    </w:lvl>
    <w:lvl w:ilvl="5" w:tplc="3BE2CD70">
      <w:numFmt w:val="bullet"/>
      <w:lvlText w:val="•"/>
      <w:lvlJc w:val="left"/>
      <w:pPr>
        <w:ind w:left="5473" w:hanging="209"/>
      </w:pPr>
      <w:rPr>
        <w:rFonts w:hint="default"/>
        <w:lang w:val="ru-RU" w:eastAsia="ru-RU" w:bidi="ru-RU"/>
      </w:rPr>
    </w:lvl>
    <w:lvl w:ilvl="6" w:tplc="BBC2B57A">
      <w:numFmt w:val="bullet"/>
      <w:lvlText w:val="•"/>
      <w:lvlJc w:val="left"/>
      <w:pPr>
        <w:ind w:left="6503" w:hanging="209"/>
      </w:pPr>
      <w:rPr>
        <w:rFonts w:hint="default"/>
        <w:lang w:val="ru-RU" w:eastAsia="ru-RU" w:bidi="ru-RU"/>
      </w:rPr>
    </w:lvl>
    <w:lvl w:ilvl="7" w:tplc="9F0AB5E6">
      <w:numFmt w:val="bullet"/>
      <w:lvlText w:val="•"/>
      <w:lvlJc w:val="left"/>
      <w:pPr>
        <w:ind w:left="7534" w:hanging="209"/>
      </w:pPr>
      <w:rPr>
        <w:rFonts w:hint="default"/>
        <w:lang w:val="ru-RU" w:eastAsia="ru-RU" w:bidi="ru-RU"/>
      </w:rPr>
    </w:lvl>
    <w:lvl w:ilvl="8" w:tplc="C746626A">
      <w:numFmt w:val="bullet"/>
      <w:lvlText w:val="•"/>
      <w:lvlJc w:val="left"/>
      <w:pPr>
        <w:ind w:left="8565" w:hanging="209"/>
      </w:pPr>
      <w:rPr>
        <w:rFonts w:hint="default"/>
        <w:lang w:val="ru-RU" w:eastAsia="ru-RU" w:bidi="ru-RU"/>
      </w:rPr>
    </w:lvl>
  </w:abstractNum>
  <w:abstractNum w:abstractNumId="5">
    <w:nsid w:val="11E94FFB"/>
    <w:multiLevelType w:val="hybridMultilevel"/>
    <w:tmpl w:val="8EC231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3D454AD"/>
    <w:multiLevelType w:val="multilevel"/>
    <w:tmpl w:val="8C2A971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187B558F"/>
    <w:multiLevelType w:val="multilevel"/>
    <w:tmpl w:val="CD9C5BCA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198258E1"/>
    <w:multiLevelType w:val="multilevel"/>
    <w:tmpl w:val="D332B7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99059DF"/>
    <w:multiLevelType w:val="hybridMultilevel"/>
    <w:tmpl w:val="F8D0F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862E45"/>
    <w:multiLevelType w:val="hybridMultilevel"/>
    <w:tmpl w:val="25C0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5989"/>
    <w:multiLevelType w:val="multilevel"/>
    <w:tmpl w:val="3EE436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2">
    <w:nsid w:val="307E1E74"/>
    <w:multiLevelType w:val="hybridMultilevel"/>
    <w:tmpl w:val="12328B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9A5E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DE83219"/>
    <w:multiLevelType w:val="hybridMultilevel"/>
    <w:tmpl w:val="6A8CFAAE"/>
    <w:lvl w:ilvl="0" w:tplc="42B21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204"/>
    <w:multiLevelType w:val="hybridMultilevel"/>
    <w:tmpl w:val="0734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03B4635"/>
    <w:multiLevelType w:val="hybridMultilevel"/>
    <w:tmpl w:val="3FA60DE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A65A3"/>
    <w:multiLevelType w:val="multilevel"/>
    <w:tmpl w:val="C70CB4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AA15276"/>
    <w:multiLevelType w:val="hybridMultilevel"/>
    <w:tmpl w:val="A414405A"/>
    <w:lvl w:ilvl="0" w:tplc="D8A0F1B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9D42FB"/>
    <w:multiLevelType w:val="hybridMultilevel"/>
    <w:tmpl w:val="77184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EA350F"/>
    <w:multiLevelType w:val="hybridMultilevel"/>
    <w:tmpl w:val="A1860582"/>
    <w:lvl w:ilvl="0" w:tplc="C82AA2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22">
    <w:nsid w:val="554C01C1"/>
    <w:multiLevelType w:val="hybridMultilevel"/>
    <w:tmpl w:val="0B78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65C1B"/>
    <w:multiLevelType w:val="hybridMultilevel"/>
    <w:tmpl w:val="A722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E0453"/>
    <w:multiLevelType w:val="multilevel"/>
    <w:tmpl w:val="1FE0242C"/>
    <w:lvl w:ilvl="0">
      <w:start w:val="1"/>
      <w:numFmt w:val="decimal"/>
      <w:lvlText w:val="%1"/>
      <w:lvlJc w:val="left"/>
      <w:pPr>
        <w:ind w:left="312" w:hanging="603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312" w:hanging="6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81" w:hanging="60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1" w:hanging="60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2" w:hanging="60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60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3" w:hanging="60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4" w:hanging="60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5" w:hanging="603"/>
      </w:pPr>
      <w:rPr>
        <w:rFonts w:hint="default"/>
        <w:lang w:val="ru-RU" w:eastAsia="ru-RU" w:bidi="ru-RU"/>
      </w:rPr>
    </w:lvl>
  </w:abstractNum>
  <w:abstractNum w:abstractNumId="25">
    <w:nsid w:val="5B383B58"/>
    <w:multiLevelType w:val="multilevel"/>
    <w:tmpl w:val="8A5A13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5B807A8F"/>
    <w:multiLevelType w:val="hybridMultilevel"/>
    <w:tmpl w:val="48BA8DFC"/>
    <w:lvl w:ilvl="0" w:tplc="9460B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530B51"/>
    <w:multiLevelType w:val="hybridMultilevel"/>
    <w:tmpl w:val="FFACF85C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9460B5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9E12CA"/>
    <w:multiLevelType w:val="hybridMultilevel"/>
    <w:tmpl w:val="4850B4A4"/>
    <w:lvl w:ilvl="0" w:tplc="183AEC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F92539"/>
    <w:multiLevelType w:val="hybridMultilevel"/>
    <w:tmpl w:val="5C1E4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A1779"/>
    <w:multiLevelType w:val="hybridMultilevel"/>
    <w:tmpl w:val="6FB27862"/>
    <w:lvl w:ilvl="0" w:tplc="942CE2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621292"/>
    <w:multiLevelType w:val="hybridMultilevel"/>
    <w:tmpl w:val="073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7B4D1E"/>
    <w:multiLevelType w:val="multilevel"/>
    <w:tmpl w:val="EFC05F36"/>
    <w:lvl w:ilvl="0">
      <w:start w:val="2"/>
      <w:numFmt w:val="decimal"/>
      <w:lvlText w:val="%1"/>
      <w:lvlJc w:val="left"/>
      <w:pPr>
        <w:ind w:left="312" w:hanging="37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2" w:hanging="4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81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1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2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3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3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4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5" w:hanging="408"/>
      </w:pPr>
      <w:rPr>
        <w:rFonts w:hint="default"/>
        <w:lang w:val="ru-RU" w:eastAsia="ru-RU" w:bidi="ru-RU"/>
      </w:rPr>
    </w:lvl>
  </w:abstractNum>
  <w:abstractNum w:abstractNumId="33">
    <w:nsid w:val="7506458A"/>
    <w:multiLevelType w:val="hybridMultilevel"/>
    <w:tmpl w:val="06DEECFA"/>
    <w:lvl w:ilvl="0" w:tplc="6AD86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A23CA"/>
    <w:multiLevelType w:val="hybridMultilevel"/>
    <w:tmpl w:val="CB5E838E"/>
    <w:lvl w:ilvl="0" w:tplc="2C8EAA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84D46"/>
    <w:multiLevelType w:val="hybridMultilevel"/>
    <w:tmpl w:val="C52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2"/>
  </w:num>
  <w:num w:numId="4">
    <w:abstractNumId w:val="27"/>
  </w:num>
  <w:num w:numId="5">
    <w:abstractNumId w:val="17"/>
  </w:num>
  <w:num w:numId="6">
    <w:abstractNumId w:val="18"/>
  </w:num>
  <w:num w:numId="7">
    <w:abstractNumId w:val="8"/>
  </w:num>
  <w:num w:numId="8">
    <w:abstractNumId w:val="6"/>
  </w:num>
  <w:num w:numId="9">
    <w:abstractNumId w:val="25"/>
  </w:num>
  <w:num w:numId="10">
    <w:abstractNumId w:val="13"/>
  </w:num>
  <w:num w:numId="11">
    <w:abstractNumId w:val="26"/>
  </w:num>
  <w:num w:numId="12">
    <w:abstractNumId w:val="0"/>
  </w:num>
  <w:num w:numId="13">
    <w:abstractNumId w:val="7"/>
  </w:num>
  <w:num w:numId="14">
    <w:abstractNumId w:val="9"/>
  </w:num>
  <w:num w:numId="15">
    <w:abstractNumId w:val="19"/>
  </w:num>
  <w:num w:numId="16">
    <w:abstractNumId w:val="11"/>
  </w:num>
  <w:num w:numId="17">
    <w:abstractNumId w:val="22"/>
  </w:num>
  <w:num w:numId="18">
    <w:abstractNumId w:val="23"/>
  </w:num>
  <w:num w:numId="19">
    <w:abstractNumId w:val="33"/>
  </w:num>
  <w:num w:numId="20">
    <w:abstractNumId w:val="5"/>
  </w:num>
  <w:num w:numId="21">
    <w:abstractNumId w:val="21"/>
  </w:num>
  <w:num w:numId="22">
    <w:abstractNumId w:val="29"/>
  </w:num>
  <w:num w:numId="23">
    <w:abstractNumId w:val="10"/>
  </w:num>
  <w:num w:numId="24">
    <w:abstractNumId w:val="2"/>
  </w:num>
  <w:num w:numId="25">
    <w:abstractNumId w:val="31"/>
  </w:num>
  <w:num w:numId="26">
    <w:abstractNumId w:val="30"/>
  </w:num>
  <w:num w:numId="27">
    <w:abstractNumId w:val="16"/>
  </w:num>
  <w:num w:numId="28">
    <w:abstractNumId w:val="12"/>
  </w:num>
  <w:num w:numId="29">
    <w:abstractNumId w:val="14"/>
  </w:num>
  <w:num w:numId="30">
    <w:abstractNumId w:val="28"/>
  </w:num>
  <w:num w:numId="31">
    <w:abstractNumId w:val="20"/>
  </w:num>
  <w:num w:numId="32">
    <w:abstractNumId w:val="15"/>
  </w:num>
  <w:num w:numId="33">
    <w:abstractNumId w:val="1"/>
  </w:num>
  <w:num w:numId="34">
    <w:abstractNumId w:val="35"/>
  </w:num>
  <w:num w:numId="35">
    <w:abstractNumId w:val="3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C13"/>
    <w:rsid w:val="00093016"/>
    <w:rsid w:val="000A2EE0"/>
    <w:rsid w:val="000A4283"/>
    <w:rsid w:val="001325EE"/>
    <w:rsid w:val="00142771"/>
    <w:rsid w:val="00146297"/>
    <w:rsid w:val="001A0D68"/>
    <w:rsid w:val="001C53C6"/>
    <w:rsid w:val="00224D51"/>
    <w:rsid w:val="00233D3F"/>
    <w:rsid w:val="002636DC"/>
    <w:rsid w:val="00320592"/>
    <w:rsid w:val="003D74D2"/>
    <w:rsid w:val="003E14F2"/>
    <w:rsid w:val="00440DFA"/>
    <w:rsid w:val="00445CF3"/>
    <w:rsid w:val="004748E6"/>
    <w:rsid w:val="00512160"/>
    <w:rsid w:val="00591AC9"/>
    <w:rsid w:val="005B0DB8"/>
    <w:rsid w:val="0064087F"/>
    <w:rsid w:val="00666515"/>
    <w:rsid w:val="00691654"/>
    <w:rsid w:val="006A5F22"/>
    <w:rsid w:val="006B27B3"/>
    <w:rsid w:val="006F529F"/>
    <w:rsid w:val="00726B4B"/>
    <w:rsid w:val="007820FC"/>
    <w:rsid w:val="007B0777"/>
    <w:rsid w:val="007B36D4"/>
    <w:rsid w:val="007D65E5"/>
    <w:rsid w:val="00813C47"/>
    <w:rsid w:val="00834DFA"/>
    <w:rsid w:val="00844AAD"/>
    <w:rsid w:val="00873FE5"/>
    <w:rsid w:val="008872C8"/>
    <w:rsid w:val="00891D20"/>
    <w:rsid w:val="008A543C"/>
    <w:rsid w:val="008C04AD"/>
    <w:rsid w:val="008E4D10"/>
    <w:rsid w:val="00927344"/>
    <w:rsid w:val="0093163D"/>
    <w:rsid w:val="00947D17"/>
    <w:rsid w:val="009B3882"/>
    <w:rsid w:val="009E3E1D"/>
    <w:rsid w:val="009F7555"/>
    <w:rsid w:val="00A04639"/>
    <w:rsid w:val="00A40E6C"/>
    <w:rsid w:val="00A421DD"/>
    <w:rsid w:val="00A67057"/>
    <w:rsid w:val="00A762AC"/>
    <w:rsid w:val="00AC6C13"/>
    <w:rsid w:val="00AE4110"/>
    <w:rsid w:val="00AF365E"/>
    <w:rsid w:val="00B93799"/>
    <w:rsid w:val="00BD72DF"/>
    <w:rsid w:val="00C62B40"/>
    <w:rsid w:val="00C75B34"/>
    <w:rsid w:val="00D549A7"/>
    <w:rsid w:val="00D97482"/>
    <w:rsid w:val="00DB6D02"/>
    <w:rsid w:val="00DF1E00"/>
    <w:rsid w:val="00E90E76"/>
    <w:rsid w:val="00ED154E"/>
    <w:rsid w:val="00F72489"/>
    <w:rsid w:val="00F835CA"/>
    <w:rsid w:val="00F957D7"/>
    <w:rsid w:val="00FD4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6C1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AC6C1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AC6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C6C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AC6C1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B36D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AC6C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AC6C13"/>
    <w:rPr>
      <w:rFonts w:ascii="Cambria" w:eastAsia="Times New Roman" w:hAnsi="Cambria" w:cs="Times New Roman"/>
      <w:b/>
      <w:bCs/>
      <w:i/>
      <w:iCs/>
    </w:rPr>
  </w:style>
  <w:style w:type="character" w:customStyle="1" w:styleId="40">
    <w:name w:val="Заголовок 4 Знак"/>
    <w:basedOn w:val="a1"/>
    <w:link w:val="4"/>
    <w:rsid w:val="00AC6C13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1"/>
    <w:link w:val="6"/>
    <w:rsid w:val="00AC6C13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Title"/>
    <w:basedOn w:val="a0"/>
    <w:next w:val="a0"/>
    <w:link w:val="a6"/>
    <w:qFormat/>
    <w:rsid w:val="00AC6C13"/>
    <w:pPr>
      <w:spacing w:before="120" w:after="120"/>
    </w:pPr>
    <w:rPr>
      <w:b/>
    </w:rPr>
  </w:style>
  <w:style w:type="character" w:customStyle="1" w:styleId="a6">
    <w:name w:val="Название Знак"/>
    <w:basedOn w:val="a1"/>
    <w:link w:val="a5"/>
    <w:rsid w:val="00AC6C13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"/>
    <w:basedOn w:val="a0"/>
    <w:link w:val="a8"/>
    <w:rsid w:val="00AC6C13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8">
    <w:name w:val="Основной текст Знак"/>
    <w:basedOn w:val="a1"/>
    <w:link w:val="a7"/>
    <w:rsid w:val="00AC6C13"/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_"/>
    <w:link w:val="21"/>
    <w:rsid w:val="00AC6C13"/>
    <w:rPr>
      <w:shd w:val="clear" w:color="auto" w:fill="FFFFFF"/>
    </w:rPr>
  </w:style>
  <w:style w:type="paragraph" w:customStyle="1" w:styleId="21">
    <w:name w:val="Основной текст2"/>
    <w:basedOn w:val="a0"/>
    <w:link w:val="a9"/>
    <w:rsid w:val="00AC6C1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</w:rPr>
  </w:style>
  <w:style w:type="paragraph" w:styleId="aa">
    <w:name w:val="Body Text Indent"/>
    <w:aliases w:val="текст,Основной текст 1,Нумерованный список !!,Надин стиль"/>
    <w:basedOn w:val="a0"/>
    <w:link w:val="ab"/>
    <w:rsid w:val="00AC6C13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a"/>
    <w:rsid w:val="00AC6C1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uiPriority w:val="99"/>
    <w:unhideWhenUsed/>
    <w:rsid w:val="00AC6C13"/>
    <w:rPr>
      <w:color w:val="0000FF"/>
      <w:u w:val="single"/>
    </w:rPr>
  </w:style>
  <w:style w:type="paragraph" w:styleId="ad">
    <w:name w:val="Plain Text"/>
    <w:basedOn w:val="a0"/>
    <w:link w:val="ae"/>
    <w:rsid w:val="00AC6C13"/>
    <w:rPr>
      <w:rFonts w:ascii="Courier New" w:hAnsi="Courier New"/>
    </w:rPr>
  </w:style>
  <w:style w:type="character" w:customStyle="1" w:styleId="ae">
    <w:name w:val="Текст Знак"/>
    <w:basedOn w:val="a1"/>
    <w:link w:val="ad"/>
    <w:rsid w:val="00AC6C13"/>
    <w:rPr>
      <w:rFonts w:ascii="Courier New" w:eastAsia="Times New Roman" w:hAnsi="Courier New" w:cs="Times New Roman"/>
      <w:sz w:val="20"/>
      <w:szCs w:val="20"/>
    </w:rPr>
  </w:style>
  <w:style w:type="paragraph" w:styleId="af">
    <w:name w:val="Balloon Text"/>
    <w:basedOn w:val="a0"/>
    <w:link w:val="af0"/>
    <w:rsid w:val="00AC6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C6C13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2"/>
    <w:uiPriority w:val="59"/>
    <w:rsid w:val="00AC6C1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rsid w:val="00AC6C13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AC6C13"/>
    <w:rPr>
      <w:rFonts w:ascii="Times New Roman" w:eastAsia="Times New Roman" w:hAnsi="Times New Roman" w:cs="Times New Roman"/>
      <w:sz w:val="20"/>
      <w:szCs w:val="20"/>
    </w:rPr>
  </w:style>
  <w:style w:type="paragraph" w:customStyle="1" w:styleId="ReportHead">
    <w:name w:val="Report_Head"/>
    <w:basedOn w:val="a0"/>
    <w:rsid w:val="00AC6C13"/>
    <w:pPr>
      <w:jc w:val="center"/>
    </w:pPr>
    <w:rPr>
      <w:sz w:val="28"/>
      <w:szCs w:val="24"/>
      <w:lang w:eastAsia="ru-RU"/>
    </w:rPr>
  </w:style>
  <w:style w:type="paragraph" w:customStyle="1" w:styleId="af2">
    <w:name w:val="Для таблиц"/>
    <w:basedOn w:val="a0"/>
    <w:uiPriority w:val="99"/>
    <w:rsid w:val="00AC6C13"/>
    <w:rPr>
      <w:sz w:val="24"/>
      <w:szCs w:val="24"/>
      <w:lang w:eastAsia="ru-RU"/>
    </w:rPr>
  </w:style>
  <w:style w:type="paragraph" w:customStyle="1" w:styleId="Default">
    <w:name w:val="Default"/>
    <w:rsid w:val="00AC6C1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pa-IN"/>
    </w:rPr>
  </w:style>
  <w:style w:type="paragraph" w:styleId="af3">
    <w:name w:val="header"/>
    <w:basedOn w:val="a0"/>
    <w:link w:val="af4"/>
    <w:uiPriority w:val="99"/>
    <w:rsid w:val="00AC6C1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AC6C13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footer"/>
    <w:basedOn w:val="a0"/>
    <w:link w:val="af6"/>
    <w:uiPriority w:val="99"/>
    <w:rsid w:val="00AC6C1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AC6C13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писок с точками"/>
    <w:basedOn w:val="a0"/>
    <w:uiPriority w:val="99"/>
    <w:rsid w:val="00AC6C13"/>
    <w:pPr>
      <w:numPr>
        <w:numId w:val="10"/>
      </w:numPr>
      <w:spacing w:line="312" w:lineRule="auto"/>
      <w:jc w:val="both"/>
    </w:pPr>
    <w:rPr>
      <w:sz w:val="24"/>
      <w:szCs w:val="24"/>
      <w:lang w:eastAsia="ru-RU"/>
    </w:rPr>
  </w:style>
  <w:style w:type="paragraph" w:customStyle="1" w:styleId="af7">
    <w:name w:val="Знак"/>
    <w:basedOn w:val="a0"/>
    <w:rsid w:val="00AC6C13"/>
    <w:pPr>
      <w:spacing w:after="160" w:line="240" w:lineRule="exact"/>
    </w:pPr>
    <w:rPr>
      <w:rFonts w:ascii="Verdana" w:hAnsi="Verdana" w:cs="Verdana"/>
      <w:lang w:val="en-US"/>
    </w:rPr>
  </w:style>
  <w:style w:type="paragraph" w:styleId="24">
    <w:name w:val="Body Text Indent 2"/>
    <w:basedOn w:val="a0"/>
    <w:link w:val="25"/>
    <w:rsid w:val="00AC6C1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AC6C1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0"/>
    <w:rsid w:val="00AC6C13"/>
    <w:pPr>
      <w:spacing w:before="100" w:beforeAutospacing="1" w:after="100" w:afterAutospacing="1" w:line="288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af8">
    <w:name w:val="Знак Знак Знак"/>
    <w:basedOn w:val="a0"/>
    <w:rsid w:val="00AC6C1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uiPriority w:val="99"/>
    <w:rsid w:val="00AC6C1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 + Полужирный"/>
    <w:rsid w:val="00AC6C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styleId="afa">
    <w:name w:val="FollowedHyperlink"/>
    <w:rsid w:val="00AC6C13"/>
    <w:rPr>
      <w:color w:val="954F72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AC6C13"/>
    <w:rPr>
      <w:color w:val="605E5C"/>
      <w:shd w:val="clear" w:color="auto" w:fill="E1DFDD"/>
    </w:rPr>
  </w:style>
  <w:style w:type="paragraph" w:customStyle="1" w:styleId="afb">
    <w:basedOn w:val="a0"/>
    <w:next w:val="afc"/>
    <w:uiPriority w:val="99"/>
    <w:rsid w:val="00AC6C1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C6C13"/>
    <w:rPr>
      <w:rFonts w:cs="Times New Roman"/>
    </w:rPr>
  </w:style>
  <w:style w:type="paragraph" w:styleId="afc">
    <w:name w:val="Normal (Web)"/>
    <w:basedOn w:val="a0"/>
    <w:uiPriority w:val="99"/>
    <w:semiHidden/>
    <w:unhideWhenUsed/>
    <w:rsid w:val="00AC6C13"/>
    <w:rPr>
      <w:sz w:val="24"/>
      <w:szCs w:val="24"/>
    </w:rPr>
  </w:style>
  <w:style w:type="paragraph" w:customStyle="1" w:styleId="13">
    <w:name w:val="Абзац списка1"/>
    <w:basedOn w:val="a0"/>
    <w:uiPriority w:val="99"/>
    <w:rsid w:val="00A421DD"/>
    <w:pPr>
      <w:spacing w:after="200" w:line="276" w:lineRule="auto"/>
      <w:ind w:left="720"/>
    </w:pPr>
    <w:rPr>
      <w:rFonts w:ascii="Calibri" w:eastAsia="MS ??" w:hAnsi="Calibri" w:cs="Calibri"/>
      <w:sz w:val="22"/>
      <w:szCs w:val="22"/>
    </w:rPr>
  </w:style>
  <w:style w:type="table" w:customStyle="1" w:styleId="14">
    <w:name w:val="Сетка таблицы1"/>
    <w:basedOn w:val="a2"/>
    <w:next w:val="af1"/>
    <w:uiPriority w:val="59"/>
    <w:rsid w:val="00F72489"/>
    <w:pPr>
      <w:spacing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away.php?to=http%3A%2F%2Folymp.mipt.ru%2Fevent%2F601%2Fprofile_ege&amp;post=-30610911_4991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gi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image" Target="media/image19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png"/><Relationship Id="rId36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7273-1560-46DF-91EF-1ACF1B77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</dc:creator>
  <cp:lastModifiedBy>777</cp:lastModifiedBy>
  <cp:revision>7</cp:revision>
  <cp:lastPrinted>2025-03-19T09:07:00Z</cp:lastPrinted>
  <dcterms:created xsi:type="dcterms:W3CDTF">2025-03-19T07:38:00Z</dcterms:created>
  <dcterms:modified xsi:type="dcterms:W3CDTF">2025-03-19T11:12:00Z</dcterms:modified>
</cp:coreProperties>
</file>