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Контрольная работа  по разделу «Законы сохранения в механике»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Два человека на роликовых коньках стоят напротив друг друга. Масса первого человека 70 кг, а второго – 80 кг. Первый бросает второму груз массой 10 кг со скоростью, горизонтальная составляющая которого 5 м/с относительно земли. Определите скорость первого человека после бросания груза и скорость второго после того, как он его поймает.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Тело, масса которого 990 г, лежит на горизонтальной поверхности. В него попадает пуля массой 10 г и застревает в нем. Скорость пули направлена горизонтально и равна 700 м/с. Какой путь пройдет тело до полной остановки, если коэффициент трения между телом и поверхностью 0,05?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Космический корабль перед отделением последней ступени ракеты-носителя имел скорость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После отбрасывания последней ступени его скорость стала 1,01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при этом отделившаяся ступень удаляется от корабля со скоростью 0,04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Какова масса отброшенной последней ступени, если масса корабля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Снаряд разрывается в верхней точке траектории на два одинаковых осколка на высоте 19,6 м. Через 1 с после разрыва один осколок падает на землю под тем местом, где произошел взрыв. С какой скоростью полетел после разрыва второй осколок, если скорость снаряда в момент взрыва была 70 м/с?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Ящик с песком массы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лежит на горизонтальной плоскости, коэффициент трения с которой равен 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Под углом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 вертикали в ящик со скоростью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влетает пуля массой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почти мгновенно застревает в песке. Через какое время после попадания пули в ящик он, начав двигаться, остановится? При каком значении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он вообще не сдвинется?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Самолет садится на палубу авианосца, имея скорость 108 км/ч. Зацепившись за упругий канат торможения, он пробегает путь 30 м до полной остановки. Определите максимальны вес пилота при посадке, считая, что торможение вызвано только упругими силами каната (т.е. не учитывать силы трения). Масса пилота 70 кг.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Математическому маятнику (грузу на нити) массой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сообщили такой минимальный толчок, чтобы он совершил полный оборот в вертикальной плоскости. Какой будет сила натяжения нити маятника при прохождении положения равновесия? Трением пренебречь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Система, составленная из пружины жесткости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и прикрепленными с двух сторон к ней грузами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находится на гладкой горизонтальной поверхности. Первому грузу сообщают толчком скорость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направленную вдоль оси пружины. Опишите дальнейшее поведение системы. Определите максимальную деформацию пружины.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4114800</wp:posOffset>
            </wp:positionH>
            <wp:positionV relativeFrom="paragraph">
              <wp:posOffset>567055</wp:posOffset>
            </wp:positionV>
            <wp:extent cx="2124075" cy="49530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груза, висящего на пружине жесткости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k,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отрывается часть массы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На какую высоту поднимется после этого оставшаяся часть груза?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  <w:tab w:val="left" w:leader="none" w:pos="36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Груз массы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подвешенный на пружине жесткости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 находится на подставке. Пружина при этом не деформирована. Подставку быстро убирают. Определите максимальное удлинение пружины и максимальную скорость груза.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6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