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56" w:rsidRPr="008E3D78" w:rsidRDefault="00737556" w:rsidP="00737556">
      <w:pPr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</w:rPr>
        <w:t>ФИО учителя:</w:t>
      </w:r>
    </w:p>
    <w:p w:rsidR="00737556" w:rsidRPr="008E3D78" w:rsidRDefault="00737556" w:rsidP="00737556">
      <w:pPr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</w:rPr>
        <w:t>О</w:t>
      </w:r>
      <w:r w:rsidR="008138FA" w:rsidRPr="008E3D78">
        <w:rPr>
          <w:rFonts w:ascii="Times New Roman" w:hAnsi="Times New Roman" w:cs="Times New Roman"/>
          <w:b/>
          <w:i/>
        </w:rPr>
        <w:t>бразовательное учреждение:</w:t>
      </w:r>
    </w:p>
    <w:p w:rsidR="005F0453" w:rsidRPr="008E3D78" w:rsidRDefault="00D911D6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</w:rPr>
        <w:t xml:space="preserve">Задания для входного тестирования </w:t>
      </w:r>
    </w:p>
    <w:p w:rsidR="00E47B0F" w:rsidRPr="008E3D78" w:rsidRDefault="00E47B0F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</w:rPr>
        <w:t>ОГЭ</w:t>
      </w:r>
    </w:p>
    <w:p w:rsidR="00D911D6" w:rsidRPr="008E3D78" w:rsidRDefault="005A400D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944165" cy="165758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00D" w:rsidRPr="008E3D78" w:rsidRDefault="005A400D" w:rsidP="00D911D6">
      <w:pPr>
        <w:jc w:val="center"/>
        <w:rPr>
          <w:rFonts w:ascii="Times New Roman" w:hAnsi="Times New Roman" w:cs="Times New Roman"/>
          <w:b/>
          <w:i/>
        </w:rPr>
      </w:pPr>
    </w:p>
    <w:p w:rsidR="005A400D" w:rsidRPr="008E3D78" w:rsidRDefault="005A400D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791744" cy="1038370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50" w:rsidRPr="008E3D78" w:rsidRDefault="00FD1650" w:rsidP="00FD1650">
      <w:pPr>
        <w:jc w:val="both"/>
        <w:rPr>
          <w:rFonts w:ascii="Times New Roman" w:hAnsi="Times New Roman" w:cs="Times New Roman"/>
        </w:rPr>
      </w:pPr>
      <w:r w:rsidRPr="008E3D78">
        <w:rPr>
          <w:rFonts w:ascii="Times New Roman" w:hAnsi="Times New Roman" w:cs="Times New Roman"/>
          <w:b/>
          <w:i/>
        </w:rPr>
        <w:t xml:space="preserve">Задание: </w:t>
      </w:r>
      <w:r w:rsidRPr="008E3D78">
        <w:rPr>
          <w:rFonts w:ascii="Times New Roman" w:hAnsi="Times New Roman" w:cs="Times New Roman"/>
        </w:rPr>
        <w:t>Решите задачу в общем виде. Решение представьте в виде логических шагов: Шаг1; Шаг2….</w:t>
      </w:r>
    </w:p>
    <w:p w:rsidR="00956905" w:rsidRDefault="00956905" w:rsidP="00D911D6">
      <w:pPr>
        <w:jc w:val="center"/>
        <w:rPr>
          <w:rFonts w:ascii="Times New Roman" w:hAnsi="Times New Roman" w:cs="Times New Roman"/>
          <w:b/>
          <w:i/>
        </w:rPr>
      </w:pPr>
    </w:p>
    <w:p w:rsidR="00956905" w:rsidRDefault="00956905" w:rsidP="00D911D6">
      <w:pPr>
        <w:jc w:val="center"/>
        <w:rPr>
          <w:rFonts w:ascii="Times New Roman" w:hAnsi="Times New Roman" w:cs="Times New Roman"/>
          <w:b/>
          <w:i/>
        </w:rPr>
      </w:pPr>
    </w:p>
    <w:p w:rsidR="00956905" w:rsidRDefault="00956905" w:rsidP="00D911D6">
      <w:pPr>
        <w:jc w:val="center"/>
        <w:rPr>
          <w:rFonts w:ascii="Times New Roman" w:hAnsi="Times New Roman" w:cs="Times New Roman"/>
          <w:b/>
          <w:i/>
        </w:rPr>
      </w:pPr>
    </w:p>
    <w:p w:rsidR="00956905" w:rsidRDefault="00956905" w:rsidP="00D911D6">
      <w:pPr>
        <w:jc w:val="center"/>
        <w:rPr>
          <w:rFonts w:ascii="Times New Roman" w:hAnsi="Times New Roman" w:cs="Times New Roman"/>
          <w:b/>
          <w:i/>
        </w:rPr>
      </w:pPr>
    </w:p>
    <w:p w:rsidR="005A400D" w:rsidRPr="008E3D78" w:rsidRDefault="00E47B0F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</w:rPr>
        <w:t>ЕГЭ</w:t>
      </w:r>
    </w:p>
    <w:p w:rsidR="00E47B0F" w:rsidRPr="008E3D78" w:rsidRDefault="00E47B0F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314825" cy="28838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2111" cy="28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B0F" w:rsidRPr="008E3D78" w:rsidRDefault="008E3D78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  <w:noProof/>
          <w:lang w:eastAsia="ru-RU"/>
        </w:rPr>
        <w:lastRenderedPageBreak/>
        <w:drawing>
          <wp:inline distT="0" distB="0" distL="0" distR="0">
            <wp:extent cx="4200525" cy="2058046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1893" cy="206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B0F" w:rsidRPr="008E3D78" w:rsidRDefault="008E3D78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076700" cy="2108889"/>
            <wp:effectExtent l="19050" t="0" r="0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4721" cy="211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50" w:rsidRPr="008E3D78" w:rsidRDefault="00FD1650" w:rsidP="00FD1650">
      <w:pPr>
        <w:jc w:val="both"/>
        <w:rPr>
          <w:rFonts w:ascii="Times New Roman" w:hAnsi="Times New Roman" w:cs="Times New Roman"/>
        </w:rPr>
      </w:pPr>
      <w:r w:rsidRPr="008E3D78">
        <w:rPr>
          <w:rFonts w:ascii="Times New Roman" w:hAnsi="Times New Roman" w:cs="Times New Roman"/>
          <w:b/>
          <w:i/>
        </w:rPr>
        <w:t xml:space="preserve">Задание: </w:t>
      </w:r>
      <w:r w:rsidRPr="008E3D78">
        <w:rPr>
          <w:rFonts w:ascii="Times New Roman" w:hAnsi="Times New Roman" w:cs="Times New Roman"/>
        </w:rPr>
        <w:t>Решите задачу в общем виде. Решение представьте в виде логических шагов: Шаг1; Шаг2….</w:t>
      </w:r>
    </w:p>
    <w:p w:rsidR="009F38E7" w:rsidRPr="008E3D78" w:rsidRDefault="009F38E7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708707" cy="1488700"/>
            <wp:effectExtent l="38100" t="38100" r="34925" b="355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2471" cy="1518344"/>
                    </a:xfrm>
                    <a:prstGeom prst="rect">
                      <a:avLst/>
                    </a:prstGeom>
                    <a:effectLst>
                      <a:glow rad="25400">
                        <a:schemeClr val="accent1">
                          <a:alpha val="37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D1650" w:rsidRPr="008E3D78" w:rsidRDefault="00FD1650" w:rsidP="00FD1650">
      <w:pPr>
        <w:jc w:val="both"/>
        <w:rPr>
          <w:rFonts w:ascii="Times New Roman" w:hAnsi="Times New Roman" w:cs="Times New Roman"/>
        </w:rPr>
      </w:pPr>
      <w:r w:rsidRPr="008E3D78">
        <w:rPr>
          <w:rFonts w:ascii="Times New Roman" w:hAnsi="Times New Roman" w:cs="Times New Roman"/>
          <w:b/>
          <w:i/>
        </w:rPr>
        <w:t xml:space="preserve">Задание: </w:t>
      </w:r>
      <w:r w:rsidRPr="008E3D78">
        <w:rPr>
          <w:rFonts w:ascii="Times New Roman" w:hAnsi="Times New Roman" w:cs="Times New Roman"/>
        </w:rPr>
        <w:t>Решите задачу в общем виде. Решение представьте в виде логических шагов: Шаг1; Шаг2….</w:t>
      </w:r>
    </w:p>
    <w:p w:rsidR="002D2024" w:rsidRPr="008E3D78" w:rsidRDefault="002D2024" w:rsidP="00D911D6">
      <w:pPr>
        <w:jc w:val="center"/>
        <w:rPr>
          <w:rFonts w:ascii="Times New Roman" w:hAnsi="Times New Roman" w:cs="Times New Roman"/>
          <w:b/>
          <w:i/>
        </w:rPr>
      </w:pPr>
    </w:p>
    <w:p w:rsidR="003211A7" w:rsidRPr="008E3D78" w:rsidRDefault="003211A7" w:rsidP="00C75C39">
      <w:pPr>
        <w:rPr>
          <w:rFonts w:ascii="Times New Roman" w:hAnsi="Times New Roman" w:cs="Times New Roman"/>
          <w:b/>
          <w:i/>
        </w:rPr>
      </w:pPr>
    </w:p>
    <w:p w:rsidR="009F38E7" w:rsidRPr="008E3D78" w:rsidRDefault="009F38E7" w:rsidP="008E3D78">
      <w:pPr>
        <w:rPr>
          <w:rFonts w:ascii="Times New Roman" w:hAnsi="Times New Roman" w:cs="Times New Roman"/>
          <w:i/>
        </w:rPr>
      </w:pPr>
      <w:bookmarkStart w:id="0" w:name="_GoBack"/>
      <w:bookmarkEnd w:id="0"/>
      <w:r w:rsidRPr="008E3D78">
        <w:rPr>
          <w:rFonts w:ascii="Times New Roman" w:hAnsi="Times New Roman" w:cs="Times New Roman"/>
          <w:b/>
          <w:i/>
        </w:rPr>
        <w:t xml:space="preserve">Задание. </w:t>
      </w:r>
      <w:r w:rsidRPr="008E3D78">
        <w:rPr>
          <w:rFonts w:ascii="Times New Roman" w:hAnsi="Times New Roman" w:cs="Times New Roman"/>
          <w:i/>
        </w:rPr>
        <w:t>Используя построения, определите направление силы</w:t>
      </w:r>
      <w:r w:rsidR="00F41422" w:rsidRPr="008E3D78">
        <w:rPr>
          <w:rFonts w:ascii="Times New Roman" w:hAnsi="Times New Roman" w:cs="Times New Roman"/>
          <w:i/>
        </w:rPr>
        <w:t>,</w:t>
      </w:r>
      <w:r w:rsidRPr="008E3D78">
        <w:rPr>
          <w:rFonts w:ascii="Times New Roman" w:hAnsi="Times New Roman" w:cs="Times New Roman"/>
          <w:i/>
        </w:rPr>
        <w:t xml:space="preserve"> </w:t>
      </w:r>
      <w:r w:rsidR="00F41422" w:rsidRPr="008E3D78">
        <w:rPr>
          <w:rFonts w:ascii="Times New Roman" w:hAnsi="Times New Roman" w:cs="Times New Roman"/>
          <w:i/>
        </w:rPr>
        <w:t>к</w:t>
      </w:r>
      <w:r w:rsidRPr="008E3D78">
        <w:rPr>
          <w:rFonts w:ascii="Times New Roman" w:hAnsi="Times New Roman" w:cs="Times New Roman"/>
          <w:i/>
        </w:rPr>
        <w:t xml:space="preserve">оторая действует на стержень в шарнире. </w:t>
      </w:r>
    </w:p>
    <w:p w:rsidR="009F38E7" w:rsidRPr="008E3D78" w:rsidRDefault="009F38E7" w:rsidP="00D911D6">
      <w:pPr>
        <w:jc w:val="center"/>
        <w:rPr>
          <w:rFonts w:ascii="Times New Roman" w:hAnsi="Times New Roman" w:cs="Times New Roman"/>
          <w:b/>
          <w:i/>
        </w:rPr>
      </w:pPr>
      <w:r w:rsidRPr="008E3D7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185410" cy="2030804"/>
            <wp:effectExtent l="57150" t="38100" r="53340" b="26596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079" cy="2029108"/>
                    </a:xfrm>
                    <a:prstGeom prst="rect">
                      <a:avLst/>
                    </a:prstGeom>
                    <a:effectLst>
                      <a:glow rad="50800">
                        <a:schemeClr val="accent1">
                          <a:alpha val="36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9F38E7" w:rsidRPr="008E3D78" w:rsidSect="008E3D78">
      <w:footerReference w:type="default" r:id="rId14"/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D69" w:rsidRDefault="00606D69" w:rsidP="001B2B06">
      <w:pPr>
        <w:spacing w:after="0" w:line="240" w:lineRule="auto"/>
      </w:pPr>
      <w:r>
        <w:separator/>
      </w:r>
    </w:p>
  </w:endnote>
  <w:endnote w:type="continuationSeparator" w:id="1">
    <w:p w:rsidR="00606D69" w:rsidRDefault="00606D69" w:rsidP="001B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B06" w:rsidRDefault="001B2B06">
    <w:pPr>
      <w:pStyle w:val="a5"/>
      <w:jc w:val="center"/>
    </w:pPr>
  </w:p>
  <w:p w:rsidR="001B2B06" w:rsidRDefault="001B2B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D69" w:rsidRDefault="00606D69" w:rsidP="001B2B06">
      <w:pPr>
        <w:spacing w:after="0" w:line="240" w:lineRule="auto"/>
      </w:pPr>
      <w:r>
        <w:separator/>
      </w:r>
    </w:p>
  </w:footnote>
  <w:footnote w:type="continuationSeparator" w:id="1">
    <w:p w:rsidR="00606D69" w:rsidRDefault="00606D69" w:rsidP="001B2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1D6"/>
    <w:rsid w:val="0017452D"/>
    <w:rsid w:val="001B2B06"/>
    <w:rsid w:val="002962D2"/>
    <w:rsid w:val="002D2024"/>
    <w:rsid w:val="003211A7"/>
    <w:rsid w:val="00481968"/>
    <w:rsid w:val="004E47EB"/>
    <w:rsid w:val="005A400D"/>
    <w:rsid w:val="005F0453"/>
    <w:rsid w:val="00606D69"/>
    <w:rsid w:val="00737556"/>
    <w:rsid w:val="008138FA"/>
    <w:rsid w:val="008E3D78"/>
    <w:rsid w:val="00956905"/>
    <w:rsid w:val="009F38E7"/>
    <w:rsid w:val="00A244C1"/>
    <w:rsid w:val="00BF0C83"/>
    <w:rsid w:val="00C71A9B"/>
    <w:rsid w:val="00C75C39"/>
    <w:rsid w:val="00D911D6"/>
    <w:rsid w:val="00E03966"/>
    <w:rsid w:val="00E47B0F"/>
    <w:rsid w:val="00F41422"/>
    <w:rsid w:val="00FD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B06"/>
  </w:style>
  <w:style w:type="paragraph" w:styleId="a5">
    <w:name w:val="footer"/>
    <w:basedOn w:val="a"/>
    <w:link w:val="a6"/>
    <w:uiPriority w:val="99"/>
    <w:unhideWhenUsed/>
    <w:rsid w:val="001B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B06"/>
  </w:style>
  <w:style w:type="paragraph" w:styleId="a7">
    <w:name w:val="Balloon Text"/>
    <w:basedOn w:val="a"/>
    <w:link w:val="a8"/>
    <w:uiPriority w:val="99"/>
    <w:semiHidden/>
    <w:unhideWhenUsed/>
    <w:rsid w:val="008E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B746-002E-47C6-93FC-C978BB3E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Кучеренко</dc:creator>
  <cp:keywords/>
  <dc:description/>
  <cp:lastModifiedBy>777</cp:lastModifiedBy>
  <cp:revision>14</cp:revision>
  <dcterms:created xsi:type="dcterms:W3CDTF">2025-03-25T05:34:00Z</dcterms:created>
  <dcterms:modified xsi:type="dcterms:W3CDTF">2025-03-26T07:35:00Z</dcterms:modified>
</cp:coreProperties>
</file>