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F30" w:rsidRDefault="00387F30">
      <w:r>
        <w:rPr>
          <w:noProof/>
          <w:lang w:eastAsia="ru-RU"/>
        </w:rPr>
        <w:drawing>
          <wp:inline distT="0" distB="0" distL="0" distR="0" wp14:anchorId="353F90A7" wp14:editId="629D2C9C">
            <wp:extent cx="5781675" cy="31672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429" t="22223" r="19552" b="17378"/>
                    <a:stretch/>
                  </pic:blipFill>
                  <pic:spPr bwMode="auto">
                    <a:xfrm>
                      <a:off x="0" y="0"/>
                      <a:ext cx="5778587" cy="316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F30" w:rsidRDefault="00387F30"/>
    <w:p w:rsidR="00387F30" w:rsidRDefault="00387F30">
      <w:r>
        <w:rPr>
          <w:noProof/>
          <w:lang w:eastAsia="ru-RU"/>
        </w:rPr>
        <w:drawing>
          <wp:inline distT="0" distB="0" distL="0" distR="0" wp14:anchorId="1A4D3733" wp14:editId="16A4D9C1">
            <wp:extent cx="5372100" cy="302270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749" t="26781" r="21154" b="13105"/>
                    <a:stretch/>
                  </pic:blipFill>
                  <pic:spPr bwMode="auto">
                    <a:xfrm>
                      <a:off x="0" y="0"/>
                      <a:ext cx="5369230" cy="302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C3B" w:rsidRDefault="004F3C3B"/>
    <w:p w:rsidR="002320B3" w:rsidRDefault="002320B3">
      <w:r>
        <w:rPr>
          <w:noProof/>
          <w:lang w:eastAsia="ru-RU"/>
        </w:rPr>
        <w:lastRenderedPageBreak/>
        <w:drawing>
          <wp:inline distT="0" distB="0" distL="0" distR="0" wp14:anchorId="0390D0B5" wp14:editId="5FC48B06">
            <wp:extent cx="5372100" cy="28660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109" t="21937" r="19711" b="19087"/>
                    <a:stretch/>
                  </pic:blipFill>
                  <pic:spPr bwMode="auto">
                    <a:xfrm>
                      <a:off x="0" y="0"/>
                      <a:ext cx="5369231" cy="286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738" w:rsidRDefault="009C1738"/>
    <w:p w:rsidR="009C1738" w:rsidRDefault="009C1738">
      <w:r>
        <w:rPr>
          <w:noProof/>
          <w:lang w:eastAsia="ru-RU"/>
        </w:rPr>
        <w:drawing>
          <wp:inline distT="0" distB="0" distL="0" distR="0" wp14:anchorId="3806F7EC" wp14:editId="1E7BB80F">
            <wp:extent cx="5448300" cy="304091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391" t="25357" r="18590" b="13105"/>
                    <a:stretch/>
                  </pic:blipFill>
                  <pic:spPr bwMode="auto">
                    <a:xfrm>
                      <a:off x="0" y="0"/>
                      <a:ext cx="5445390" cy="303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C3B" w:rsidRDefault="004F3C3B">
      <w:r>
        <w:br w:type="page"/>
      </w:r>
    </w:p>
    <w:p w:rsidR="004F3C3B" w:rsidRDefault="004F3C3B"/>
    <w:p w:rsidR="00F007C3" w:rsidRDefault="00FC423C">
      <w:r w:rsidRPr="00FC423C">
        <w:t xml:space="preserve">Привет! Действуй как </w:t>
      </w:r>
      <w:r w:rsidR="00F007C3">
        <w:t xml:space="preserve">опытный </w:t>
      </w:r>
      <w:r w:rsidRPr="00FC423C">
        <w:t>педагог –</w:t>
      </w:r>
      <w:r w:rsidR="004F3C3B">
        <w:t xml:space="preserve"> </w:t>
      </w:r>
      <w:r w:rsidRPr="00FC423C">
        <w:t xml:space="preserve">образовательный технолог. </w:t>
      </w:r>
    </w:p>
    <w:p w:rsidR="00A059B0" w:rsidRDefault="00FC423C">
      <w:r w:rsidRPr="00FC423C">
        <w:t>Разработай тестовые задания трех уровней сложности  на тему «</w:t>
      </w:r>
      <w:r w:rsidR="00F007C3">
        <w:t>Расчет плоских ферм</w:t>
      </w:r>
      <w:r w:rsidRPr="00FC423C">
        <w:t xml:space="preserve">» для студентов </w:t>
      </w:r>
      <w:r w:rsidR="00F007C3">
        <w:t>строительных направлений подготовки</w:t>
      </w:r>
      <w:r w:rsidRPr="00FC423C">
        <w:t>, изучающих дисциплину "Теоретическ</w:t>
      </w:r>
      <w:r w:rsidR="00F007C3">
        <w:t>ая механика</w:t>
      </w:r>
      <w:r w:rsidRPr="00FC423C">
        <w:t>"</w:t>
      </w:r>
      <w:proofErr w:type="gramStart"/>
      <w:r w:rsidRPr="00FC423C">
        <w:t xml:space="preserve"> .</w:t>
      </w:r>
      <w:proofErr w:type="gramEnd"/>
      <w:r w:rsidR="00F007C3">
        <w:t>У</w:t>
      </w:r>
      <w:r w:rsidR="00C771B6">
        <w:t>кажи правильные ответы</w:t>
      </w:r>
    </w:p>
    <w:p w:rsidR="00D63169" w:rsidRDefault="00F007C3">
      <w:r>
        <w:t>Тест должен состоять из 15 вопросов: 6 простых, 6 –среднего уровня сложности, 3 – сложных.</w:t>
      </w:r>
    </w:p>
    <w:p w:rsidR="00F007C3" w:rsidRDefault="00F007C3">
      <w:r>
        <w:t>Используй различные типы тестовых заданий: множественный выбор с одни правильным ответом, множественный выбор с несколькими правильными ответами, на соответствие, на установление последовательности; открытого типа -  ввод короткого ответа словом или числом.</w:t>
      </w:r>
    </w:p>
    <w:p w:rsidR="004F3C3B" w:rsidRDefault="004F3C3B"/>
    <w:p w:rsidR="00D63169" w:rsidRDefault="00D63169">
      <w:r>
        <w:rPr>
          <w:noProof/>
          <w:lang w:eastAsia="ru-RU"/>
        </w:rPr>
        <w:drawing>
          <wp:inline distT="0" distB="0" distL="0" distR="0" wp14:anchorId="5B114F53" wp14:editId="2F114A05">
            <wp:extent cx="5962650" cy="286998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577" t="17094" r="12179" b="16809"/>
                    <a:stretch/>
                  </pic:blipFill>
                  <pic:spPr bwMode="auto">
                    <a:xfrm>
                      <a:off x="0" y="0"/>
                      <a:ext cx="5959466" cy="286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A38" w:rsidRDefault="00D33A38"/>
    <w:p w:rsidR="00D33A38" w:rsidRDefault="00D33A38">
      <w:r>
        <w:rPr>
          <w:noProof/>
          <w:lang w:eastAsia="ru-RU"/>
        </w:rPr>
        <w:drawing>
          <wp:inline distT="0" distB="0" distL="0" distR="0" wp14:anchorId="223A94CB" wp14:editId="364A899A">
            <wp:extent cx="5762625" cy="27856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417" t="16524" r="12340" b="17093"/>
                    <a:stretch/>
                  </pic:blipFill>
                  <pic:spPr bwMode="auto">
                    <a:xfrm>
                      <a:off x="0" y="0"/>
                      <a:ext cx="5759547" cy="278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9B4" w:rsidRDefault="002249B4">
      <w:r>
        <w:rPr>
          <w:noProof/>
          <w:lang w:eastAsia="ru-RU"/>
        </w:rPr>
        <w:lastRenderedPageBreak/>
        <w:drawing>
          <wp:inline distT="0" distB="0" distL="0" distR="0" wp14:anchorId="2ECAAC4A" wp14:editId="026A2C9A">
            <wp:extent cx="5514975" cy="32087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103" t="20810" r="15385" b="10000"/>
                    <a:stretch/>
                  </pic:blipFill>
                  <pic:spPr bwMode="auto">
                    <a:xfrm>
                      <a:off x="0" y="0"/>
                      <a:ext cx="5512029" cy="320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5C0" w:rsidRDefault="006115C0">
      <w:r>
        <w:rPr>
          <w:noProof/>
          <w:lang w:eastAsia="ru-RU"/>
        </w:rPr>
        <w:drawing>
          <wp:inline distT="0" distB="0" distL="0" distR="0" wp14:anchorId="2E2338FA" wp14:editId="0D8A7FD6">
            <wp:extent cx="5629275" cy="332699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026" t="22507" r="16186" b="6267"/>
                    <a:stretch/>
                  </pic:blipFill>
                  <pic:spPr bwMode="auto">
                    <a:xfrm>
                      <a:off x="0" y="0"/>
                      <a:ext cx="5626268" cy="332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7FB" w:rsidRDefault="00E067FB">
      <w:r>
        <w:rPr>
          <w:noProof/>
          <w:lang w:eastAsia="ru-RU"/>
        </w:rPr>
        <w:lastRenderedPageBreak/>
        <w:drawing>
          <wp:inline distT="0" distB="0" distL="0" distR="0" wp14:anchorId="713C1339" wp14:editId="0864E35A">
            <wp:extent cx="5829300" cy="31883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224" t="16524" r="16506" b="17093"/>
                    <a:stretch/>
                  </pic:blipFill>
                  <pic:spPr bwMode="auto">
                    <a:xfrm>
                      <a:off x="0" y="0"/>
                      <a:ext cx="5826185" cy="318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102" w:rsidRDefault="00043102">
      <w:r>
        <w:br w:type="page"/>
      </w:r>
    </w:p>
    <w:p w:rsidR="00043102" w:rsidRDefault="00043102">
      <w:bookmarkStart w:id="0" w:name="_GoBack"/>
      <w:bookmarkEnd w:id="0"/>
    </w:p>
    <w:p w:rsidR="00A41FE1" w:rsidRDefault="00A41FE1" w:rsidP="00A41FE1">
      <w:r>
        <w:t>1.1. Описываем идею образовательного продукта</w:t>
      </w:r>
    </w:p>
    <w:p w:rsidR="00A41FE1" w:rsidRDefault="00A41FE1" w:rsidP="00A41FE1">
      <w:r>
        <w:t xml:space="preserve"> Я хочу создать новый образовательный продукт. Мне нужна помощь продюсера, методиста и </w:t>
      </w:r>
    </w:p>
    <w:p w:rsidR="00A41FE1" w:rsidRDefault="00A41FE1" w:rsidP="00A41FE1">
      <w:r>
        <w:t xml:space="preserve">педагогического дизайнера. Я буду обращаться к тебе с конкретными просьбами, чтобы ты </w:t>
      </w:r>
    </w:p>
    <w:p w:rsidR="00A41FE1" w:rsidRDefault="00A41FE1" w:rsidP="00A41FE1">
      <w:r>
        <w:t>помог мне разработать [курс] шаг за шагом.</w:t>
      </w:r>
    </w:p>
    <w:p w:rsidR="00A41FE1" w:rsidRDefault="00A41FE1" w:rsidP="00A41FE1">
      <w:r>
        <w:t xml:space="preserve"> переменная для названия</w:t>
      </w:r>
    </w:p>
    <w:p w:rsidR="00A41FE1" w:rsidRDefault="00A41FE1" w:rsidP="00A41FE1">
      <w:r>
        <w:t xml:space="preserve"> Вот моя идея:</w:t>
      </w:r>
    </w:p>
    <w:p w:rsidR="00A41FE1" w:rsidRDefault="00A41FE1" w:rsidP="00A41FE1">
      <w:r>
        <w:t xml:space="preserve"> __________________________________________________________________________________</w:t>
      </w:r>
    </w:p>
    <w:p w:rsidR="00A41FE1" w:rsidRDefault="00A41FE1" w:rsidP="00A41FE1">
      <w:r>
        <w:t xml:space="preserve"> Как я могу сформулировать уникальное торговое предложение для этого </w:t>
      </w:r>
    </w:p>
    <w:p w:rsidR="00A41FE1" w:rsidRDefault="00A41FE1" w:rsidP="00A41FE1">
      <w:r>
        <w:t xml:space="preserve">образовательного продукта, которое будет отличать его от других подобных </w:t>
      </w:r>
    </w:p>
    <w:p w:rsidR="002265AD" w:rsidRDefault="00A41FE1" w:rsidP="00A41FE1">
      <w:r>
        <w:t>предложений на рынке</w:t>
      </w:r>
    </w:p>
    <w:p w:rsidR="00B70307" w:rsidRDefault="00B70307" w:rsidP="00A41FE1"/>
    <w:p w:rsidR="00B70307" w:rsidRDefault="00B70307" w:rsidP="00A41FE1">
      <w:r>
        <w:t xml:space="preserve">1.2. Работаем с целевой аудиторией </w:t>
      </w:r>
    </w:p>
    <w:p w:rsidR="00B70307" w:rsidRDefault="00B70307" w:rsidP="00A41FE1">
      <w:r>
        <w:t>Опиши целевую аудиторию образовательного продукта, разработав 3 портрета учащихся. Используй следующую структуру ответа:</w:t>
      </w:r>
    </w:p>
    <w:p w:rsidR="00B70307" w:rsidRDefault="00B70307" w:rsidP="00A41FE1">
      <w:r>
        <w:t xml:space="preserve"> Персона #- Имя:</w:t>
      </w:r>
    </w:p>
    <w:p w:rsidR="00B70307" w:rsidRDefault="00B70307" w:rsidP="00A41FE1">
      <w:r>
        <w:t>- Возраст:</w:t>
      </w:r>
    </w:p>
    <w:p w:rsidR="00B70307" w:rsidRDefault="00B70307" w:rsidP="00A41FE1">
      <w:r>
        <w:t>- Образование или профессиональная биография:</w:t>
      </w:r>
    </w:p>
    <w:p w:rsidR="00B70307" w:rsidRDefault="00B70307" w:rsidP="00A41FE1">
      <w:r>
        <w:t>- Текущие знания по теме:</w:t>
      </w:r>
    </w:p>
    <w:p w:rsidR="00B70307" w:rsidRDefault="00B70307" w:rsidP="00A41FE1">
      <w:r>
        <w:t>- Проблема/задача, связанная с [курсом]:</w:t>
      </w:r>
    </w:p>
    <w:p w:rsidR="00B70307" w:rsidRDefault="00B70307" w:rsidP="00A41FE1">
      <w:r>
        <w:t xml:space="preserve">- Вопросы к авторам [курса]: </w:t>
      </w:r>
    </w:p>
    <w:p w:rsidR="00B70307" w:rsidRDefault="00B70307" w:rsidP="00A41FE1">
      <w:r>
        <w:t xml:space="preserve">Информация </w:t>
      </w:r>
      <w:proofErr w:type="gramStart"/>
      <w:r>
        <w:t>–в</w:t>
      </w:r>
      <w:proofErr w:type="gramEnd"/>
      <w:r>
        <w:t>вод имеющейся информации</w:t>
      </w:r>
    </w:p>
    <w:p w:rsidR="002265AD" w:rsidRDefault="002265AD">
      <w:r>
        <w:t xml:space="preserve">1.3. Ставим образовательные цели </w:t>
      </w:r>
    </w:p>
    <w:p w:rsidR="002265AD" w:rsidRDefault="002265AD">
      <w:r>
        <w:t xml:space="preserve">Разработай [количество] конкретных, ориентированных на действия и измеримых целей обучения, следуя этим инструкциям: </w:t>
      </w:r>
    </w:p>
    <w:p w:rsidR="002265AD" w:rsidRDefault="002265AD">
      <w:r>
        <w:t xml:space="preserve">1. При постановке целей опирайся на таксономию </w:t>
      </w:r>
      <w:proofErr w:type="spellStart"/>
      <w:r>
        <w:t>Блума</w:t>
      </w:r>
      <w:proofErr w:type="spellEnd"/>
      <w:r>
        <w:t xml:space="preserve"> и предлагай цели разных уровней. </w:t>
      </w:r>
    </w:p>
    <w:p w:rsidR="002265AD" w:rsidRDefault="002265AD">
      <w:r>
        <w:t xml:space="preserve">2. Опиши навыки и знания, которые приобретут или укрепят учащиеся, укажи три уровня — </w:t>
      </w:r>
      <w:proofErr w:type="gramStart"/>
      <w:r>
        <w:t>от</w:t>
      </w:r>
      <w:proofErr w:type="gramEnd"/>
      <w:r>
        <w:t xml:space="preserve"> базового до продвинутого. </w:t>
      </w:r>
    </w:p>
    <w:p w:rsidR="002265AD" w:rsidRDefault="002265AD">
      <w:r>
        <w:t>3. Укажи, как опыт обучения повлияет на учащегося и изменит его поведение</w:t>
      </w:r>
    </w:p>
    <w:p w:rsidR="006C4DC6" w:rsidRDefault="006C4DC6">
      <w:r>
        <w:t xml:space="preserve">1.4. Указываем результаты и ключевые метрики </w:t>
      </w:r>
    </w:p>
    <w:p w:rsidR="006C4DC6" w:rsidRDefault="006C4DC6">
      <w:r>
        <w:lastRenderedPageBreak/>
        <w:t>Опиши результаты, к которым мы стремимся при запуске образовательного продукта.</w:t>
      </w:r>
    </w:p>
    <w:p w:rsidR="006C4DC6" w:rsidRDefault="006C4DC6">
      <w:r>
        <w:t xml:space="preserve"> Разработай таблицу, с помощью которой можно оценить качество и эффективность обучения. </w:t>
      </w:r>
    </w:p>
    <w:p w:rsidR="006C4DC6" w:rsidRDefault="006C4DC6">
      <w:r>
        <w:t>Таблица должна состоять из трех столбцов:</w:t>
      </w:r>
    </w:p>
    <w:p w:rsidR="006C4DC6" w:rsidRDefault="006C4DC6">
      <w:r>
        <w:t xml:space="preserve"> Результаты (подробно описаны желаемые результаты обучения) </w:t>
      </w:r>
    </w:p>
    <w:p w:rsidR="006C4DC6" w:rsidRDefault="006C4DC6">
      <w:r>
        <w:t xml:space="preserve">Метрики (способы измерения прогресса достигаемых результатов) </w:t>
      </w:r>
    </w:p>
    <w:p w:rsidR="006C4DC6" w:rsidRDefault="006C4DC6">
      <w:r>
        <w:t>Упражнения (варианты практических заданий, которые учащиеся могут выполнять для достижения результатов)</w:t>
      </w:r>
    </w:p>
    <w:p w:rsidR="006C4DC6" w:rsidRDefault="006C4DC6">
      <w:r>
        <w:t xml:space="preserve">Информация: _____________________________________________________________________________________________________ как и в предыдущем </w:t>
      </w:r>
      <w:proofErr w:type="spellStart"/>
      <w:r>
        <w:t>промпте</w:t>
      </w:r>
      <w:proofErr w:type="spellEnd"/>
      <w:r>
        <w:t xml:space="preserve">, помимо свободного текста, в запрос можно добавить </w:t>
      </w:r>
      <w:proofErr w:type="gramStart"/>
      <w:r>
        <w:t>соответствующие</w:t>
      </w:r>
      <w:proofErr w:type="gramEnd"/>
      <w:r>
        <w:t xml:space="preserve"> документ</w:t>
      </w:r>
    </w:p>
    <w:p w:rsidR="006C4DC6" w:rsidRDefault="0028471B">
      <w:r>
        <w:t>2.1. Выбираем образовательные технологии</w:t>
      </w:r>
      <w:proofErr w:type="gramStart"/>
      <w:r>
        <w:t xml:space="preserve"> П</w:t>
      </w:r>
      <w:proofErr w:type="gramEnd"/>
      <w:r>
        <w:t xml:space="preserve">одбери подходящие методы обучения. Опирайся на портреты целевой аудитории и образовательные цели. Опиши каждый выбранный метод и обоснуй, почему именно он подходит для [курса]. Информация: ___________________________________________________________________________________________________ в этой части </w:t>
      </w:r>
      <w:proofErr w:type="spellStart"/>
      <w:r>
        <w:t>промпта</w:t>
      </w:r>
      <w:proofErr w:type="spellEnd"/>
      <w:r>
        <w:t xml:space="preserve"> мы используем другой метод — </w:t>
      </w:r>
      <w:proofErr w:type="spellStart"/>
      <w:r>
        <w:t>Generated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, благодаря которому </w:t>
      </w:r>
      <w:proofErr w:type="spellStart"/>
      <w:r>
        <w:t>нейросеть</w:t>
      </w:r>
      <w:proofErr w:type="spellEnd"/>
      <w:r>
        <w:t xml:space="preserve"> сама пополнит контекст чат</w:t>
      </w:r>
    </w:p>
    <w:p w:rsidR="00092904" w:rsidRDefault="00092904"/>
    <w:p w:rsidR="00092904" w:rsidRDefault="00092904">
      <w:r>
        <w:t xml:space="preserve">2.2. Проектируем практические задания </w:t>
      </w:r>
    </w:p>
    <w:p w:rsidR="00092904" w:rsidRDefault="00092904">
      <w:r>
        <w:t xml:space="preserve">Разработай наиболее подходящие практические задания на основе имеющейся информации. Информация: ___________________________________________________________________________________________________ помимо свободного контекста, стоит добавить в </w:t>
      </w:r>
      <w:proofErr w:type="spellStart"/>
      <w:r>
        <w:t>промпт</w:t>
      </w:r>
      <w:proofErr w:type="spellEnd"/>
      <w:r>
        <w:t xml:space="preserve"> примеры заданий (не тестов и не контрольных), два обычных + 1 нестандартно</w:t>
      </w:r>
    </w:p>
    <w:p w:rsidR="004F4608" w:rsidRDefault="004F4608"/>
    <w:p w:rsidR="004F4608" w:rsidRDefault="004F4608">
      <w:r>
        <w:t xml:space="preserve">2.3. Пишем рабочую программу дисциплины </w:t>
      </w:r>
    </w:p>
    <w:p w:rsidR="004F4608" w:rsidRDefault="004F4608">
      <w:r>
        <w:t xml:space="preserve">Составь [учебный план / РПД / </w:t>
      </w:r>
      <w:proofErr w:type="spellStart"/>
      <w:r>
        <w:t>силлабус</w:t>
      </w:r>
      <w:proofErr w:type="spellEnd"/>
      <w:r>
        <w:t xml:space="preserve"> / …] на основе всей информации, которую ты знаешь о [курсе]. Ответ должен включать в себя следующие разделы: </w:t>
      </w:r>
    </w:p>
    <w:p w:rsidR="004F4608" w:rsidRDefault="004F4608">
      <w:r>
        <w:t>Цель и результаты обучения Методы и критерии оценки Ресурсы образовательной среды, внешние и внутренние</w:t>
      </w:r>
      <w:proofErr w:type="gramStart"/>
      <w:r>
        <w:t xml:space="preserve"> З</w:t>
      </w:r>
      <w:proofErr w:type="gramEnd"/>
      <w:r>
        <w:t xml:space="preserve">атем составь таблицу со следующими колонками: Номер по порядку Тема Практическая работа </w:t>
      </w:r>
    </w:p>
    <w:p w:rsidR="004F4608" w:rsidRDefault="004F4608">
      <w:r>
        <w:t xml:space="preserve">задайте </w:t>
      </w:r>
      <w:proofErr w:type="spellStart"/>
      <w:r>
        <w:t>нейросети</w:t>
      </w:r>
      <w:proofErr w:type="spellEnd"/>
      <w:r>
        <w:t xml:space="preserve"> жёсткую структуру ответа специфические разделы описывайте отдельно и подробно </w:t>
      </w:r>
    </w:p>
    <w:p w:rsidR="004F4608" w:rsidRDefault="004F4608">
      <w:r>
        <w:t>Убедись, что стиль текста соответствует лаконичному, академическому тону, подходящему для официальных документов</w:t>
      </w:r>
    </w:p>
    <w:p w:rsidR="00AC3F30" w:rsidRDefault="00AC3F30">
      <w:r>
        <w:t xml:space="preserve">3.1. Составляем список </w:t>
      </w:r>
      <w:proofErr w:type="gramStart"/>
      <w:r>
        <w:t>учебного</w:t>
      </w:r>
      <w:proofErr w:type="gramEnd"/>
      <w:r>
        <w:t xml:space="preserve"> контента</w:t>
      </w:r>
    </w:p>
    <w:p w:rsidR="00AC3F30" w:rsidRDefault="00AC3F30">
      <w:r>
        <w:lastRenderedPageBreak/>
        <w:t xml:space="preserve"> Составь полный список образовательного контента, который войдёт в состав образовательного продукта. позволит использовать номера, а не текст</w:t>
      </w:r>
      <w:proofErr w:type="gramStart"/>
      <w:r>
        <w:t xml:space="preserve"> П</w:t>
      </w:r>
      <w:proofErr w:type="gramEnd"/>
      <w:r>
        <w:t xml:space="preserve">редставь все основные темы [курса] в виде нумерованного списка. Под каждой темой составь нумерованный список </w:t>
      </w:r>
      <w:proofErr w:type="gramStart"/>
      <w:r>
        <w:t>соответствующего</w:t>
      </w:r>
      <w:proofErr w:type="gramEnd"/>
      <w:r>
        <w:t xml:space="preserve"> учебного контента. </w:t>
      </w:r>
    </w:p>
    <w:p w:rsidR="00AC3F30" w:rsidRDefault="00AC3F30">
      <w:r>
        <w:t xml:space="preserve">Для каждой единицы контента определи её формат [видео, текст, </w:t>
      </w:r>
      <w:proofErr w:type="spellStart"/>
      <w:r>
        <w:t>интерактив</w:t>
      </w:r>
      <w:proofErr w:type="spellEnd"/>
      <w:r>
        <w:t xml:space="preserve"> и т. п.]</w:t>
      </w:r>
      <w:proofErr w:type="gramStart"/>
      <w:r>
        <w:t>.</w:t>
      </w:r>
      <w:proofErr w:type="gramEnd"/>
      <w:r>
        <w:t xml:space="preserve"> </w:t>
      </w:r>
      <w:proofErr w:type="gramStart"/>
      <w:r>
        <w:t>е</w:t>
      </w:r>
      <w:proofErr w:type="gramEnd"/>
      <w:r>
        <w:t xml:space="preserve">сли вы создаёте курс не с нуля, у вас наверняка уже есть готовый контент — расскажите об этом </w:t>
      </w:r>
      <w:proofErr w:type="spellStart"/>
      <w:r>
        <w:t>нейросети</w:t>
      </w:r>
      <w:proofErr w:type="spellEnd"/>
      <w:r>
        <w:t xml:space="preserve"> и попросите включить его в план</w:t>
      </w:r>
    </w:p>
    <w:p w:rsidR="0076458A" w:rsidRDefault="0076458A"/>
    <w:p w:rsidR="0076458A" w:rsidRDefault="0076458A">
      <w:r>
        <w:t>3.*. Разрабатываем учебный контент</w:t>
      </w:r>
    </w:p>
    <w:p w:rsidR="0076458A" w:rsidRDefault="0076458A">
      <w:r>
        <w:t xml:space="preserve"> Я хочу сделать [сценарий / презентацию / </w:t>
      </w:r>
      <w:proofErr w:type="spellStart"/>
      <w:r>
        <w:t>лонгрид</w:t>
      </w:r>
      <w:proofErr w:type="spellEnd"/>
      <w:r>
        <w:t xml:space="preserve"> / …] на [тему]. </w:t>
      </w:r>
    </w:p>
    <w:p w:rsidR="0076458A" w:rsidRDefault="0076458A">
      <w:r>
        <w:t>Структура должна быть следующей: _____________ _____________ _____________ Создай [текст / речь для выступления / вопросы теста / ….] для этого контента. + опишите стиль, способ рассуждения и т. п., используйте таблицу дескрипторов</w:t>
      </w:r>
    </w:p>
    <w:p w:rsidR="00F007C3" w:rsidRDefault="00F007C3"/>
    <w:p w:rsidR="00F007C3" w:rsidRDefault="00F007C3">
      <w:r>
        <w:br w:type="page"/>
      </w:r>
    </w:p>
    <w:p w:rsidR="00F007C3" w:rsidRPr="00F007C3" w:rsidRDefault="00F007C3" w:rsidP="00F0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lastRenderedPageBreak/>
        <w:t xml:space="preserve">Привет! Действуй как опытный педагог </w:t>
      </w:r>
      <w:proofErr w:type="gramStart"/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–о</w:t>
      </w:r>
      <w:proofErr w:type="gramEnd"/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бразовательный технолог. </w:t>
      </w:r>
    </w:p>
    <w:p w:rsidR="00F007C3" w:rsidRPr="00F007C3" w:rsidRDefault="00F007C3" w:rsidP="00F0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Разработай тестовые задания трех уровней сложности  на тему «Расчет плоских ферм» для студентов строительных направлений подготовки, изучающих дисциплину "Теоретическая </w:t>
      </w:r>
      <w:proofErr w:type="spellStart"/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механика"</w:t>
      </w:r>
      <w:proofErr w:type="gramStart"/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.У</w:t>
      </w:r>
      <w:proofErr w:type="gramEnd"/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кажи</w:t>
      </w:r>
      <w:proofErr w:type="spellEnd"/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правильные ответы</w:t>
      </w:r>
    </w:p>
    <w:p w:rsidR="00F007C3" w:rsidRPr="00F007C3" w:rsidRDefault="00F007C3" w:rsidP="00F0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Тест должен состоять из 15 вопросов: 6 простых, 6–среднего уровня сложности, 3 – сложных.</w:t>
      </w:r>
    </w:p>
    <w:p w:rsidR="00F007C3" w:rsidRDefault="00F007C3" w:rsidP="00F0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Используй различные типы тестовых заданий: множественный выбор с одни правильным ответом, множественный выбор с несколькими правильными ответами, на соответствие, на установление последовательности; открытого типа -  ввод короткого ответа словом или числом.</w:t>
      </w:r>
    </w:p>
    <w:p w:rsidR="006920A2" w:rsidRPr="00F007C3" w:rsidRDefault="006920A2" w:rsidP="00F007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</w:p>
    <w:p w:rsidR="00F007C3" w:rsidRPr="00F007C3" w:rsidRDefault="00F007C3" w:rsidP="00F007C3">
      <w:pPr>
        <w:shd w:val="clear" w:color="auto" w:fill="EFF0F2"/>
        <w:spacing w:after="0" w:line="240" w:lineRule="auto"/>
        <w:textAlignment w:val="baseline"/>
        <w:rPr>
          <w:rFonts w:ascii="var(--typo-font-family)" w:eastAsia="Times New Roman" w:hAnsi="var(--typo-font-family)" w:cs="Arial"/>
          <w:spacing w:val="-5"/>
          <w:sz w:val="24"/>
          <w:szCs w:val="24"/>
          <w:lang w:eastAsia="ru-RU"/>
        </w:rPr>
      </w:pPr>
      <w:r w:rsidRPr="00F007C3">
        <w:rPr>
          <w:rFonts w:ascii="var(--typo-font-family)" w:eastAsia="Times New Roman" w:hAnsi="var(--typo-font-family)" w:cs="Arial"/>
          <w:spacing w:val="-5"/>
          <w:sz w:val="24"/>
          <w:szCs w:val="24"/>
          <w:lang w:eastAsia="ru-RU"/>
        </w:rPr>
        <w:t>Ответ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Привет! Вот пример теста на тему "Расчет плоских ферм" для студентов строительных специальностей. Тест состоит из 15 вопросов различных типов и уровней сложности.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textAlignment w:val="baseline"/>
        <w:outlineLvl w:val="2"/>
        <w:rPr>
          <w:rFonts w:ascii="Courier New" w:eastAsia="Times New Roman" w:hAnsi="Courier New" w:cs="Courier New"/>
          <w:b/>
          <w:bCs/>
          <w:spacing w:val="-5"/>
          <w:sz w:val="27"/>
          <w:szCs w:val="27"/>
          <w:lang w:eastAsia="ru-RU"/>
        </w:rPr>
      </w:pPr>
      <w:r w:rsidRPr="00F007C3">
        <w:rPr>
          <w:rFonts w:ascii="Courier New" w:eastAsia="Times New Roman" w:hAnsi="Courier New" w:cs="Courier New"/>
          <w:b/>
          <w:bCs/>
          <w:spacing w:val="-5"/>
          <w:sz w:val="27"/>
          <w:szCs w:val="27"/>
          <w:bdr w:val="none" w:sz="0" w:space="0" w:color="auto" w:frame="1"/>
          <w:lang w:eastAsia="ru-RU"/>
        </w:rPr>
        <w:t>Уровень 1: Простые вопросы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1.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Что такое ферма?</w:t>
      </w:r>
    </w:p>
    <w:p w:rsidR="00F007C3" w:rsidRPr="00F007C3" w:rsidRDefault="00F007C3" w:rsidP="00F007C3">
      <w:pPr>
        <w:numPr>
          <w:ilvl w:val="0"/>
          <w:numId w:val="1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a)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Конструктивный элемент, состоящий из стержней, соединенных узлами  </w:t>
      </w:r>
    </w:p>
    <w:p w:rsidR="00F007C3" w:rsidRPr="00F007C3" w:rsidRDefault="00F007C3" w:rsidP="00F007C3">
      <w:pPr>
        <w:numPr>
          <w:ilvl w:val="0"/>
          <w:numId w:val="1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b) Перекрытие здания  </w:t>
      </w:r>
    </w:p>
    <w:p w:rsidR="00F007C3" w:rsidRPr="00F007C3" w:rsidRDefault="00F007C3" w:rsidP="00F007C3">
      <w:pPr>
        <w:numPr>
          <w:ilvl w:val="0"/>
          <w:numId w:val="1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c) Тип фундамента  </w:t>
      </w:r>
    </w:p>
    <w:p w:rsidR="00F007C3" w:rsidRPr="00F007C3" w:rsidRDefault="00F007C3" w:rsidP="00F007C3">
      <w:pPr>
        <w:numPr>
          <w:ilvl w:val="0"/>
          <w:numId w:val="1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d) Каркас крыши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Правильный ответ: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a)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25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2.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Какое основное свойство имеет ферма?  </w:t>
      </w:r>
    </w:p>
    <w:p w:rsidR="00F007C3" w:rsidRPr="00F007C3" w:rsidRDefault="00F007C3" w:rsidP="00F007C3">
      <w:pPr>
        <w:numPr>
          <w:ilvl w:val="0"/>
          <w:numId w:val="2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a) Жесткость  </w:t>
      </w:r>
    </w:p>
    <w:p w:rsidR="00F007C3" w:rsidRPr="00F007C3" w:rsidRDefault="00F007C3" w:rsidP="00F007C3">
      <w:pPr>
        <w:numPr>
          <w:ilvl w:val="0"/>
          <w:numId w:val="2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b) Легкость  </w:t>
      </w:r>
    </w:p>
    <w:p w:rsidR="00F007C3" w:rsidRPr="00F007C3" w:rsidRDefault="00F007C3" w:rsidP="00F007C3">
      <w:pPr>
        <w:numPr>
          <w:ilvl w:val="0"/>
          <w:numId w:val="2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c) Прочность  </w:t>
      </w:r>
    </w:p>
    <w:p w:rsidR="00F007C3" w:rsidRPr="00F007C3" w:rsidRDefault="00F007C3" w:rsidP="00F007C3">
      <w:pPr>
        <w:numPr>
          <w:ilvl w:val="0"/>
          <w:numId w:val="2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d) Все вышеперечисленное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Правильный ответ: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d)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26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3.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Какой метод используется для расчета усилий в стержнях фермы?  </w:t>
      </w:r>
    </w:p>
    <w:p w:rsidR="00F007C3" w:rsidRPr="00F007C3" w:rsidRDefault="00F007C3" w:rsidP="00F007C3">
      <w:pPr>
        <w:numPr>
          <w:ilvl w:val="0"/>
          <w:numId w:val="3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a) Метод вырезания узлов  </w:t>
      </w:r>
    </w:p>
    <w:p w:rsidR="00F007C3" w:rsidRPr="00F007C3" w:rsidRDefault="00F007C3" w:rsidP="00F007C3">
      <w:pPr>
        <w:numPr>
          <w:ilvl w:val="0"/>
          <w:numId w:val="3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b) Метод сил  </w:t>
      </w:r>
    </w:p>
    <w:p w:rsidR="00F007C3" w:rsidRPr="00F007C3" w:rsidRDefault="00F007C3" w:rsidP="00F007C3">
      <w:pPr>
        <w:numPr>
          <w:ilvl w:val="0"/>
          <w:numId w:val="3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c) Метод перемещений  </w:t>
      </w:r>
    </w:p>
    <w:p w:rsidR="00F007C3" w:rsidRPr="00F007C3" w:rsidRDefault="00F007C3" w:rsidP="00F007C3">
      <w:pPr>
        <w:numPr>
          <w:ilvl w:val="0"/>
          <w:numId w:val="3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d) Метод моментов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Правильный ответ: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a)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27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4.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Какие элементы составляют простую ферму?  </w:t>
      </w:r>
    </w:p>
    <w:p w:rsidR="00F007C3" w:rsidRPr="00F007C3" w:rsidRDefault="00F007C3" w:rsidP="00F007C3">
      <w:pPr>
        <w:numPr>
          <w:ilvl w:val="0"/>
          <w:numId w:val="4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a) Узлы и стержни  </w:t>
      </w:r>
    </w:p>
    <w:p w:rsidR="00F007C3" w:rsidRPr="00F007C3" w:rsidRDefault="00F007C3" w:rsidP="00F007C3">
      <w:pPr>
        <w:numPr>
          <w:ilvl w:val="0"/>
          <w:numId w:val="4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b) Балки и колонны  </w:t>
      </w:r>
    </w:p>
    <w:p w:rsidR="00F007C3" w:rsidRPr="00F007C3" w:rsidRDefault="00F007C3" w:rsidP="00F007C3">
      <w:pPr>
        <w:numPr>
          <w:ilvl w:val="0"/>
          <w:numId w:val="4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c) Стены и перекрытия  </w:t>
      </w:r>
    </w:p>
    <w:p w:rsidR="00F007C3" w:rsidRPr="00F007C3" w:rsidRDefault="00F007C3" w:rsidP="00F007C3">
      <w:pPr>
        <w:numPr>
          <w:ilvl w:val="0"/>
          <w:numId w:val="4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d) Колонны и фундаменты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Правильный ответ: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a)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28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5.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В каком случае ферма считается статически определимой?  </w:t>
      </w:r>
    </w:p>
    <w:p w:rsidR="00F007C3" w:rsidRPr="00F007C3" w:rsidRDefault="00F007C3" w:rsidP="00F007C3">
      <w:pPr>
        <w:numPr>
          <w:ilvl w:val="0"/>
          <w:numId w:val="5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a) Если количество неизвестных равно количеству уравнений равновесия  </w:t>
      </w:r>
    </w:p>
    <w:p w:rsidR="00F007C3" w:rsidRPr="00F007C3" w:rsidRDefault="00F007C3" w:rsidP="00F007C3">
      <w:pPr>
        <w:numPr>
          <w:ilvl w:val="0"/>
          <w:numId w:val="5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b) Если количество неизвестных больше количества уравнений равновесия  </w:t>
      </w:r>
    </w:p>
    <w:p w:rsidR="00F007C3" w:rsidRPr="00F007C3" w:rsidRDefault="00F007C3" w:rsidP="00F007C3">
      <w:pPr>
        <w:numPr>
          <w:ilvl w:val="0"/>
          <w:numId w:val="5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c) Если количество неизвестных меньше количества уравнений равновесия  </w:t>
      </w:r>
    </w:p>
    <w:p w:rsidR="00F007C3" w:rsidRPr="00F007C3" w:rsidRDefault="00F007C3" w:rsidP="00F007C3">
      <w:pPr>
        <w:numPr>
          <w:ilvl w:val="0"/>
          <w:numId w:val="5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d) Независимо от соотношения между количеством неизвестных и уравнений равновесия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Правильный ответ: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a)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29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6.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Что является основным назначением ферм?  </w:t>
      </w:r>
    </w:p>
    <w:p w:rsidR="00F007C3" w:rsidRPr="00F007C3" w:rsidRDefault="00F007C3" w:rsidP="00F007C3">
      <w:pPr>
        <w:numPr>
          <w:ilvl w:val="0"/>
          <w:numId w:val="6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a) Перераспределение нагрузок  </w:t>
      </w:r>
    </w:p>
    <w:p w:rsidR="00F007C3" w:rsidRPr="00F007C3" w:rsidRDefault="00F007C3" w:rsidP="00F007C3">
      <w:pPr>
        <w:numPr>
          <w:ilvl w:val="0"/>
          <w:numId w:val="6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b) Уменьшение веса конструкции  </w:t>
      </w:r>
    </w:p>
    <w:p w:rsidR="00F007C3" w:rsidRPr="00F007C3" w:rsidRDefault="00F007C3" w:rsidP="00F007C3">
      <w:pPr>
        <w:numPr>
          <w:ilvl w:val="0"/>
          <w:numId w:val="6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c) Увеличение жесткости конструкции  </w:t>
      </w:r>
    </w:p>
    <w:p w:rsidR="00F007C3" w:rsidRPr="00F007C3" w:rsidRDefault="00F007C3" w:rsidP="00F007C3">
      <w:pPr>
        <w:numPr>
          <w:ilvl w:val="0"/>
          <w:numId w:val="6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d) Все вышеперечисленное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Правильный ответ: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d)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30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textAlignment w:val="baseline"/>
        <w:outlineLvl w:val="2"/>
        <w:rPr>
          <w:rFonts w:ascii="Courier New" w:eastAsia="Times New Roman" w:hAnsi="Courier New" w:cs="Courier New"/>
          <w:b/>
          <w:bCs/>
          <w:spacing w:val="-5"/>
          <w:sz w:val="27"/>
          <w:szCs w:val="27"/>
          <w:lang w:eastAsia="ru-RU"/>
        </w:rPr>
      </w:pPr>
      <w:r w:rsidRPr="00F007C3">
        <w:rPr>
          <w:rFonts w:ascii="Courier New" w:eastAsia="Times New Roman" w:hAnsi="Courier New" w:cs="Courier New"/>
          <w:b/>
          <w:bCs/>
          <w:spacing w:val="-5"/>
          <w:sz w:val="27"/>
          <w:szCs w:val="27"/>
          <w:bdr w:val="none" w:sz="0" w:space="0" w:color="auto" w:frame="1"/>
          <w:lang w:eastAsia="ru-RU"/>
        </w:rPr>
        <w:lastRenderedPageBreak/>
        <w:t>Уровень 2: Вопросы среднего уровня сложности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7.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Установите соответствие между методами расчета ферм и их характеристиками:  </w:t>
      </w:r>
    </w:p>
    <w:p w:rsidR="00F007C3" w:rsidRPr="00F007C3" w:rsidRDefault="00F007C3" w:rsidP="00F007C3">
      <w:pPr>
        <w:numPr>
          <w:ilvl w:val="0"/>
          <w:numId w:val="7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Метод вырезания узлов — A) Используется для определения внутренних усилий в стержнях  </w:t>
      </w:r>
    </w:p>
    <w:p w:rsidR="00F007C3" w:rsidRPr="00F007C3" w:rsidRDefault="00F007C3" w:rsidP="00F007C3">
      <w:pPr>
        <w:numPr>
          <w:ilvl w:val="0"/>
          <w:numId w:val="7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Метод сил — B) Применяется для расчета деформаций конструкции  </w:t>
      </w:r>
    </w:p>
    <w:p w:rsidR="00F007C3" w:rsidRPr="00F007C3" w:rsidRDefault="00F007C3" w:rsidP="00F007C3">
      <w:pPr>
        <w:numPr>
          <w:ilvl w:val="0"/>
          <w:numId w:val="7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Метод перемещений — C) Определяет перемещения узлов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 xml:space="preserve">Правильные </w:t>
      </w:r>
      <w:proofErr w:type="spellStart"/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соответствия: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A</w:t>
      </w:r>
      <w:proofErr w:type="spellEnd"/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- 1, B - 2, C - 3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31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8.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Расставьте этапы расчета плоской фермы методом вырезания узлов в правильной последовательности:  </w:t>
      </w:r>
    </w:p>
    <w:p w:rsidR="00F007C3" w:rsidRPr="00F007C3" w:rsidRDefault="00F007C3" w:rsidP="00F007C3">
      <w:pPr>
        <w:numPr>
          <w:ilvl w:val="0"/>
          <w:numId w:val="8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Определение реакций опор  </w:t>
      </w:r>
    </w:p>
    <w:p w:rsidR="00F007C3" w:rsidRPr="00F007C3" w:rsidRDefault="00F007C3" w:rsidP="00F007C3">
      <w:pPr>
        <w:numPr>
          <w:ilvl w:val="0"/>
          <w:numId w:val="8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Вырезание узла и составление уравнений равновесия  </w:t>
      </w:r>
    </w:p>
    <w:p w:rsidR="00F007C3" w:rsidRPr="00F007C3" w:rsidRDefault="00F007C3" w:rsidP="00F007C3">
      <w:pPr>
        <w:numPr>
          <w:ilvl w:val="0"/>
          <w:numId w:val="8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Проверка правильности расчетов  </w:t>
      </w:r>
    </w:p>
    <w:p w:rsidR="00F007C3" w:rsidRPr="00F007C3" w:rsidRDefault="00F007C3" w:rsidP="00F007C3">
      <w:pPr>
        <w:numPr>
          <w:ilvl w:val="0"/>
          <w:numId w:val="8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Построение расчетной схемы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Правильная последовательность: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4 → 1 → 2 → 3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32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9.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Выберите верные утверждения относительно расчета ферм:  </w:t>
      </w:r>
    </w:p>
    <w:p w:rsidR="00F007C3" w:rsidRPr="00F007C3" w:rsidRDefault="00F007C3" w:rsidP="00F007C3">
      <w:pPr>
        <w:numPr>
          <w:ilvl w:val="0"/>
          <w:numId w:val="9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Ферма должна быть статически определимой  </w:t>
      </w:r>
    </w:p>
    <w:p w:rsidR="00F007C3" w:rsidRPr="00F007C3" w:rsidRDefault="00F007C3" w:rsidP="00F007C3">
      <w:pPr>
        <w:numPr>
          <w:ilvl w:val="0"/>
          <w:numId w:val="9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Все узлы фермы должны находиться в одной плоскости  </w:t>
      </w:r>
    </w:p>
    <w:p w:rsidR="00F007C3" w:rsidRPr="00F007C3" w:rsidRDefault="00F007C3" w:rsidP="00F007C3">
      <w:pPr>
        <w:numPr>
          <w:ilvl w:val="0"/>
          <w:numId w:val="9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Стержни фермы работают только на растяжение/сжатие  </w:t>
      </w:r>
    </w:p>
    <w:p w:rsidR="00F007C3" w:rsidRPr="00F007C3" w:rsidRDefault="00F007C3" w:rsidP="00F007C3">
      <w:pPr>
        <w:numPr>
          <w:ilvl w:val="0"/>
          <w:numId w:val="9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Возможны случаи, когда усилия в некоторых стержнях равны нулю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 xml:space="preserve">Верные </w:t>
      </w:r>
      <w:proofErr w:type="spellStart"/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утверждения: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a</w:t>
      </w:r>
      <w:proofErr w:type="spellEnd"/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), b), c), d)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33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10.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Рассчитайте усилие в стержне AB простой фермы, если внешняя нагрузка P = 1000 Н действует вертикально вниз в узле D, а углы между стержнями и горизонтальной осью составляют 45 градусов.  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Варианты ответов: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 </w:t>
      </w:r>
    </w:p>
    <w:p w:rsidR="00F007C3" w:rsidRPr="00F007C3" w:rsidRDefault="00F007C3" w:rsidP="00F007C3">
      <w:pPr>
        <w:numPr>
          <w:ilvl w:val="0"/>
          <w:numId w:val="10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a) 707 Н  </w:t>
      </w:r>
    </w:p>
    <w:p w:rsidR="00F007C3" w:rsidRPr="00F007C3" w:rsidRDefault="00F007C3" w:rsidP="00F007C3">
      <w:pPr>
        <w:numPr>
          <w:ilvl w:val="0"/>
          <w:numId w:val="10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b) 500 Н  </w:t>
      </w:r>
    </w:p>
    <w:p w:rsidR="00F007C3" w:rsidRPr="00F007C3" w:rsidRDefault="00F007C3" w:rsidP="00F007C3">
      <w:pPr>
        <w:numPr>
          <w:ilvl w:val="0"/>
          <w:numId w:val="10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c) 1000 Н  </w:t>
      </w:r>
    </w:p>
    <w:p w:rsidR="00F007C3" w:rsidRPr="00F007C3" w:rsidRDefault="00F007C3" w:rsidP="00F007C3">
      <w:pPr>
        <w:numPr>
          <w:ilvl w:val="0"/>
          <w:numId w:val="10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d) 1414 Н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Правильный ответ: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a)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34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11.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Определите количество степеней свободы простой фермы с n узлами и m стержнями.  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Вариант ответа:</w:t>
      </w:r>
      <w:r w:rsidRPr="00F007C3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2n−m2</w:t>
      </w:r>
      <w:r w:rsidRPr="00F007C3">
        <w:rPr>
          <w:rFonts w:ascii="KaTeX_Math" w:eastAsia="Times New Roman" w:hAnsi="KaTeX_Math" w:cs="Times New Roman"/>
          <w:i/>
          <w:iCs/>
          <w:spacing w:val="-5"/>
          <w:sz w:val="24"/>
          <w:szCs w:val="24"/>
          <w:bdr w:val="none" w:sz="0" w:space="0" w:color="auto" w:frame="1"/>
          <w:lang w:eastAsia="ru-RU"/>
        </w:rPr>
        <w:t>n</w:t>
      </w:r>
      <w:r w:rsidRPr="00F007C3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−</w:t>
      </w:r>
      <w:r w:rsidRPr="00F007C3">
        <w:rPr>
          <w:rFonts w:ascii="KaTeX_Math" w:eastAsia="Times New Roman" w:hAnsi="KaTeX_Math" w:cs="Times New Roman"/>
          <w:i/>
          <w:iCs/>
          <w:spacing w:val="-5"/>
          <w:sz w:val="24"/>
          <w:szCs w:val="24"/>
          <w:bdr w:val="none" w:sz="0" w:space="0" w:color="auto" w:frame="1"/>
          <w:lang w:eastAsia="ru-RU"/>
        </w:rPr>
        <w:t>m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Правильный ответ: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верно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35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12.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В каких случаях возникает необходимость проверки устойчивости фермы?  </w:t>
      </w:r>
    </w:p>
    <w:p w:rsidR="00F007C3" w:rsidRPr="00F007C3" w:rsidRDefault="00F007C3" w:rsidP="00F007C3">
      <w:pPr>
        <w:numPr>
          <w:ilvl w:val="0"/>
          <w:numId w:val="11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a) При больших нагрузках  </w:t>
      </w:r>
    </w:p>
    <w:p w:rsidR="00F007C3" w:rsidRPr="00F007C3" w:rsidRDefault="00F007C3" w:rsidP="00F007C3">
      <w:pPr>
        <w:numPr>
          <w:ilvl w:val="0"/>
          <w:numId w:val="11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b) При наличии длинных стержней  </w:t>
      </w:r>
    </w:p>
    <w:p w:rsidR="00F007C3" w:rsidRPr="00F007C3" w:rsidRDefault="00F007C3" w:rsidP="00F007C3">
      <w:pPr>
        <w:numPr>
          <w:ilvl w:val="0"/>
          <w:numId w:val="11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c) При сложной геометрии фермы  </w:t>
      </w:r>
    </w:p>
    <w:p w:rsidR="00F007C3" w:rsidRPr="00F007C3" w:rsidRDefault="00F007C3" w:rsidP="00F007C3">
      <w:pPr>
        <w:numPr>
          <w:ilvl w:val="0"/>
          <w:numId w:val="11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d) Во всех перечисленных случаях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Правильный ответ: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d)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36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textAlignment w:val="baseline"/>
        <w:outlineLvl w:val="2"/>
        <w:rPr>
          <w:rFonts w:ascii="Courier New" w:eastAsia="Times New Roman" w:hAnsi="Courier New" w:cs="Courier New"/>
          <w:b/>
          <w:bCs/>
          <w:spacing w:val="-5"/>
          <w:sz w:val="27"/>
          <w:szCs w:val="27"/>
          <w:lang w:eastAsia="ru-RU"/>
        </w:rPr>
      </w:pPr>
      <w:r w:rsidRPr="00F007C3">
        <w:rPr>
          <w:rFonts w:ascii="Courier New" w:eastAsia="Times New Roman" w:hAnsi="Courier New" w:cs="Courier New"/>
          <w:b/>
          <w:bCs/>
          <w:spacing w:val="-5"/>
          <w:sz w:val="27"/>
          <w:szCs w:val="27"/>
          <w:bdr w:val="none" w:sz="0" w:space="0" w:color="auto" w:frame="1"/>
          <w:lang w:eastAsia="ru-RU"/>
        </w:rPr>
        <w:t>Уровень 3: Сложные вопросы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13.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Рассчитайте распределение усилий в стержнях треугольной фермы, если вертикальная нагрузка P = 2000 Н приложена к верхнему узлу. Длина каждого стержня равна 2 м.  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Варианты ответов: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 </w:t>
      </w:r>
    </w:p>
    <w:p w:rsidR="00F007C3" w:rsidRPr="00F007C3" w:rsidRDefault="00F007C3" w:rsidP="00F007C3">
      <w:pPr>
        <w:numPr>
          <w:ilvl w:val="0"/>
          <w:numId w:val="12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a) В верхнем стержне 1414 Н, в боковых стержнях 1000 Н  </w:t>
      </w:r>
    </w:p>
    <w:p w:rsidR="00F007C3" w:rsidRPr="00F007C3" w:rsidRDefault="00F007C3" w:rsidP="00F007C3">
      <w:pPr>
        <w:numPr>
          <w:ilvl w:val="0"/>
          <w:numId w:val="12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b) В верхнем стержне 2000 Н, в боковых стержнях 0 Н  </w:t>
      </w:r>
    </w:p>
    <w:p w:rsidR="00F007C3" w:rsidRPr="00F007C3" w:rsidRDefault="00F007C3" w:rsidP="00F007C3">
      <w:pPr>
        <w:numPr>
          <w:ilvl w:val="0"/>
          <w:numId w:val="12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c) В верхнем стержне 2828 Н, в боковых стержнях 1414 Н  </w:t>
      </w:r>
    </w:p>
    <w:p w:rsidR="00F007C3" w:rsidRPr="00F007C3" w:rsidRDefault="00F007C3" w:rsidP="00F007C3">
      <w:pPr>
        <w:numPr>
          <w:ilvl w:val="0"/>
          <w:numId w:val="12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d) В верхнем стержне 0 Н, в боковых стержнях 2000 Н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Правильный ответ: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a)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37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lastRenderedPageBreak/>
        <w:t>Вопрос 14.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Найдите длину стержня CD в ферме, если известно, что длина стержня AB равна 3 м, а угол между ними составляет 60 градусов.  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Вариант ответа:</w:t>
      </w:r>
      <w:r w:rsidRPr="00F007C3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33</w:t>
      </w:r>
      <w:r w:rsidRPr="00F007C3">
        <w:rPr>
          <w:rFonts w:ascii="inherit" w:eastAsia="Times New Roman" w:hAnsi="inherit" w:cs="Times New Roman"/>
          <w:spacing w:val="-5"/>
          <w:sz w:val="2"/>
          <w:szCs w:val="2"/>
          <w:bdr w:val="none" w:sz="0" w:space="0" w:color="auto" w:frame="1"/>
          <w:lang w:eastAsia="ru-RU"/>
        </w:rPr>
        <w:t>​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м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Правильный ответ: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верно</w:t>
      </w:r>
    </w:p>
    <w:p w:rsidR="00F007C3" w:rsidRPr="00F007C3" w:rsidRDefault="00043102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pict>
          <v:rect id="_x0000_i1038" style="width:0;height:1.5pt" o:hralign="center" o:hrstd="t" o:hr="t" fillcolor="#a0a0a0" stroked="f"/>
        </w:pic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Вопрос 15.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Рассчитайте коэффициент использования материала для фермы, состоящей из стержней одинаковой длины и площади поперечного сечения, если все стержни работают только на растяжение или сжатие.  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Вариант ответа: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>1</w:t>
      </w:r>
    </w:p>
    <w:p w:rsidR="00F007C3" w:rsidRPr="00F007C3" w:rsidRDefault="00F007C3" w:rsidP="00F007C3">
      <w:pPr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</w:pPr>
      <w:r w:rsidRPr="00F007C3">
        <w:rPr>
          <w:rFonts w:ascii="inherit" w:eastAsia="Times New Roman" w:hAnsi="inherit" w:cs="Courier New"/>
          <w:b/>
          <w:bCs/>
          <w:spacing w:val="-5"/>
          <w:sz w:val="20"/>
          <w:szCs w:val="20"/>
          <w:bdr w:val="none" w:sz="0" w:space="0" w:color="auto" w:frame="1"/>
          <w:lang w:eastAsia="ru-RU"/>
        </w:rPr>
        <w:t>Правильный ответ:</w:t>
      </w:r>
      <w:r w:rsidRPr="00F007C3">
        <w:rPr>
          <w:rFonts w:ascii="Courier New" w:eastAsia="Times New Roman" w:hAnsi="Courier New" w:cs="Courier New"/>
          <w:spacing w:val="-5"/>
          <w:sz w:val="20"/>
          <w:szCs w:val="20"/>
          <w:bdr w:val="none" w:sz="0" w:space="0" w:color="auto" w:frame="1"/>
          <w:lang w:eastAsia="ru-RU"/>
        </w:rPr>
        <w:t xml:space="preserve"> верно</w:t>
      </w:r>
    </w:p>
    <w:p w:rsidR="00F007C3" w:rsidRPr="00F007C3" w:rsidRDefault="00F007C3" w:rsidP="00F007C3">
      <w:pPr>
        <w:shd w:val="clear" w:color="auto" w:fill="EFF0F2"/>
        <w:spacing w:after="0" w:line="240" w:lineRule="auto"/>
        <w:textAlignment w:val="baseline"/>
        <w:rPr>
          <w:rFonts w:ascii="Arial" w:eastAsia="Times New Roman" w:hAnsi="Arial" w:cs="Arial"/>
          <w:spacing w:val="-5"/>
          <w:sz w:val="24"/>
          <w:szCs w:val="24"/>
          <w:lang w:eastAsia="ru-RU"/>
        </w:rPr>
      </w:pPr>
      <w:r w:rsidRPr="00F007C3">
        <w:rPr>
          <w:rFonts w:ascii="Arial" w:eastAsia="Times New Roman" w:hAnsi="Arial" w:cs="Arial"/>
          <w:spacing w:val="-5"/>
          <w:sz w:val="24"/>
          <w:szCs w:val="24"/>
          <w:bdr w:val="none" w:sz="0" w:space="0" w:color="auto" w:frame="1"/>
          <w:lang w:eastAsia="ru-RU"/>
        </w:rPr>
        <w:t>Доработать текст</w:t>
      </w:r>
    </w:p>
    <w:p w:rsidR="00F007C3" w:rsidRPr="00F007C3" w:rsidRDefault="00F007C3" w:rsidP="00F007C3">
      <w:pPr>
        <w:shd w:val="clear" w:color="auto" w:fill="EFF0F2"/>
        <w:spacing w:after="0" w:line="240" w:lineRule="auto"/>
        <w:textAlignment w:val="baseline"/>
        <w:rPr>
          <w:rFonts w:ascii="var(--typo-font-family)" w:eastAsia="Times New Roman" w:hAnsi="var(--typo-font-family)" w:cs="Arial"/>
          <w:spacing w:val="-5"/>
          <w:sz w:val="24"/>
          <w:szCs w:val="24"/>
          <w:lang w:eastAsia="ru-RU"/>
        </w:rPr>
      </w:pPr>
      <w:r w:rsidRPr="00F007C3">
        <w:rPr>
          <w:rFonts w:ascii="var(--typo-font-family)" w:eastAsia="Times New Roman" w:hAnsi="var(--typo-font-family)" w:cs="Arial"/>
          <w:spacing w:val="-5"/>
          <w:sz w:val="24"/>
          <w:szCs w:val="24"/>
          <w:lang w:eastAsia="ru-RU"/>
        </w:rPr>
        <w:t>Какие типы ферм бывают?</w:t>
      </w:r>
    </w:p>
    <w:p w:rsidR="00F007C3" w:rsidRPr="00F007C3" w:rsidRDefault="00F007C3" w:rsidP="00F007C3">
      <w:pPr>
        <w:shd w:val="clear" w:color="auto" w:fill="EFF0F2"/>
        <w:spacing w:after="0" w:line="240" w:lineRule="auto"/>
        <w:textAlignment w:val="baseline"/>
        <w:rPr>
          <w:rFonts w:ascii="var(--typo-font-family)" w:eastAsia="Times New Roman" w:hAnsi="var(--typo-font-family)" w:cs="Arial"/>
          <w:spacing w:val="-5"/>
          <w:sz w:val="24"/>
          <w:szCs w:val="24"/>
          <w:lang w:eastAsia="ru-RU"/>
        </w:rPr>
      </w:pPr>
      <w:r w:rsidRPr="00F007C3">
        <w:rPr>
          <w:rFonts w:ascii="var(--typo-font-family)" w:eastAsia="Times New Roman" w:hAnsi="var(--typo-font-family)" w:cs="Arial"/>
          <w:spacing w:val="-5"/>
          <w:sz w:val="24"/>
          <w:szCs w:val="24"/>
          <w:lang w:eastAsia="ru-RU"/>
        </w:rPr>
        <w:t>Как определить степень статической неопределимости фермы?</w:t>
      </w:r>
    </w:p>
    <w:p w:rsidR="00F007C3" w:rsidRPr="00F007C3" w:rsidRDefault="00F007C3" w:rsidP="00F007C3">
      <w:pPr>
        <w:shd w:val="clear" w:color="auto" w:fill="EFF0F2"/>
        <w:spacing w:line="240" w:lineRule="auto"/>
        <w:textAlignment w:val="baseline"/>
        <w:rPr>
          <w:rFonts w:ascii="var(--typo-font-family)" w:eastAsia="Times New Roman" w:hAnsi="var(--typo-font-family)" w:cs="Arial"/>
          <w:spacing w:val="-5"/>
          <w:sz w:val="24"/>
          <w:szCs w:val="24"/>
          <w:lang w:eastAsia="ru-RU"/>
        </w:rPr>
      </w:pPr>
      <w:r w:rsidRPr="00F007C3">
        <w:rPr>
          <w:rFonts w:ascii="var(--typo-font-family)" w:eastAsia="Times New Roman" w:hAnsi="var(--typo-font-family)" w:cs="Arial"/>
          <w:spacing w:val="-5"/>
          <w:sz w:val="24"/>
          <w:szCs w:val="24"/>
          <w:lang w:eastAsia="ru-RU"/>
        </w:rPr>
        <w:t>Какие методы используются для расчета ферм?</w:t>
      </w:r>
    </w:p>
    <w:p w:rsidR="00F007C3" w:rsidRDefault="00F007C3"/>
    <w:sectPr w:rsidR="00F00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typo-font-family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KaTeX_Math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5E0F"/>
    <w:multiLevelType w:val="multilevel"/>
    <w:tmpl w:val="4316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1056C"/>
    <w:multiLevelType w:val="multilevel"/>
    <w:tmpl w:val="66E60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BA157F"/>
    <w:multiLevelType w:val="multilevel"/>
    <w:tmpl w:val="BEB8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9F2BED"/>
    <w:multiLevelType w:val="multilevel"/>
    <w:tmpl w:val="D9624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5F096E"/>
    <w:multiLevelType w:val="multilevel"/>
    <w:tmpl w:val="C6DA2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0B7C01"/>
    <w:multiLevelType w:val="multilevel"/>
    <w:tmpl w:val="1C74E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2E36B1"/>
    <w:multiLevelType w:val="multilevel"/>
    <w:tmpl w:val="BE56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244BDC"/>
    <w:multiLevelType w:val="multilevel"/>
    <w:tmpl w:val="E7206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71292A"/>
    <w:multiLevelType w:val="multilevel"/>
    <w:tmpl w:val="DC262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0C356B"/>
    <w:multiLevelType w:val="multilevel"/>
    <w:tmpl w:val="00A0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7F422F"/>
    <w:multiLevelType w:val="multilevel"/>
    <w:tmpl w:val="6FFA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C21437"/>
    <w:multiLevelType w:val="multilevel"/>
    <w:tmpl w:val="76FC1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38E"/>
    <w:rsid w:val="00043102"/>
    <w:rsid w:val="00092904"/>
    <w:rsid w:val="001F4F77"/>
    <w:rsid w:val="002249B4"/>
    <w:rsid w:val="002265AD"/>
    <w:rsid w:val="002320B3"/>
    <w:rsid w:val="0024359F"/>
    <w:rsid w:val="0028471B"/>
    <w:rsid w:val="00387F30"/>
    <w:rsid w:val="004F3C3B"/>
    <w:rsid w:val="004F4608"/>
    <w:rsid w:val="005B2F0D"/>
    <w:rsid w:val="006115C0"/>
    <w:rsid w:val="006920A2"/>
    <w:rsid w:val="006C4DC6"/>
    <w:rsid w:val="0076458A"/>
    <w:rsid w:val="00992453"/>
    <w:rsid w:val="009C1738"/>
    <w:rsid w:val="00A059B0"/>
    <w:rsid w:val="00A41FE1"/>
    <w:rsid w:val="00AC3F30"/>
    <w:rsid w:val="00B70307"/>
    <w:rsid w:val="00C771B6"/>
    <w:rsid w:val="00D33A38"/>
    <w:rsid w:val="00D63169"/>
    <w:rsid w:val="00E067FB"/>
    <w:rsid w:val="00EB34E4"/>
    <w:rsid w:val="00F007C3"/>
    <w:rsid w:val="00FC423C"/>
    <w:rsid w:val="00FF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F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F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1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4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8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54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3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4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8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708030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1455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Дырдина Елена Васильевна</cp:lastModifiedBy>
  <cp:revision>7</cp:revision>
  <dcterms:created xsi:type="dcterms:W3CDTF">2025-04-04T08:12:00Z</dcterms:created>
  <dcterms:modified xsi:type="dcterms:W3CDTF">2025-04-04T08:18:00Z</dcterms:modified>
</cp:coreProperties>
</file>