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B2" w:rsidRDefault="00C75BD6" w:rsidP="00C75BD6">
      <w:r w:rsidRPr="00E07AE4">
        <w:rPr>
          <w:b/>
        </w:rPr>
        <w:t>Оптимизация программы</w:t>
      </w:r>
      <w:r>
        <w:t xml:space="preserve"> – это обработка, связанная с переупорядочиванием и изменением операций в компилируемой программе с целью получения более эффективной результирующей объектной программы. Оптимизация выполняется на этапах подготовки к генерации и непосредственно при генерации объектного кода. В качестве показателей эффективности результирующий программы можно использовать два критерия: объем памяти, необходимый для выполнения результирующей программы, и скорость выполнения (быстродействие) программы. Далеко не всегда удается выполнить оптимизацию так, чтобы она удовлетворяла обоим этим критериям. Зачастую сокращение необходимого программе объема данных ведет к уменьшению ее быстродействия, и наоборот. Поэтому для оптимизации обычно выбирается один из упомянутых критериев. Выбор критерия оптимизации обычно выполняется в настройках компилятора. </w:t>
      </w:r>
      <w:r w:rsidR="00E07AE4">
        <w:t>Но,</w:t>
      </w:r>
      <w:r>
        <w:t xml:space="preserve"> даже выбрав критерий оптимизации, в общем случае практически невозможно построить код результирующей программы, который бы являлся самым коротким или самым быстрым кодом, соответствующим входной программе. Дело в том, что нет алгоритмического способа нахождения самой короткой или самой быстрой результирующей программы, эквивалентной заданной исходной программе. Эта задача в принципе неразрешима. Существуют алгоритмы, которые можно ускорять сколь угодно много раз для большого числа возможных входных данных, и при этом для других наборов входных данных они окажутся неоптимальными. К тому же компилятор обладает весьма ограниченными средствами анализа семантики всей входной программы в целом. Все, что можно сделать на этапе оптимизации, – это выполнить над заданной программой последовательность преобразований в надежде сделать ее более эффективной. Чтобы оценить эффективность результирующей программы, полученной с помощью того или иного компилятора, часто прибегают к сравнению еѐ с эквивалентной программой (программой, реализующей тот же алгоритм), полученной из исходной программы, написанной на языке ассемблера. Лучшие оптимизирующие компиляторы могут получать результирующие объектные программы из сложных исходных программ, написанных на языках высокого уровня, почти не уступающие по качеству программам на языке ассемблера. Обычно соотношение эффективности программ, построенных с помощью компиляторов с языков высокого уровня, и программ, построенных с помощью ассемблера, составляет 1,1–1,3. То есть объектная программа, построенная с помощью компилятора с языка высокого уровня, обычно содержит на 10–30% больше команд, чем эквивалентная ей объектная программа, построенная с помощью ассемблера, а также выполняется на 10–30% медленнее.</w:t>
      </w:r>
    </w:p>
    <w:p w:rsidR="00E07AE4" w:rsidRDefault="00C75BD6" w:rsidP="00C75BD6">
      <w:r>
        <w:t xml:space="preserve">Оптимизацию можно выполнять на любой стадии генерации кода, начиная от завершения синтаксического разбора и вплоть до последнего этапа, когда порождается код результирующей программы. Если компилятор использует несколько различных форм внутреннего представления программы, то каждая из них может быть подвергнута оптимизации, причем различные формы внутреннего представления ориентированы на различные методы оптимизации. Таким образом, оптимизация в компиляторе может выполняться несколько раз на этапе генерации кода. </w:t>
      </w:r>
    </w:p>
    <w:p w:rsidR="00E07AE4" w:rsidRPr="00E07AE4" w:rsidRDefault="00C75BD6" w:rsidP="00C75BD6">
      <w:pPr>
        <w:rPr>
          <w:b/>
        </w:rPr>
      </w:pPr>
      <w:r w:rsidRPr="00E07AE4">
        <w:rPr>
          <w:b/>
        </w:rPr>
        <w:t>Принципиально различаются два основных вида оптимизирующих преобразований:</w:t>
      </w:r>
    </w:p>
    <w:p w:rsidR="00E07AE4" w:rsidRDefault="00C75BD6" w:rsidP="00C75BD6">
      <w:r>
        <w:sym w:font="Symbol" w:char="F0B7"/>
      </w:r>
      <w:r>
        <w:t xml:space="preserve"> преобразования исходной программы (в форме ее внутреннего представления в компиляторе), не зависящие от результирующего объектного языка; </w:t>
      </w:r>
    </w:p>
    <w:p w:rsidR="00C75BD6" w:rsidRDefault="00C75BD6" w:rsidP="00C75BD6">
      <w:r>
        <w:sym w:font="Symbol" w:char="F0B7"/>
      </w:r>
      <w:r>
        <w:t xml:space="preserve"> преобразования результирующей объектной программы. Первый вид преобразований не зависит от архитектуры целевой вычислительной системы, на которой будет выполняться результирующая программа. Обычно он основан на выполнении хорошо известных и обоснованных математических и логических преобразований, производимых над внутренним </w:t>
      </w:r>
      <w:r>
        <w:lastRenderedPageBreak/>
        <w:t>представлением программы (некоторые из них будут рассмотрены ниже). Второй вид преобразований может зависеть не только от свойств объектного языка, но и от архитектуры вычислительной системы, на которой будет выполняться результирующая программа. Так, например, при оптимизации может учитываться объем кэш-памяти и методы организации конвейерных операций центрального процессора.</w:t>
      </w:r>
    </w:p>
    <w:p w:rsidR="00C75BD6" w:rsidRPr="00E07AE4" w:rsidRDefault="00C75BD6" w:rsidP="00C75BD6">
      <w:pPr>
        <w:rPr>
          <w:b/>
        </w:rPr>
      </w:pPr>
      <w:r w:rsidRPr="00E07AE4">
        <w:rPr>
          <w:b/>
        </w:rPr>
        <w:t xml:space="preserve">Оптимизация может выполняться для </w:t>
      </w:r>
      <w:proofErr w:type="gramStart"/>
      <w:r w:rsidRPr="00E07AE4">
        <w:rPr>
          <w:b/>
        </w:rPr>
        <w:t>следующих</w:t>
      </w:r>
      <w:proofErr w:type="gramEnd"/>
      <w:r w:rsidRPr="00E07AE4">
        <w:rPr>
          <w:b/>
        </w:rPr>
        <w:t xml:space="preserve"> типовых синтаксических конструкции:</w:t>
      </w:r>
    </w:p>
    <w:p w:rsidR="00C75BD6" w:rsidRDefault="00C75BD6" w:rsidP="00C75BD6">
      <w:r>
        <w:t xml:space="preserve"> </w:t>
      </w:r>
      <w:r>
        <w:sym w:font="Symbol" w:char="F0B7"/>
      </w:r>
      <w:r>
        <w:t xml:space="preserve"> линейных участков программы;</w:t>
      </w:r>
    </w:p>
    <w:p w:rsidR="00C75BD6" w:rsidRDefault="00C75BD6" w:rsidP="00C75BD6">
      <w:r>
        <w:t xml:space="preserve"> </w:t>
      </w:r>
      <w:r>
        <w:sym w:font="Symbol" w:char="F0B7"/>
      </w:r>
      <w:r>
        <w:t xml:space="preserve"> логических выражений; </w:t>
      </w:r>
    </w:p>
    <w:p w:rsidR="00C75BD6" w:rsidRDefault="00C75BD6" w:rsidP="00C75BD6">
      <w:r>
        <w:sym w:font="Symbol" w:char="F0B7"/>
      </w:r>
      <w:r>
        <w:t xml:space="preserve"> циклов; </w:t>
      </w:r>
    </w:p>
    <w:p w:rsidR="00C75BD6" w:rsidRDefault="00C75BD6" w:rsidP="00C75BD6">
      <w:r>
        <w:sym w:font="Symbol" w:char="F0B7"/>
      </w:r>
      <w:r>
        <w:t xml:space="preserve"> вызовов процедур и функций; </w:t>
      </w:r>
    </w:p>
    <w:p w:rsidR="00C75BD6" w:rsidRDefault="00C75BD6" w:rsidP="00C75BD6">
      <w:r>
        <w:sym w:font="Symbol" w:char="F0B7"/>
      </w:r>
      <w:r>
        <w:t xml:space="preserve"> других конструкции входного языка</w:t>
      </w:r>
    </w:p>
    <w:p w:rsidR="00C75BD6" w:rsidRPr="00E07AE4" w:rsidRDefault="00C75BD6" w:rsidP="00C75BD6">
      <w:pPr>
        <w:rPr>
          <w:b/>
        </w:rPr>
      </w:pPr>
      <w:r w:rsidRPr="00E07AE4">
        <w:rPr>
          <w:b/>
        </w:rPr>
        <w:t xml:space="preserve">Для операций, составляющих линейный участок программы, могут применяться следующие виды оптимизирующих преобразований: </w:t>
      </w:r>
    </w:p>
    <w:p w:rsidR="00C75BD6" w:rsidRDefault="00C75BD6" w:rsidP="00C75BD6">
      <w:r>
        <w:sym w:font="Symbol" w:char="F0B7"/>
      </w:r>
      <w:r>
        <w:t xml:space="preserve"> удаление бесполезных присваиваний;</w:t>
      </w:r>
    </w:p>
    <w:p w:rsidR="00C75BD6" w:rsidRDefault="00C75BD6" w:rsidP="00C75BD6">
      <w:r>
        <w:t xml:space="preserve"> </w:t>
      </w:r>
      <w:r>
        <w:sym w:font="Symbol" w:char="F0B7"/>
      </w:r>
      <w:r>
        <w:t xml:space="preserve"> исключение избыточных вычислений (лишних операций); </w:t>
      </w:r>
    </w:p>
    <w:p w:rsidR="00C75BD6" w:rsidRDefault="00C75BD6" w:rsidP="00C75BD6">
      <w:r>
        <w:sym w:font="Symbol" w:char="F0B7"/>
      </w:r>
      <w:r>
        <w:t xml:space="preserve"> свертка операций объектного кода; </w:t>
      </w:r>
    </w:p>
    <w:p w:rsidR="00C75BD6" w:rsidRDefault="00C75BD6" w:rsidP="00C75BD6">
      <w:r>
        <w:sym w:font="Symbol" w:char="F0B7"/>
      </w:r>
      <w:r>
        <w:t xml:space="preserve"> перестановка операций; </w:t>
      </w:r>
    </w:p>
    <w:p w:rsidR="00C75BD6" w:rsidRDefault="00C75BD6" w:rsidP="00C75BD6">
      <w:r>
        <w:sym w:font="Symbol" w:char="F0B7"/>
      </w:r>
      <w:r>
        <w:t xml:space="preserve"> арифметические преобразования.</w:t>
      </w:r>
    </w:p>
    <w:p w:rsidR="00C75BD6" w:rsidRDefault="00C75BD6" w:rsidP="00C75BD6">
      <w:r w:rsidRPr="00E07AE4">
        <w:rPr>
          <w:b/>
        </w:rPr>
        <w:t>Свертка объектного кода</w:t>
      </w:r>
      <w:r>
        <w:t xml:space="preserve"> – это выполнение во время компиляции тех операций исходной программы, для которых значения операндов уже известны. Нет необходимости многократно выполнять эти операции в результирующей программе – вполне достаточно один раз выполнить их при компиляции. Простейший вариант свертки – выполнение в компиляторе операций, операндами которых являются константы. Несколько более сложен процесс определения тех операций, значения которых могут быть известны в результате выполнения других операций. Для этой цели при оптимизации линейных участков программы используется специальный алгоритм свертки объектного кода.</w:t>
      </w:r>
    </w:p>
    <w:p w:rsidR="00C75BD6" w:rsidRDefault="004D30F3" w:rsidP="00C75BD6">
      <w:r>
        <w:t xml:space="preserve">Алгоритм свертки для линейного участка программы работает со специальной таблицей, которая содержит пары для всех переменных, значения которых уже известны. Кроме того, алгоритм свертки помечает те операции во внутреннем представлении программы, для которых в результате свертки уже не требуется генерация кода. Так как при выполнении алгоритма свертки учитывается взаимосвязь операций, то удобной формой представления для него являются триады, поскольку в других формах представления операций (таких как </w:t>
      </w:r>
      <w:proofErr w:type="spellStart"/>
      <w:r>
        <w:t>тетрады</w:t>
      </w:r>
      <w:proofErr w:type="spellEnd"/>
      <w:r>
        <w:t xml:space="preserve"> или команды ассемблера) требуется дополнительные структуры, чтобы отразить связь результатов одних операций с операндами других.</w:t>
      </w:r>
    </w:p>
    <w:p w:rsidR="00C75BD6" w:rsidRDefault="00C75BD6" w:rsidP="00C75BD6"/>
    <w:p w:rsidR="00C75BD6" w:rsidRDefault="00C75BD6" w:rsidP="00C75BD6">
      <w:r w:rsidRPr="00E07AE4">
        <w:rPr>
          <w:b/>
        </w:rPr>
        <w:lastRenderedPageBreak/>
        <w:t>Исключение избыточных вычислений</w:t>
      </w:r>
      <w:r>
        <w:t xml:space="preserve"> (лишних операций) заключается в нахождении и удалении из объектного кода операций, которые повторно обрабатывают одни и те же операнды. Операция линейного участка с порядковым номером </w:t>
      </w:r>
      <w:proofErr w:type="spellStart"/>
      <w:r>
        <w:t>i</w:t>
      </w:r>
      <w:proofErr w:type="spellEnd"/>
      <w:r>
        <w:t xml:space="preserve"> считается лишней операцией, если существует идентичная ей операция с порядковым номером </w:t>
      </w:r>
      <w:proofErr w:type="spellStart"/>
      <w:r>
        <w:t>j</w:t>
      </w:r>
      <w:proofErr w:type="spellEnd"/>
      <w:r>
        <w:t xml:space="preserve">, </w:t>
      </w:r>
      <w:proofErr w:type="spellStart"/>
      <w:r>
        <w:t>j</w:t>
      </w:r>
      <w:proofErr w:type="spellEnd"/>
      <w:r>
        <w:t xml:space="preserve"> &lt; 1 и ни какой операнд, обрабатываемый операцией с порядковым номером </w:t>
      </w:r>
      <w:proofErr w:type="spellStart"/>
      <w:r>
        <w:t>i</w:t>
      </w:r>
      <w:proofErr w:type="spellEnd"/>
      <w:r>
        <w:t>, н</w:t>
      </w:r>
      <w:r w:rsidR="00E07AE4">
        <w:t>е</w:t>
      </w:r>
      <w:r>
        <w:t xml:space="preserve"> изменялся никакой другой операцией, имеющей порядковый номер между </w:t>
      </w:r>
      <w:proofErr w:type="spellStart"/>
      <w:r>
        <w:t>i</w:t>
      </w:r>
      <w:proofErr w:type="spellEnd"/>
      <w:r>
        <w:t xml:space="preserve"> и </w:t>
      </w:r>
      <w:proofErr w:type="spellStart"/>
      <w:r>
        <w:t>j</w:t>
      </w:r>
      <w:proofErr w:type="spellEnd"/>
      <w:r>
        <w:t>.</w:t>
      </w:r>
    </w:p>
    <w:p w:rsidR="004D30F3" w:rsidRDefault="004D30F3" w:rsidP="00C75BD6">
      <w:r>
        <w:t>Алгоритм исключения лишних операций просматривает операции в порядке их следования. Так же как и алгоритму свертки, алгоритму исключения лишних операции проще всего работать с триадами, потому что они полностью отражают взаимосвязь операций.</w:t>
      </w:r>
    </w:p>
    <w:p w:rsidR="004D30F3" w:rsidRDefault="004D30F3" w:rsidP="00C75BD6"/>
    <w:p w:rsidR="004D30F3" w:rsidRPr="004D30F3" w:rsidRDefault="004D30F3" w:rsidP="00C75BD6">
      <w:pPr>
        <w:rPr>
          <w:b/>
        </w:rPr>
      </w:pPr>
      <w:r w:rsidRPr="004D30F3">
        <w:rPr>
          <w:b/>
        </w:rPr>
        <w:t>Общий алгоритм генерации и оптимизации объектного кода</w:t>
      </w:r>
    </w:p>
    <w:p w:rsidR="00301A09" w:rsidRDefault="004D30F3" w:rsidP="00C75BD6">
      <w:r>
        <w:t xml:space="preserve"> Теперь рассмотрим общий вариант алгоритма генерации кода, который получает на входе дерево вывода (построенное в результате синтаксического разбора) и создает по нему фрагмент объектного кода результирующей программы. Алгоритм должен выполнить следующую последовательность действий:</w:t>
      </w:r>
    </w:p>
    <w:p w:rsidR="00301A09" w:rsidRDefault="004D30F3" w:rsidP="00C75BD6">
      <w:r>
        <w:t xml:space="preserve"> </w:t>
      </w:r>
      <w:r>
        <w:sym w:font="Symbol" w:char="F0B7"/>
      </w:r>
      <w:r>
        <w:t xml:space="preserve"> построить последовательность триад </w:t>
      </w:r>
      <w:r w:rsidR="00301A09">
        <w:t>н</w:t>
      </w:r>
      <w:r>
        <w:t>а основе дерева вывода;</w:t>
      </w:r>
    </w:p>
    <w:p w:rsidR="00301A09" w:rsidRDefault="004D30F3" w:rsidP="00C75BD6">
      <w:r>
        <w:t xml:space="preserve"> </w:t>
      </w:r>
      <w:r>
        <w:sym w:font="Symbol" w:char="F0B7"/>
      </w:r>
      <w:r>
        <w:t xml:space="preserve"> выполнить оптимизацию кода методом свертки для линейных участков результирующей программы;</w:t>
      </w:r>
    </w:p>
    <w:p w:rsidR="00301A09" w:rsidRDefault="004D30F3" w:rsidP="00C75BD6">
      <w:r>
        <w:sym w:font="Symbol" w:char="F0B7"/>
      </w:r>
      <w:r>
        <w:t xml:space="preserve"> выполнить оптимизацию кода методом исключения лишних операций для линейных участков результирующей программы; </w:t>
      </w:r>
    </w:p>
    <w:p w:rsidR="004D30F3" w:rsidRPr="00C75BD6" w:rsidRDefault="004D30F3" w:rsidP="00C75BD6">
      <w:r>
        <w:sym w:font="Symbol" w:char="F0B7"/>
      </w:r>
      <w:r>
        <w:t xml:space="preserve"> преобразовать последовательность триад в последовательность команд на языке ассемблера (полученная последовательность команд и будет результатом выполнения алгоритма). Алгоритм преобразования триад в команды языка ассемблера – это единственная машинно-зависимая часть общего алгоритма. При преобразовании компилятора для работы с другим результирующим объектным кодом потребуется изменить только эту часть, при этом все алгоритмы оптимизации и внутреннее представление программы останутся неизменными. </w:t>
      </w:r>
    </w:p>
    <w:sectPr w:rsidR="004D30F3" w:rsidRPr="00C75BD6" w:rsidSect="00DC25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5BD6"/>
    <w:rsid w:val="00014787"/>
    <w:rsid w:val="00023B8C"/>
    <w:rsid w:val="00040967"/>
    <w:rsid w:val="00072C13"/>
    <w:rsid w:val="0007475F"/>
    <w:rsid w:val="00086E81"/>
    <w:rsid w:val="000A1567"/>
    <w:rsid w:val="000A433F"/>
    <w:rsid w:val="000C344F"/>
    <w:rsid w:val="000C3C4B"/>
    <w:rsid w:val="000E13E2"/>
    <w:rsid w:val="000F0279"/>
    <w:rsid w:val="000F3913"/>
    <w:rsid w:val="000F5991"/>
    <w:rsid w:val="000F5F1C"/>
    <w:rsid w:val="00110F39"/>
    <w:rsid w:val="001163D0"/>
    <w:rsid w:val="001252DE"/>
    <w:rsid w:val="001467C0"/>
    <w:rsid w:val="001557D0"/>
    <w:rsid w:val="001771F2"/>
    <w:rsid w:val="001925AB"/>
    <w:rsid w:val="001A2288"/>
    <w:rsid w:val="001A3D20"/>
    <w:rsid w:val="001B5025"/>
    <w:rsid w:val="001B7957"/>
    <w:rsid w:val="001B7A62"/>
    <w:rsid w:val="001C3EFC"/>
    <w:rsid w:val="001C6B42"/>
    <w:rsid w:val="001C6CD0"/>
    <w:rsid w:val="001D7134"/>
    <w:rsid w:val="001F3EFB"/>
    <w:rsid w:val="00202306"/>
    <w:rsid w:val="00207631"/>
    <w:rsid w:val="00227B19"/>
    <w:rsid w:val="00261654"/>
    <w:rsid w:val="00283CAE"/>
    <w:rsid w:val="00285249"/>
    <w:rsid w:val="002A564F"/>
    <w:rsid w:val="002F1434"/>
    <w:rsid w:val="00301A09"/>
    <w:rsid w:val="00307459"/>
    <w:rsid w:val="00337DFE"/>
    <w:rsid w:val="00375932"/>
    <w:rsid w:val="003911A8"/>
    <w:rsid w:val="003A407A"/>
    <w:rsid w:val="003C1A15"/>
    <w:rsid w:val="003C497F"/>
    <w:rsid w:val="00403566"/>
    <w:rsid w:val="00414561"/>
    <w:rsid w:val="00415DF1"/>
    <w:rsid w:val="00427C53"/>
    <w:rsid w:val="00450D6E"/>
    <w:rsid w:val="004551D9"/>
    <w:rsid w:val="00456310"/>
    <w:rsid w:val="00482C09"/>
    <w:rsid w:val="004A2862"/>
    <w:rsid w:val="004B2746"/>
    <w:rsid w:val="004B7E42"/>
    <w:rsid w:val="004C1338"/>
    <w:rsid w:val="004D30F3"/>
    <w:rsid w:val="004F32CE"/>
    <w:rsid w:val="004F5D52"/>
    <w:rsid w:val="005044F0"/>
    <w:rsid w:val="0050683D"/>
    <w:rsid w:val="005116E4"/>
    <w:rsid w:val="00514AB9"/>
    <w:rsid w:val="00586572"/>
    <w:rsid w:val="005A0BD5"/>
    <w:rsid w:val="005B2DB4"/>
    <w:rsid w:val="005C2061"/>
    <w:rsid w:val="005C3385"/>
    <w:rsid w:val="0060238C"/>
    <w:rsid w:val="006114AE"/>
    <w:rsid w:val="0062213A"/>
    <w:rsid w:val="00624938"/>
    <w:rsid w:val="0063359F"/>
    <w:rsid w:val="0065090B"/>
    <w:rsid w:val="006601EC"/>
    <w:rsid w:val="00663263"/>
    <w:rsid w:val="00663DF7"/>
    <w:rsid w:val="006658E7"/>
    <w:rsid w:val="006758E0"/>
    <w:rsid w:val="006C52A7"/>
    <w:rsid w:val="006C7031"/>
    <w:rsid w:val="006E4A20"/>
    <w:rsid w:val="006E7D8A"/>
    <w:rsid w:val="006F0309"/>
    <w:rsid w:val="00723B5C"/>
    <w:rsid w:val="007260A5"/>
    <w:rsid w:val="0074251C"/>
    <w:rsid w:val="00757ECE"/>
    <w:rsid w:val="00765F77"/>
    <w:rsid w:val="007719B2"/>
    <w:rsid w:val="00772330"/>
    <w:rsid w:val="007724C6"/>
    <w:rsid w:val="00786589"/>
    <w:rsid w:val="00787302"/>
    <w:rsid w:val="007B0137"/>
    <w:rsid w:val="007B7678"/>
    <w:rsid w:val="007C4184"/>
    <w:rsid w:val="007F423C"/>
    <w:rsid w:val="00800A26"/>
    <w:rsid w:val="00801770"/>
    <w:rsid w:val="00811D1A"/>
    <w:rsid w:val="008336CC"/>
    <w:rsid w:val="00872C74"/>
    <w:rsid w:val="00891FDF"/>
    <w:rsid w:val="008B1F09"/>
    <w:rsid w:val="008B7F15"/>
    <w:rsid w:val="008C457B"/>
    <w:rsid w:val="008C696E"/>
    <w:rsid w:val="008D04A9"/>
    <w:rsid w:val="008E32F7"/>
    <w:rsid w:val="008F0BDA"/>
    <w:rsid w:val="008F5F73"/>
    <w:rsid w:val="009029B0"/>
    <w:rsid w:val="00926C9A"/>
    <w:rsid w:val="0093294F"/>
    <w:rsid w:val="00940FBA"/>
    <w:rsid w:val="00947BB1"/>
    <w:rsid w:val="00962DBD"/>
    <w:rsid w:val="0097644C"/>
    <w:rsid w:val="00984493"/>
    <w:rsid w:val="009A112F"/>
    <w:rsid w:val="009A2BF3"/>
    <w:rsid w:val="009B0D00"/>
    <w:rsid w:val="009E5E3F"/>
    <w:rsid w:val="009F7E69"/>
    <w:rsid w:val="00A00A4F"/>
    <w:rsid w:val="00A16CD0"/>
    <w:rsid w:val="00A20FCE"/>
    <w:rsid w:val="00A26061"/>
    <w:rsid w:val="00A339F6"/>
    <w:rsid w:val="00A42970"/>
    <w:rsid w:val="00A674DA"/>
    <w:rsid w:val="00A67677"/>
    <w:rsid w:val="00A74B05"/>
    <w:rsid w:val="00A805F8"/>
    <w:rsid w:val="00A90635"/>
    <w:rsid w:val="00AB0793"/>
    <w:rsid w:val="00AC4351"/>
    <w:rsid w:val="00AE6677"/>
    <w:rsid w:val="00AE6B1C"/>
    <w:rsid w:val="00AF22AA"/>
    <w:rsid w:val="00B2041F"/>
    <w:rsid w:val="00B45B68"/>
    <w:rsid w:val="00B53B07"/>
    <w:rsid w:val="00B60ED6"/>
    <w:rsid w:val="00B6525B"/>
    <w:rsid w:val="00B83DA5"/>
    <w:rsid w:val="00BA1F6E"/>
    <w:rsid w:val="00BB7241"/>
    <w:rsid w:val="00BE4220"/>
    <w:rsid w:val="00C011D1"/>
    <w:rsid w:val="00C27C3B"/>
    <w:rsid w:val="00C36257"/>
    <w:rsid w:val="00C5166D"/>
    <w:rsid w:val="00C62BBE"/>
    <w:rsid w:val="00C6775D"/>
    <w:rsid w:val="00C75BD6"/>
    <w:rsid w:val="00C93DAF"/>
    <w:rsid w:val="00C97083"/>
    <w:rsid w:val="00CA118D"/>
    <w:rsid w:val="00CB2FDD"/>
    <w:rsid w:val="00CD649A"/>
    <w:rsid w:val="00CD6E39"/>
    <w:rsid w:val="00D01203"/>
    <w:rsid w:val="00D1149E"/>
    <w:rsid w:val="00D24718"/>
    <w:rsid w:val="00D40DA0"/>
    <w:rsid w:val="00D46BF9"/>
    <w:rsid w:val="00D71069"/>
    <w:rsid w:val="00D81FCC"/>
    <w:rsid w:val="00DA4246"/>
    <w:rsid w:val="00DA78DE"/>
    <w:rsid w:val="00DC25B2"/>
    <w:rsid w:val="00DD5FDC"/>
    <w:rsid w:val="00DE1D6F"/>
    <w:rsid w:val="00DE3AE2"/>
    <w:rsid w:val="00DF689C"/>
    <w:rsid w:val="00E07AE4"/>
    <w:rsid w:val="00E128DB"/>
    <w:rsid w:val="00E13C70"/>
    <w:rsid w:val="00E25531"/>
    <w:rsid w:val="00E34C56"/>
    <w:rsid w:val="00E52D51"/>
    <w:rsid w:val="00E649B2"/>
    <w:rsid w:val="00E70A55"/>
    <w:rsid w:val="00E82974"/>
    <w:rsid w:val="00E97C01"/>
    <w:rsid w:val="00E97E16"/>
    <w:rsid w:val="00EA49FC"/>
    <w:rsid w:val="00EA644D"/>
    <w:rsid w:val="00EB712A"/>
    <w:rsid w:val="00ED3458"/>
    <w:rsid w:val="00EE0F2B"/>
    <w:rsid w:val="00EE6BFA"/>
    <w:rsid w:val="00EF0822"/>
    <w:rsid w:val="00F14281"/>
    <w:rsid w:val="00F26562"/>
    <w:rsid w:val="00F4456F"/>
    <w:rsid w:val="00F5310C"/>
    <w:rsid w:val="00F53818"/>
    <w:rsid w:val="00F60B0B"/>
    <w:rsid w:val="00F65069"/>
    <w:rsid w:val="00F67370"/>
    <w:rsid w:val="00F823E6"/>
    <w:rsid w:val="00F82950"/>
    <w:rsid w:val="00F91EEE"/>
    <w:rsid w:val="00FB2A20"/>
    <w:rsid w:val="00FD1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5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1147</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2020-08-31T13:22:00Z</dcterms:created>
  <dcterms:modified xsi:type="dcterms:W3CDTF">2020-08-31T15:07:00Z</dcterms:modified>
</cp:coreProperties>
</file>