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8D" w:rsidRPr="00032F8D" w:rsidRDefault="00032F8D" w:rsidP="00032F8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F8D">
        <w:rPr>
          <w:rFonts w:ascii="Times New Roman" w:hAnsi="Times New Roman" w:cs="Times New Roman"/>
          <w:b/>
          <w:sz w:val="28"/>
          <w:szCs w:val="28"/>
        </w:rPr>
        <w:t>Практическое занятие 9</w:t>
      </w:r>
    </w:p>
    <w:p w:rsidR="00032F8D" w:rsidRDefault="00032F8D" w:rsidP="00032F8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размещения оборудования</w:t>
      </w:r>
    </w:p>
    <w:p w:rsidR="00032F8D" w:rsidRDefault="00032F8D" w:rsidP="00297DF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32F8D" w:rsidRPr="00032F8D" w:rsidRDefault="00032F8D" w:rsidP="00297DF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32F8D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D74457" w:rsidRPr="00DE53FB" w:rsidRDefault="00DE53FB" w:rsidP="00297D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E53FB">
        <w:rPr>
          <w:rFonts w:ascii="Times New Roman" w:hAnsi="Times New Roman" w:cs="Times New Roman"/>
          <w:sz w:val="28"/>
          <w:szCs w:val="28"/>
        </w:rPr>
        <w:t>Определите возможное количество стеллажей и п</w:t>
      </w:r>
      <w:r w:rsidR="00D74457" w:rsidRPr="00DE53FB">
        <w:rPr>
          <w:rFonts w:ascii="Times New Roman" w:hAnsi="Times New Roman" w:cs="Times New Roman"/>
          <w:sz w:val="28"/>
          <w:szCs w:val="28"/>
        </w:rPr>
        <w:t>редложите расстановку оборудования магазину - супермаркету с размерами 10</w:t>
      </w:r>
      <w:r w:rsidR="00297DF8">
        <w:rPr>
          <w:rFonts w:ascii="Times New Roman" w:hAnsi="Times New Roman" w:cs="Times New Roman"/>
          <w:sz w:val="28"/>
          <w:szCs w:val="28"/>
        </w:rPr>
        <w:t>х</w:t>
      </w:r>
      <w:r w:rsidR="00D74457" w:rsidRPr="00DE53FB">
        <w:rPr>
          <w:rFonts w:ascii="Times New Roman" w:hAnsi="Times New Roman" w:cs="Times New Roman"/>
          <w:sz w:val="28"/>
          <w:szCs w:val="28"/>
        </w:rPr>
        <w:t xml:space="preserve">25 </w:t>
      </w:r>
      <w:proofErr w:type="spellStart"/>
      <w:r w:rsidR="00D74457" w:rsidRPr="00DE53F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74457" w:rsidRPr="00DE53FB">
        <w:rPr>
          <w:rFonts w:ascii="Times New Roman" w:hAnsi="Times New Roman" w:cs="Times New Roman"/>
          <w:sz w:val="28"/>
          <w:szCs w:val="28"/>
        </w:rPr>
        <w:t>.</w:t>
      </w:r>
      <w:r w:rsidR="00AE1408">
        <w:rPr>
          <w:rFonts w:ascii="Times New Roman" w:hAnsi="Times New Roman" w:cs="Times New Roman"/>
          <w:sz w:val="28"/>
          <w:szCs w:val="28"/>
        </w:rPr>
        <w:t xml:space="preserve">, </w:t>
      </w:r>
      <w:r w:rsidR="004564AB" w:rsidRPr="00DE53FB">
        <w:rPr>
          <w:rFonts w:ascii="Times New Roman" w:hAnsi="Times New Roman" w:cs="Times New Roman"/>
          <w:sz w:val="28"/>
          <w:szCs w:val="28"/>
        </w:rPr>
        <w:t>е</w:t>
      </w:r>
      <w:r w:rsidR="00D74457" w:rsidRPr="00DE53FB">
        <w:rPr>
          <w:rFonts w:ascii="Times New Roman" w:hAnsi="Times New Roman" w:cs="Times New Roman"/>
          <w:sz w:val="28"/>
          <w:szCs w:val="28"/>
        </w:rPr>
        <w:t>сли известно, что размеры оборудования следующие</w:t>
      </w:r>
      <w:r w:rsidR="00297DF8">
        <w:rPr>
          <w:rFonts w:ascii="Times New Roman" w:hAnsi="Times New Roman" w:cs="Times New Roman"/>
          <w:sz w:val="28"/>
          <w:szCs w:val="28"/>
        </w:rPr>
        <w:t>:</w:t>
      </w:r>
    </w:p>
    <w:p w:rsidR="00AE1408" w:rsidRDefault="00AE1408">
      <w:pPr>
        <w:rPr>
          <w:rFonts w:ascii="Times New Roman" w:hAnsi="Times New Roman" w:cs="Times New Roman"/>
          <w:sz w:val="28"/>
          <w:szCs w:val="28"/>
        </w:rPr>
      </w:pPr>
    </w:p>
    <w:p w:rsidR="00D74457" w:rsidRDefault="00AE1408" w:rsidP="00AE140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Данные об оборудовании</w:t>
      </w:r>
    </w:p>
    <w:p w:rsidR="00AE1408" w:rsidRPr="00DE53FB" w:rsidRDefault="00AE1408" w:rsidP="00AE1408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508"/>
        <w:gridCol w:w="1613"/>
        <w:gridCol w:w="1532"/>
        <w:gridCol w:w="1417"/>
        <w:gridCol w:w="1689"/>
      </w:tblGrid>
      <w:tr w:rsidR="00D74457" w:rsidRPr="00DE53FB" w:rsidTr="00D74457">
        <w:tc>
          <w:tcPr>
            <w:tcW w:w="1816" w:type="dxa"/>
          </w:tcPr>
          <w:p w:rsidR="00D74457" w:rsidRPr="00DE53FB" w:rsidRDefault="00D7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35" w:type="dxa"/>
          </w:tcPr>
          <w:p w:rsidR="00D74457" w:rsidRPr="00DE53FB" w:rsidRDefault="00D7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r w:rsidR="00241555" w:rsidRPr="00DE53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241555" w:rsidRPr="00DE53FB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DE5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</w:tcPr>
          <w:p w:rsidR="00D74457" w:rsidRPr="00DE53FB" w:rsidRDefault="00D7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Глубина (ширина)</w:t>
            </w:r>
            <w:r w:rsidR="00241555" w:rsidRPr="00DE53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241555" w:rsidRPr="00DE53FB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55" w:type="dxa"/>
          </w:tcPr>
          <w:p w:rsidR="00D74457" w:rsidRPr="00DE53FB" w:rsidRDefault="0024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74457" w:rsidRPr="00DE53FB">
              <w:rPr>
                <w:rFonts w:ascii="Times New Roman" w:hAnsi="Times New Roman" w:cs="Times New Roman"/>
                <w:sz w:val="24"/>
                <w:szCs w:val="24"/>
              </w:rPr>
              <w:t>ысота</w:t>
            </w: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33" w:type="dxa"/>
          </w:tcPr>
          <w:p w:rsidR="00D74457" w:rsidRPr="00DE53FB" w:rsidRDefault="00D74457" w:rsidP="0024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Количество полок</w:t>
            </w:r>
            <w:r w:rsidR="00241555" w:rsidRPr="00DE53FB">
              <w:rPr>
                <w:rFonts w:ascii="Times New Roman" w:hAnsi="Times New Roman" w:cs="Times New Roman"/>
                <w:sz w:val="24"/>
                <w:szCs w:val="24"/>
              </w:rPr>
              <w:t xml:space="preserve"> и их ширина, </w:t>
            </w:r>
            <w:proofErr w:type="gramStart"/>
            <w:r w:rsidR="00241555" w:rsidRPr="00DE53FB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02" w:type="dxa"/>
          </w:tcPr>
          <w:p w:rsidR="00D74457" w:rsidRPr="00DE53FB" w:rsidRDefault="00D74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D74457" w:rsidRPr="00DE53FB" w:rsidTr="00D74457">
        <w:tc>
          <w:tcPr>
            <w:tcW w:w="1816" w:type="dxa"/>
          </w:tcPr>
          <w:p w:rsidR="00D74457" w:rsidRPr="00DE53FB" w:rsidRDefault="0045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DE53FB">
              <w:rPr>
                <w:rFonts w:ascii="Times New Roman" w:hAnsi="Times New Roman" w:cs="Times New Roman"/>
                <w:sz w:val="24"/>
                <w:szCs w:val="24"/>
              </w:rPr>
              <w:t xml:space="preserve">Горка (стеллаж) </w:t>
            </w:r>
            <w:proofErr w:type="spellStart"/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пристенная</w:t>
            </w:r>
            <w:proofErr w:type="spellEnd"/>
          </w:p>
        </w:tc>
        <w:tc>
          <w:tcPr>
            <w:tcW w:w="1535" w:type="dxa"/>
          </w:tcPr>
          <w:p w:rsidR="00D74457" w:rsidRPr="00DE53FB" w:rsidRDefault="004564AB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630" w:type="dxa"/>
          </w:tcPr>
          <w:p w:rsidR="00D74457" w:rsidRPr="00DE53FB" w:rsidRDefault="004564AB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555" w:type="dxa"/>
          </w:tcPr>
          <w:p w:rsidR="00D74457" w:rsidRPr="00DE53FB" w:rsidRDefault="004564AB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1333" w:type="dxa"/>
          </w:tcPr>
          <w:p w:rsidR="00D74457" w:rsidRPr="00DE53FB" w:rsidRDefault="004564AB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5 (470, 2 -370, 2-310)</w:t>
            </w:r>
          </w:p>
        </w:tc>
        <w:tc>
          <w:tcPr>
            <w:tcW w:w="1702" w:type="dxa"/>
          </w:tcPr>
          <w:p w:rsidR="00D74457" w:rsidRPr="00DE53FB" w:rsidRDefault="00704ED6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74457" w:rsidRPr="00DE53FB" w:rsidTr="00D74457">
        <w:tc>
          <w:tcPr>
            <w:tcW w:w="1816" w:type="dxa"/>
          </w:tcPr>
          <w:p w:rsidR="00D74457" w:rsidRPr="00DE53FB" w:rsidRDefault="0024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Горка островная</w:t>
            </w:r>
          </w:p>
        </w:tc>
        <w:tc>
          <w:tcPr>
            <w:tcW w:w="1535" w:type="dxa"/>
          </w:tcPr>
          <w:p w:rsidR="00D74457" w:rsidRPr="00DE53FB" w:rsidRDefault="00241555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630" w:type="dxa"/>
          </w:tcPr>
          <w:p w:rsidR="00D74457" w:rsidRPr="00DE53FB" w:rsidRDefault="00241555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5" w:type="dxa"/>
          </w:tcPr>
          <w:p w:rsidR="00D74457" w:rsidRPr="00DE53FB" w:rsidRDefault="00241555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1333" w:type="dxa"/>
          </w:tcPr>
          <w:p w:rsidR="00D74457" w:rsidRPr="00DE53FB" w:rsidRDefault="00241555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4 (470, 2 -370, 1-310)</w:t>
            </w:r>
          </w:p>
        </w:tc>
        <w:tc>
          <w:tcPr>
            <w:tcW w:w="1702" w:type="dxa"/>
          </w:tcPr>
          <w:p w:rsidR="00D74457" w:rsidRPr="00DE53FB" w:rsidRDefault="00704ED6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1555" w:rsidRPr="00DE53FB" w:rsidTr="00D74457">
        <w:tc>
          <w:tcPr>
            <w:tcW w:w="1816" w:type="dxa"/>
          </w:tcPr>
          <w:p w:rsidR="00241555" w:rsidRPr="00DE53FB" w:rsidRDefault="0024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Горка островная</w:t>
            </w:r>
          </w:p>
        </w:tc>
        <w:tc>
          <w:tcPr>
            <w:tcW w:w="1535" w:type="dxa"/>
          </w:tcPr>
          <w:p w:rsidR="00241555" w:rsidRPr="00DE53FB" w:rsidRDefault="00241555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630" w:type="dxa"/>
          </w:tcPr>
          <w:p w:rsidR="00241555" w:rsidRPr="00DE53FB" w:rsidRDefault="00241555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5" w:type="dxa"/>
          </w:tcPr>
          <w:p w:rsidR="00241555" w:rsidRPr="00DE53FB" w:rsidRDefault="00241555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333" w:type="dxa"/>
          </w:tcPr>
          <w:p w:rsidR="00241555" w:rsidRPr="00DE53FB" w:rsidRDefault="00241555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4 (470, 2 -370, 1-310)</w:t>
            </w:r>
          </w:p>
        </w:tc>
        <w:tc>
          <w:tcPr>
            <w:tcW w:w="1702" w:type="dxa"/>
          </w:tcPr>
          <w:p w:rsidR="00241555" w:rsidRPr="00DE53FB" w:rsidRDefault="00704ED6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1555" w:rsidRPr="00DE53FB" w:rsidTr="00D74457">
        <w:tc>
          <w:tcPr>
            <w:tcW w:w="1816" w:type="dxa"/>
          </w:tcPr>
          <w:p w:rsidR="00241555" w:rsidRPr="00DE53FB" w:rsidRDefault="0024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бонеты</w:t>
            </w:r>
            <w:proofErr w:type="spellEnd"/>
          </w:p>
        </w:tc>
        <w:tc>
          <w:tcPr>
            <w:tcW w:w="1535" w:type="dxa"/>
          </w:tcPr>
          <w:p w:rsidR="00241555" w:rsidRPr="00DE53FB" w:rsidRDefault="00241555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  <w:tc>
          <w:tcPr>
            <w:tcW w:w="1630" w:type="dxa"/>
          </w:tcPr>
          <w:p w:rsidR="00241555" w:rsidRPr="00DE53FB" w:rsidRDefault="00241555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1555" w:type="dxa"/>
          </w:tcPr>
          <w:p w:rsidR="00241555" w:rsidRPr="00DE53FB" w:rsidRDefault="00241555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1333" w:type="dxa"/>
          </w:tcPr>
          <w:p w:rsidR="00241555" w:rsidRPr="00DE53FB" w:rsidRDefault="00241555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241555" w:rsidRPr="00DE53FB" w:rsidRDefault="00241555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1555" w:rsidRPr="00DE53FB" w:rsidTr="00D74457">
        <w:tc>
          <w:tcPr>
            <w:tcW w:w="1816" w:type="dxa"/>
          </w:tcPr>
          <w:p w:rsidR="00241555" w:rsidRPr="00DE53FB" w:rsidRDefault="0024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Пристенные</w:t>
            </w:r>
            <w:proofErr w:type="spellEnd"/>
            <w:r w:rsidRPr="00DE53FB">
              <w:rPr>
                <w:rFonts w:ascii="Times New Roman" w:hAnsi="Times New Roman" w:cs="Times New Roman"/>
                <w:sz w:val="24"/>
                <w:szCs w:val="24"/>
              </w:rPr>
              <w:t xml:space="preserve"> охлаждаемые стеллажи</w:t>
            </w:r>
          </w:p>
        </w:tc>
        <w:tc>
          <w:tcPr>
            <w:tcW w:w="1535" w:type="dxa"/>
          </w:tcPr>
          <w:p w:rsidR="00241555" w:rsidRPr="00DE53FB" w:rsidRDefault="00815845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630" w:type="dxa"/>
          </w:tcPr>
          <w:p w:rsidR="00241555" w:rsidRPr="00DE53FB" w:rsidRDefault="00815845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1555" w:type="dxa"/>
          </w:tcPr>
          <w:p w:rsidR="00241555" w:rsidRPr="00DE53FB" w:rsidRDefault="00815845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3" w:type="dxa"/>
          </w:tcPr>
          <w:p w:rsidR="00241555" w:rsidRPr="00DE53FB" w:rsidRDefault="00297DF8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4х400</w:t>
            </w:r>
          </w:p>
          <w:p w:rsidR="00815845" w:rsidRPr="00DE53FB" w:rsidRDefault="00297DF8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1х680</w:t>
            </w:r>
          </w:p>
        </w:tc>
        <w:tc>
          <w:tcPr>
            <w:tcW w:w="1702" w:type="dxa"/>
          </w:tcPr>
          <w:p w:rsidR="00241555" w:rsidRPr="00DE53FB" w:rsidRDefault="00815845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1555" w:rsidRPr="00DE53FB" w:rsidTr="00D74457">
        <w:tc>
          <w:tcPr>
            <w:tcW w:w="1816" w:type="dxa"/>
          </w:tcPr>
          <w:p w:rsidR="00241555" w:rsidRPr="00DE53FB" w:rsidRDefault="0081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Витрины охлаждаемые</w:t>
            </w:r>
          </w:p>
        </w:tc>
        <w:tc>
          <w:tcPr>
            <w:tcW w:w="1535" w:type="dxa"/>
          </w:tcPr>
          <w:p w:rsidR="00241555" w:rsidRPr="00DE53FB" w:rsidRDefault="00815845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1630" w:type="dxa"/>
          </w:tcPr>
          <w:p w:rsidR="00241555" w:rsidRPr="00DE53FB" w:rsidRDefault="00815845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555" w:type="dxa"/>
          </w:tcPr>
          <w:p w:rsidR="00241555" w:rsidRPr="00DE53FB" w:rsidRDefault="00815845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333" w:type="dxa"/>
          </w:tcPr>
          <w:p w:rsidR="00241555" w:rsidRPr="00DE53FB" w:rsidRDefault="00297DF8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1х630</w:t>
            </w:r>
          </w:p>
        </w:tc>
        <w:tc>
          <w:tcPr>
            <w:tcW w:w="1702" w:type="dxa"/>
          </w:tcPr>
          <w:p w:rsidR="00241555" w:rsidRPr="00DE53FB" w:rsidRDefault="00815845" w:rsidP="0029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1555" w:rsidRPr="00DE53FB" w:rsidTr="00D74457">
        <w:tc>
          <w:tcPr>
            <w:tcW w:w="1816" w:type="dxa"/>
          </w:tcPr>
          <w:p w:rsidR="00241555" w:rsidRPr="00DE53FB" w:rsidRDefault="0024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3FB">
              <w:rPr>
                <w:rFonts w:ascii="Times New Roman" w:hAnsi="Times New Roman" w:cs="Times New Roman"/>
                <w:sz w:val="24"/>
                <w:szCs w:val="24"/>
              </w:rPr>
              <w:t>Кассовые боксы</w:t>
            </w:r>
          </w:p>
        </w:tc>
        <w:tc>
          <w:tcPr>
            <w:tcW w:w="1535" w:type="dxa"/>
          </w:tcPr>
          <w:p w:rsidR="00241555" w:rsidRPr="00DE53FB" w:rsidRDefault="00704ED6" w:rsidP="0070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30" w:type="dxa"/>
          </w:tcPr>
          <w:p w:rsidR="00241555" w:rsidRPr="00DE53FB" w:rsidRDefault="00704ED6" w:rsidP="0070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5" w:type="dxa"/>
          </w:tcPr>
          <w:p w:rsidR="00241555" w:rsidRPr="00DE53FB" w:rsidRDefault="00241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241555" w:rsidRPr="00DE53FB" w:rsidRDefault="00241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41555" w:rsidRPr="00DE53FB" w:rsidRDefault="00704ED6" w:rsidP="0070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bookmarkEnd w:id="0"/>
    </w:tbl>
    <w:p w:rsidR="00D74457" w:rsidRDefault="00D74457"/>
    <w:p w:rsidR="008322A8" w:rsidRDefault="00AE1408" w:rsidP="00CB04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E53FB">
        <w:rPr>
          <w:rFonts w:ascii="Times New Roman" w:hAnsi="Times New Roman" w:cs="Times New Roman"/>
          <w:sz w:val="28"/>
          <w:szCs w:val="28"/>
        </w:rPr>
        <w:t xml:space="preserve">Определите </w:t>
      </w:r>
      <w:r w:rsidR="008322A8">
        <w:rPr>
          <w:rFonts w:ascii="Times New Roman" w:hAnsi="Times New Roman" w:cs="Times New Roman"/>
          <w:sz w:val="28"/>
          <w:szCs w:val="28"/>
        </w:rPr>
        <w:t xml:space="preserve">фактические значения </w:t>
      </w:r>
      <w:r w:rsidRPr="00DE53FB">
        <w:rPr>
          <w:rFonts w:ascii="Times New Roman" w:hAnsi="Times New Roman" w:cs="Times New Roman"/>
          <w:sz w:val="28"/>
          <w:szCs w:val="28"/>
        </w:rPr>
        <w:t>коэффициент</w:t>
      </w:r>
      <w:r w:rsidR="008322A8">
        <w:rPr>
          <w:rFonts w:ascii="Times New Roman" w:hAnsi="Times New Roman" w:cs="Times New Roman"/>
          <w:sz w:val="28"/>
          <w:szCs w:val="28"/>
        </w:rPr>
        <w:t>ов:</w:t>
      </w:r>
    </w:p>
    <w:p w:rsidR="008322A8" w:rsidRPr="008322A8" w:rsidRDefault="00AE1408" w:rsidP="008322A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22A8">
        <w:rPr>
          <w:rFonts w:ascii="Times New Roman" w:hAnsi="Times New Roman" w:cs="Times New Roman"/>
          <w:sz w:val="28"/>
          <w:szCs w:val="28"/>
        </w:rPr>
        <w:t>использования установочной площади</w:t>
      </w:r>
      <w:r w:rsidR="008322A8" w:rsidRPr="008322A8">
        <w:rPr>
          <w:rFonts w:ascii="Times New Roman" w:hAnsi="Times New Roman" w:cs="Times New Roman"/>
          <w:sz w:val="28"/>
          <w:szCs w:val="28"/>
        </w:rPr>
        <w:t>;</w:t>
      </w:r>
    </w:p>
    <w:p w:rsidR="00D74457" w:rsidRDefault="00AE1408" w:rsidP="008322A8">
      <w:pPr>
        <w:pStyle w:val="a4"/>
        <w:numPr>
          <w:ilvl w:val="0"/>
          <w:numId w:val="1"/>
        </w:numPr>
      </w:pPr>
      <w:r w:rsidRPr="008322A8">
        <w:rPr>
          <w:rFonts w:ascii="Times New Roman" w:hAnsi="Times New Roman" w:cs="Times New Roman"/>
          <w:sz w:val="28"/>
          <w:szCs w:val="28"/>
        </w:rPr>
        <w:t>и</w:t>
      </w:r>
      <w:r w:rsidR="008322A8" w:rsidRPr="008322A8">
        <w:rPr>
          <w:rFonts w:ascii="Times New Roman" w:hAnsi="Times New Roman" w:cs="Times New Roman"/>
          <w:sz w:val="28"/>
          <w:szCs w:val="28"/>
        </w:rPr>
        <w:t>спользования</w:t>
      </w:r>
      <w:r w:rsidRPr="008322A8">
        <w:rPr>
          <w:rFonts w:ascii="Times New Roman" w:hAnsi="Times New Roman" w:cs="Times New Roman"/>
          <w:sz w:val="28"/>
          <w:szCs w:val="28"/>
        </w:rPr>
        <w:t xml:space="preserve"> площади выкладки</w:t>
      </w:r>
      <w:r w:rsidR="0001139B">
        <w:rPr>
          <w:rFonts w:ascii="Times New Roman" w:hAnsi="Times New Roman" w:cs="Times New Roman"/>
          <w:sz w:val="28"/>
          <w:szCs w:val="28"/>
        </w:rPr>
        <w:t>.</w:t>
      </w:r>
    </w:p>
    <w:sectPr w:rsidR="00D7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9203F"/>
    <w:multiLevelType w:val="hybridMultilevel"/>
    <w:tmpl w:val="7BBC68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57"/>
    <w:rsid w:val="0001139B"/>
    <w:rsid w:val="00020C98"/>
    <w:rsid w:val="00032F8D"/>
    <w:rsid w:val="00130651"/>
    <w:rsid w:val="001D4959"/>
    <w:rsid w:val="00241555"/>
    <w:rsid w:val="00297DF8"/>
    <w:rsid w:val="002A777D"/>
    <w:rsid w:val="004564AB"/>
    <w:rsid w:val="00704ED6"/>
    <w:rsid w:val="00815845"/>
    <w:rsid w:val="008322A8"/>
    <w:rsid w:val="00A52FD5"/>
    <w:rsid w:val="00A600E4"/>
    <w:rsid w:val="00AE1408"/>
    <w:rsid w:val="00CB04D3"/>
    <w:rsid w:val="00D74457"/>
    <w:rsid w:val="00DE53FB"/>
    <w:rsid w:val="00F2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2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2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DAEBD-5ED3-4E1A-ABB1-B139F2544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2016-04-08T05:52:00Z</dcterms:created>
  <dcterms:modified xsi:type="dcterms:W3CDTF">2016-04-15T08:02:00Z</dcterms:modified>
</cp:coreProperties>
</file>