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EE" w:rsidRPr="007D7E45" w:rsidRDefault="005E373C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32"/>
          <w:szCs w:val="32"/>
          <w:lang w:eastAsia="en-US"/>
        </w:rPr>
      </w:pPr>
      <w:r w:rsidRPr="007D7E45">
        <w:rPr>
          <w:rFonts w:eastAsia="Calibri"/>
          <w:b/>
          <w:sz w:val="32"/>
          <w:szCs w:val="32"/>
          <w:lang w:eastAsia="en-US"/>
        </w:rPr>
        <w:t>Лекция</w:t>
      </w:r>
      <w:r w:rsidR="007D7E45" w:rsidRPr="007D7E45">
        <w:rPr>
          <w:rFonts w:eastAsia="Calibri"/>
          <w:b/>
          <w:sz w:val="32"/>
          <w:szCs w:val="32"/>
          <w:lang w:eastAsia="en-US"/>
        </w:rPr>
        <w:t xml:space="preserve"> </w:t>
      </w:r>
      <w:r w:rsidRPr="007D7E45">
        <w:rPr>
          <w:rFonts w:eastAsia="Calibri"/>
          <w:b/>
          <w:sz w:val="32"/>
          <w:szCs w:val="32"/>
          <w:lang w:eastAsia="en-US"/>
        </w:rPr>
        <w:t>7</w:t>
      </w:r>
      <w:r w:rsidR="008870EE" w:rsidRPr="007D7E45">
        <w:rPr>
          <w:rFonts w:eastAsia="Calibri"/>
          <w:b/>
          <w:sz w:val="32"/>
          <w:szCs w:val="32"/>
          <w:lang w:eastAsia="en-US"/>
        </w:rPr>
        <w:t xml:space="preserve"> Пептидный синтез</w:t>
      </w:r>
    </w:p>
    <w:p w:rsidR="008870EE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i/>
          <w:sz w:val="28"/>
          <w:szCs w:val="28"/>
          <w:lang w:eastAsia="en-US"/>
        </w:rPr>
      </w:pP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i/>
          <w:sz w:val="28"/>
          <w:szCs w:val="28"/>
          <w:lang w:eastAsia="en-US"/>
        </w:rPr>
        <w:t>Пептидный синтез</w:t>
      </w:r>
      <w:r w:rsidRPr="00191C3C">
        <w:rPr>
          <w:rFonts w:eastAsia="Calibri"/>
          <w:sz w:val="28"/>
          <w:szCs w:val="28"/>
          <w:lang w:eastAsia="en-US"/>
        </w:rPr>
        <w:t xml:space="preserve"> - это построение пептидной цепи путем соединения аминокислот с помощью химических методов.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>Обычно речь идет о получении пептидов, содержащих до 40 - 45 аминокислот, таким способом можно осуществить синтез небольших белков и пептидов.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:rsidR="008870EE" w:rsidRPr="007D7E45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7D7E45">
        <w:rPr>
          <w:rFonts w:eastAsia="Calibri"/>
          <w:b/>
          <w:sz w:val="28"/>
          <w:szCs w:val="28"/>
          <w:lang w:eastAsia="en-US"/>
        </w:rPr>
        <w:t>3.1 Классический пептидный синтез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color w:val="FF0000"/>
          <w:sz w:val="28"/>
          <w:szCs w:val="28"/>
          <w:lang w:eastAsia="en-US"/>
        </w:rPr>
      </w:pP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 xml:space="preserve">Подразделяется на </w:t>
      </w:r>
      <w:r w:rsidRPr="00191C3C">
        <w:rPr>
          <w:rFonts w:eastAsia="Calibri"/>
          <w:i/>
          <w:sz w:val="28"/>
          <w:szCs w:val="28"/>
          <w:lang w:eastAsia="en-US"/>
        </w:rPr>
        <w:t>ступенчатый синтез линейных пептидов</w:t>
      </w:r>
      <w:r w:rsidRPr="00191C3C">
        <w:rPr>
          <w:rFonts w:eastAsia="Calibri"/>
          <w:sz w:val="28"/>
          <w:szCs w:val="28"/>
          <w:lang w:eastAsia="en-US"/>
        </w:rPr>
        <w:t xml:space="preserve">, осуществляется последовательным присоединением аминокислот от С - конца к N - концу цепи, и на </w:t>
      </w:r>
      <w:r w:rsidRPr="00191C3C">
        <w:rPr>
          <w:rFonts w:eastAsia="Calibri"/>
          <w:i/>
          <w:sz w:val="28"/>
          <w:szCs w:val="28"/>
          <w:lang w:eastAsia="en-US"/>
        </w:rPr>
        <w:t>блочный синтез линейных пептидов</w:t>
      </w:r>
      <w:r w:rsidRPr="00191C3C">
        <w:rPr>
          <w:rFonts w:eastAsia="Calibri"/>
          <w:sz w:val="28"/>
          <w:szCs w:val="28"/>
          <w:lang w:eastAsia="en-US"/>
        </w:rPr>
        <w:t>, когда построение цепи ведется из предварительно синтезированных фрагментов.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>Основные методы пептидного синтеза: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i/>
          <w:sz w:val="28"/>
          <w:szCs w:val="28"/>
          <w:lang w:eastAsia="en-US"/>
        </w:rPr>
        <w:t>1) синтез пептидов на полимерном носителе</w:t>
      </w:r>
      <w:r w:rsidRPr="00191C3C">
        <w:rPr>
          <w:rFonts w:eastAsia="Calibri"/>
          <w:sz w:val="28"/>
          <w:szCs w:val="28"/>
          <w:lang w:eastAsia="en-US"/>
        </w:rPr>
        <w:t xml:space="preserve">. При этом растущая полипептидная цепь ковалентно присоединена к нерастворимому или растворимому полимеру и отделение ее от полимера осуществляется на завершающей стадии синтеза. 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 xml:space="preserve">2) использование нерастворимого носителя или </w:t>
      </w:r>
      <w:r w:rsidRPr="00191C3C">
        <w:rPr>
          <w:rFonts w:eastAsia="Calibri"/>
          <w:i/>
          <w:sz w:val="28"/>
          <w:szCs w:val="28"/>
          <w:lang w:eastAsia="en-US"/>
        </w:rPr>
        <w:t>твердофазный синтез</w:t>
      </w:r>
      <w:r w:rsidRPr="00191C3C">
        <w:rPr>
          <w:rFonts w:eastAsia="Calibri"/>
          <w:sz w:val="28"/>
          <w:szCs w:val="28"/>
          <w:lang w:eastAsia="en-US"/>
        </w:rPr>
        <w:t>, проводится в полностью автоматизированном варианте. Созданные для этих целей приборы получили название синтезаторов.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 xml:space="preserve">3) </w:t>
      </w:r>
      <w:r w:rsidRPr="00191C3C">
        <w:rPr>
          <w:rFonts w:eastAsia="Calibri"/>
          <w:i/>
          <w:sz w:val="28"/>
          <w:szCs w:val="28"/>
          <w:lang w:eastAsia="en-US"/>
        </w:rPr>
        <w:t>жидкофазный синтез</w:t>
      </w:r>
      <w:r w:rsidRPr="00191C3C">
        <w:rPr>
          <w:rFonts w:eastAsia="Calibri"/>
          <w:sz w:val="28"/>
          <w:szCs w:val="28"/>
          <w:lang w:eastAsia="en-US"/>
        </w:rPr>
        <w:t xml:space="preserve"> на основе растворимых полимеров (см рисунок 4.7).</w:t>
      </w:r>
    </w:p>
    <w:p w:rsidR="008870EE" w:rsidRPr="00B366B2" w:rsidRDefault="008870EE" w:rsidP="008870EE">
      <w:pPr>
        <w:pStyle w:val="Style181"/>
        <w:tabs>
          <w:tab w:val="left" w:pos="9540"/>
        </w:tabs>
        <w:spacing w:line="240" w:lineRule="auto"/>
        <w:ind w:firstLine="709"/>
        <w:rPr>
          <w:bCs/>
          <w:spacing w:val="2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80010</wp:posOffset>
            </wp:positionV>
            <wp:extent cx="4371975" cy="4572000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C3C">
        <w:rPr>
          <w:rFonts w:eastAsia="Calibri"/>
          <w:sz w:val="28"/>
          <w:szCs w:val="28"/>
          <w:lang w:eastAsia="en-US"/>
        </w:rPr>
        <w:t xml:space="preserve">Рисунок 4.7 - Жидкофазный синтезатор СЕМ на основе растворимых полимеров. 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4D499F" w:rsidRDefault="008870EE" w:rsidP="00D66EE6">
      <w:pPr>
        <w:pStyle w:val="Style181"/>
        <w:tabs>
          <w:tab w:val="left" w:pos="9540"/>
        </w:tabs>
        <w:spacing w:line="360" w:lineRule="auto"/>
        <w:ind w:firstLine="709"/>
        <w:rPr>
          <w:rFonts w:eastAsiaTheme="minorEastAsia"/>
          <w:color w:val="000000" w:themeColor="dark1"/>
          <w:kern w:val="24"/>
          <w:sz w:val="28"/>
          <w:szCs w:val="28"/>
        </w:rPr>
      </w:pPr>
      <w:r w:rsidRPr="00191C3C">
        <w:rPr>
          <w:rFonts w:eastAsia="Calibri"/>
          <w:sz w:val="28"/>
          <w:szCs w:val="28"/>
          <w:lang w:eastAsia="en-US"/>
        </w:rPr>
        <w:t xml:space="preserve">4) Синтез гомо- и </w:t>
      </w:r>
      <w:proofErr w:type="spellStart"/>
      <w:r w:rsidRPr="00191C3C">
        <w:rPr>
          <w:rFonts w:eastAsia="Calibri"/>
          <w:sz w:val="28"/>
          <w:szCs w:val="28"/>
          <w:lang w:eastAsia="en-US"/>
        </w:rPr>
        <w:t>гетерополиаминокислот</w:t>
      </w:r>
      <w:proofErr w:type="spellEnd"/>
      <w:r w:rsidRPr="00191C3C">
        <w:rPr>
          <w:rFonts w:eastAsia="Calibri"/>
          <w:sz w:val="28"/>
          <w:szCs w:val="28"/>
          <w:lang w:eastAsia="en-US"/>
        </w:rPr>
        <w:t xml:space="preserve"> представляет собой синтез гомо- и </w:t>
      </w:r>
      <w:proofErr w:type="spellStart"/>
      <w:r w:rsidRPr="00191C3C">
        <w:rPr>
          <w:rFonts w:eastAsia="Calibri"/>
          <w:sz w:val="28"/>
          <w:szCs w:val="28"/>
          <w:lang w:eastAsia="en-US"/>
        </w:rPr>
        <w:t>гетерополиаминокислот</w:t>
      </w:r>
      <w:proofErr w:type="spellEnd"/>
      <w:r w:rsidRPr="00191C3C">
        <w:rPr>
          <w:rFonts w:eastAsia="Calibri"/>
          <w:sz w:val="28"/>
          <w:szCs w:val="28"/>
          <w:lang w:eastAsia="en-US"/>
        </w:rPr>
        <w:t xml:space="preserve">, построенных из повторяющихся остатков одной - двух аминокислот путем полимеризации или </w:t>
      </w:r>
      <w:proofErr w:type="spellStart"/>
      <w:r w:rsidRPr="00191C3C">
        <w:rPr>
          <w:rFonts w:eastAsia="Calibri"/>
          <w:sz w:val="28"/>
          <w:szCs w:val="28"/>
          <w:lang w:eastAsia="en-US"/>
        </w:rPr>
        <w:t>сополимеризации</w:t>
      </w:r>
      <w:proofErr w:type="spellEnd"/>
      <w:r w:rsidRPr="00191C3C">
        <w:rPr>
          <w:rFonts w:eastAsia="Calibri"/>
          <w:sz w:val="28"/>
          <w:szCs w:val="28"/>
          <w:lang w:eastAsia="en-US"/>
        </w:rPr>
        <w:t xml:space="preserve"> производных аминокислот (N - </w:t>
      </w:r>
      <w:proofErr w:type="spellStart"/>
      <w:r w:rsidRPr="00191C3C">
        <w:rPr>
          <w:rFonts w:eastAsia="Calibri"/>
          <w:sz w:val="28"/>
          <w:szCs w:val="28"/>
          <w:lang w:eastAsia="en-US"/>
        </w:rPr>
        <w:t>карбоксиангидридов</w:t>
      </w:r>
      <w:proofErr w:type="spellEnd"/>
      <w:r w:rsidRPr="00191C3C">
        <w:rPr>
          <w:rFonts w:eastAsia="Calibri"/>
          <w:sz w:val="28"/>
          <w:szCs w:val="28"/>
          <w:lang w:eastAsia="en-US"/>
        </w:rPr>
        <w:t xml:space="preserve"> и т. п.).</w:t>
      </w:r>
      <w:r w:rsidR="00D66EE6" w:rsidRPr="00D66EE6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</w:p>
    <w:p w:rsidR="00D66EE6" w:rsidRPr="00D66EE6" w:rsidRDefault="00D66EE6" w:rsidP="00D66EE6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66EE6">
        <w:rPr>
          <w:rFonts w:eastAsia="Calibri"/>
          <w:sz w:val="28"/>
          <w:szCs w:val="28"/>
          <w:lang w:eastAsia="en-US"/>
        </w:rPr>
        <w:t xml:space="preserve">4) ферментативный пептидный синтез, т. е. синтез пептидов с помощью ферментов. Хотя идея такого синтеза весьма привлекательна и многие ферменты способны катализировать образование пептидной связи (реакции, обратной </w:t>
      </w:r>
      <w:proofErr w:type="spellStart"/>
      <w:r w:rsidRPr="00D66EE6">
        <w:rPr>
          <w:rFonts w:eastAsia="Calibri"/>
          <w:sz w:val="28"/>
          <w:szCs w:val="28"/>
          <w:lang w:eastAsia="en-US"/>
        </w:rPr>
        <w:t>протеолизу</w:t>
      </w:r>
      <w:proofErr w:type="spellEnd"/>
      <w:r w:rsidRPr="00D66EE6">
        <w:rPr>
          <w:rFonts w:eastAsia="Calibri"/>
          <w:sz w:val="28"/>
          <w:szCs w:val="28"/>
          <w:lang w:eastAsia="en-US"/>
        </w:rPr>
        <w:t>), существенных результатов пока этим методом получить не удалось;</w:t>
      </w:r>
    </w:p>
    <w:p w:rsidR="00D66EE6" w:rsidRPr="00D66EE6" w:rsidRDefault="00D66EE6" w:rsidP="00D66EE6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</w:rPr>
      </w:pPr>
      <w:r w:rsidRPr="00D66EE6">
        <w:rPr>
          <w:rFonts w:eastAsia="Calibri"/>
          <w:sz w:val="28"/>
          <w:szCs w:val="28"/>
        </w:rPr>
        <w:t xml:space="preserve">5) </w:t>
      </w:r>
      <w:proofErr w:type="spellStart"/>
      <w:r w:rsidRPr="00D66EE6">
        <w:rPr>
          <w:rFonts w:eastAsia="Calibri"/>
          <w:sz w:val="28"/>
          <w:szCs w:val="28"/>
        </w:rPr>
        <w:t>полусинтез</w:t>
      </w:r>
      <w:proofErr w:type="spellEnd"/>
      <w:r w:rsidRPr="00D66EE6">
        <w:rPr>
          <w:rFonts w:eastAsia="Calibri"/>
          <w:sz w:val="28"/>
          <w:szCs w:val="28"/>
        </w:rPr>
        <w:t xml:space="preserve"> пептидов, заключающийся в использовании методов пептидного синтеза для модификации природных пептидов. Обычным приемом является отщепление в молекуле природного пептида или белка </w:t>
      </w:r>
      <w:r w:rsidRPr="00D66EE6">
        <w:rPr>
          <w:rFonts w:eastAsia="Calibri"/>
          <w:sz w:val="28"/>
          <w:szCs w:val="28"/>
        </w:rPr>
        <w:lastRenderedPageBreak/>
        <w:t>небольшого фрагмента, а затем введение новой аминокислотной последовательности;</w:t>
      </w:r>
    </w:p>
    <w:p w:rsidR="00D66EE6" w:rsidRPr="00D66EE6" w:rsidRDefault="00D66EE6" w:rsidP="00D66EE6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</w:rPr>
      </w:pPr>
      <w:r w:rsidRPr="00D66EE6">
        <w:rPr>
          <w:rFonts w:eastAsia="Calibri"/>
          <w:sz w:val="28"/>
          <w:szCs w:val="28"/>
        </w:rPr>
        <w:t>6) синтез циклических пептидов, осуществляемый замыканием линейного пептида в цикл соответствующей величины различными способами;</w:t>
      </w:r>
    </w:p>
    <w:p w:rsidR="00000000" w:rsidRPr="00D66EE6" w:rsidRDefault="004D499F" w:rsidP="00D66EE6">
      <w:pPr>
        <w:pStyle w:val="Style181"/>
        <w:numPr>
          <w:ilvl w:val="0"/>
          <w:numId w:val="1"/>
        </w:numPr>
        <w:tabs>
          <w:tab w:val="left" w:pos="9540"/>
        </w:tabs>
        <w:spacing w:line="360" w:lineRule="auto"/>
        <w:rPr>
          <w:rFonts w:eastAsia="Calibri"/>
          <w:sz w:val="28"/>
          <w:szCs w:val="28"/>
        </w:rPr>
      </w:pPr>
      <w:r w:rsidRPr="00D66EE6">
        <w:rPr>
          <w:rFonts w:eastAsia="Calibri"/>
          <w:sz w:val="28"/>
          <w:szCs w:val="28"/>
        </w:rPr>
        <w:t xml:space="preserve">7) синтез </w:t>
      </w:r>
      <w:proofErr w:type="spellStart"/>
      <w:r w:rsidRPr="00D66EE6">
        <w:rPr>
          <w:rFonts w:eastAsia="Calibri"/>
          <w:sz w:val="28"/>
          <w:szCs w:val="28"/>
        </w:rPr>
        <w:t>гетеродетных</w:t>
      </w:r>
      <w:proofErr w:type="spellEnd"/>
      <w:r w:rsidRPr="00D66EE6">
        <w:rPr>
          <w:rFonts w:eastAsia="Calibri"/>
          <w:sz w:val="28"/>
          <w:szCs w:val="28"/>
        </w:rPr>
        <w:t xml:space="preserve"> пептидов, построенных с участием как амидных связей, так и связей другого типа – сложно</w:t>
      </w:r>
      <w:r w:rsidRPr="00D66EE6">
        <w:rPr>
          <w:rFonts w:eastAsia="Calibri"/>
          <w:sz w:val="28"/>
          <w:szCs w:val="28"/>
        </w:rPr>
        <w:t>эфирных, тиоэфирных, дисульфидных.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8870EE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:rsidR="008870EE" w:rsidRPr="007D7E45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7D7E45">
        <w:rPr>
          <w:rFonts w:eastAsia="Calibri"/>
          <w:b/>
          <w:sz w:val="28"/>
          <w:szCs w:val="28"/>
          <w:lang w:eastAsia="en-US"/>
        </w:rPr>
        <w:t xml:space="preserve">3.2 </w:t>
      </w:r>
      <w:r w:rsidR="005E373C" w:rsidRPr="007D7E45">
        <w:rPr>
          <w:rFonts w:eastAsia="Calibri"/>
          <w:b/>
          <w:sz w:val="28"/>
          <w:szCs w:val="28"/>
          <w:lang w:eastAsia="en-US"/>
        </w:rPr>
        <w:t>П</w:t>
      </w:r>
      <w:r w:rsidRPr="007D7E45">
        <w:rPr>
          <w:rFonts w:eastAsia="Calibri"/>
          <w:b/>
          <w:sz w:val="28"/>
          <w:szCs w:val="28"/>
          <w:lang w:eastAsia="en-US"/>
        </w:rPr>
        <w:t>ептидный синтез</w:t>
      </w:r>
    </w:p>
    <w:p w:rsidR="008870EE" w:rsidRDefault="008870EE" w:rsidP="008870EE">
      <w:pPr>
        <w:pStyle w:val="Style181"/>
        <w:tabs>
          <w:tab w:val="left" w:pos="9540"/>
        </w:tabs>
        <w:spacing w:line="240" w:lineRule="auto"/>
        <w:ind w:left="360"/>
        <w:rPr>
          <w:rFonts w:eastAsia="Calibri"/>
          <w:sz w:val="28"/>
          <w:szCs w:val="28"/>
          <w:lang w:eastAsia="en-US"/>
        </w:rPr>
      </w:pPr>
    </w:p>
    <w:p w:rsidR="005E373C" w:rsidRPr="00057407" w:rsidRDefault="005E373C" w:rsidP="005E373C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5E373C">
        <w:rPr>
          <w:rFonts w:eastAsia="Calibri"/>
          <w:sz w:val="28"/>
          <w:szCs w:val="28"/>
          <w:lang w:eastAsia="en-US"/>
        </w:rPr>
        <w:t>Проведение пептидного синтеза требует учета и жесткого соблюдения некоторых факторов. Так, с целью снижения образования побочных продуктов и рацемизации</w:t>
      </w:r>
      <w:r w:rsidR="004A4C84" w:rsidRPr="004A4C8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A4C84">
        <w:rPr>
          <w:rFonts w:ascii="Arial" w:hAnsi="Arial" w:cs="Arial"/>
          <w:color w:val="333333"/>
          <w:sz w:val="20"/>
          <w:szCs w:val="20"/>
          <w:shd w:val="clear" w:color="auto" w:fill="FFFFFF"/>
        </w:rPr>
        <w:t>(измерение соотношения L и D-форм аминокислот)</w:t>
      </w:r>
      <w:r w:rsidRPr="005E373C">
        <w:rPr>
          <w:rFonts w:eastAsia="Calibri"/>
          <w:sz w:val="28"/>
          <w:szCs w:val="28"/>
          <w:lang w:eastAsia="en-US"/>
        </w:rPr>
        <w:t xml:space="preserve"> рекомендуются следующие </w:t>
      </w:r>
      <w:r w:rsidRPr="00057407">
        <w:rPr>
          <w:rFonts w:eastAsia="Calibri"/>
          <w:b/>
          <w:sz w:val="28"/>
          <w:szCs w:val="28"/>
          <w:lang w:eastAsia="en-US"/>
        </w:rPr>
        <w:t>типовые условия проведения реакции образования пептидной связи:</w:t>
      </w:r>
    </w:p>
    <w:p w:rsidR="005E373C" w:rsidRPr="005E373C" w:rsidRDefault="005E373C" w:rsidP="005E373C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5E373C">
        <w:rPr>
          <w:rFonts w:eastAsia="Calibri"/>
          <w:sz w:val="28"/>
          <w:szCs w:val="28"/>
          <w:lang w:eastAsia="en-US"/>
        </w:rPr>
        <w:t>1)</w:t>
      </w:r>
      <w:r w:rsidR="004A4C84">
        <w:rPr>
          <w:rFonts w:eastAsia="Calibri"/>
          <w:sz w:val="28"/>
          <w:szCs w:val="28"/>
          <w:lang w:eastAsia="en-US"/>
        </w:rPr>
        <w:t xml:space="preserve"> </w:t>
      </w:r>
      <w:r w:rsidRPr="005E373C">
        <w:rPr>
          <w:rFonts w:eastAsia="Calibri"/>
          <w:sz w:val="28"/>
          <w:szCs w:val="28"/>
          <w:lang w:eastAsia="en-US"/>
        </w:rPr>
        <w:t>процесс необходимо проводить при низких температурах, время реакции должно быть минимальным;</w:t>
      </w:r>
    </w:p>
    <w:p w:rsidR="005E373C" w:rsidRPr="005E373C" w:rsidRDefault="005E373C" w:rsidP="005E373C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5E373C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373C">
        <w:rPr>
          <w:rFonts w:eastAsia="Calibri"/>
          <w:sz w:val="28"/>
          <w:szCs w:val="28"/>
          <w:lang w:eastAsia="en-US"/>
        </w:rPr>
        <w:t>реакционная масса должна иметь рН, близкую к нейтральной;</w:t>
      </w:r>
    </w:p>
    <w:p w:rsidR="005E373C" w:rsidRPr="005E373C" w:rsidRDefault="005E373C" w:rsidP="005E373C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5E373C">
        <w:rPr>
          <w:rFonts w:eastAsia="Calibri"/>
          <w:sz w:val="28"/>
          <w:szCs w:val="28"/>
          <w:lang w:eastAsia="en-US"/>
        </w:rPr>
        <w:t xml:space="preserve">3) в качестве </w:t>
      </w:r>
      <w:proofErr w:type="spellStart"/>
      <w:r w:rsidRPr="005E373C">
        <w:rPr>
          <w:rFonts w:eastAsia="Calibri"/>
          <w:sz w:val="28"/>
          <w:szCs w:val="28"/>
          <w:lang w:eastAsia="en-US"/>
        </w:rPr>
        <w:t>кислотосвязывающих</w:t>
      </w:r>
      <w:proofErr w:type="spellEnd"/>
      <w:r w:rsidRPr="005E373C">
        <w:rPr>
          <w:rFonts w:eastAsia="Calibri"/>
          <w:sz w:val="28"/>
          <w:szCs w:val="28"/>
          <w:lang w:eastAsia="en-US"/>
        </w:rPr>
        <w:t xml:space="preserve"> реагентов используют органические основания, </w:t>
      </w:r>
      <w:r>
        <w:rPr>
          <w:rFonts w:eastAsia="Calibri"/>
          <w:sz w:val="28"/>
          <w:szCs w:val="28"/>
          <w:lang w:eastAsia="en-US"/>
        </w:rPr>
        <w:t xml:space="preserve">такие </w:t>
      </w:r>
      <w:r w:rsidRPr="005E373C">
        <w:rPr>
          <w:rFonts w:eastAsia="Calibri"/>
          <w:sz w:val="28"/>
          <w:szCs w:val="28"/>
          <w:lang w:eastAsia="en-US"/>
        </w:rPr>
        <w:t xml:space="preserve">как пиперидин, </w:t>
      </w:r>
      <w:proofErr w:type="spellStart"/>
      <w:r w:rsidRPr="005E373C">
        <w:rPr>
          <w:rFonts w:eastAsia="Calibri"/>
          <w:sz w:val="28"/>
          <w:szCs w:val="28"/>
          <w:lang w:eastAsia="en-US"/>
        </w:rPr>
        <w:t>морфолин</w:t>
      </w:r>
      <w:proofErr w:type="spellEnd"/>
      <w:r w:rsidRPr="005E373C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5E373C">
        <w:rPr>
          <w:rFonts w:eastAsia="Calibri"/>
          <w:sz w:val="28"/>
          <w:szCs w:val="28"/>
          <w:lang w:eastAsia="en-US"/>
        </w:rPr>
        <w:t>т.д</w:t>
      </w:r>
      <w:proofErr w:type="spellEnd"/>
      <w:r w:rsidRPr="005E373C">
        <w:rPr>
          <w:rFonts w:eastAsia="Calibri"/>
          <w:sz w:val="28"/>
          <w:szCs w:val="28"/>
          <w:lang w:eastAsia="en-US"/>
        </w:rPr>
        <w:t>;</w:t>
      </w:r>
    </w:p>
    <w:p w:rsidR="005E373C" w:rsidRDefault="005E373C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:rsidR="008870EE" w:rsidRPr="00C0746F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C0746F">
        <w:rPr>
          <w:rFonts w:eastAsia="Calibri"/>
          <w:b/>
          <w:sz w:val="28"/>
          <w:szCs w:val="28"/>
          <w:lang w:eastAsia="en-US"/>
        </w:rPr>
        <w:t>Пептидный синтез включает следующие последовательные стадии: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>1 стадия. Блокирование</w:t>
      </w:r>
      <w:r w:rsidR="001431E7">
        <w:rPr>
          <w:rFonts w:eastAsia="Calibri"/>
          <w:sz w:val="28"/>
          <w:szCs w:val="28"/>
          <w:lang w:eastAsia="en-US"/>
        </w:rPr>
        <w:t xml:space="preserve"> </w:t>
      </w:r>
      <w:r w:rsidRPr="00191C3C">
        <w:rPr>
          <w:rFonts w:eastAsia="Calibri"/>
          <w:sz w:val="28"/>
          <w:szCs w:val="28"/>
          <w:lang w:eastAsia="en-US"/>
        </w:rPr>
        <w:t>(защита). На этой стадии необходимо защитить от участия в реакции функциональны</w:t>
      </w:r>
      <w:r w:rsidR="000F5392">
        <w:rPr>
          <w:rFonts w:eastAsia="Calibri"/>
          <w:sz w:val="28"/>
          <w:szCs w:val="28"/>
          <w:lang w:eastAsia="en-US"/>
        </w:rPr>
        <w:t>е</w:t>
      </w:r>
      <w:r w:rsidRPr="00191C3C">
        <w:rPr>
          <w:rFonts w:eastAsia="Calibri"/>
          <w:sz w:val="28"/>
          <w:szCs w:val="28"/>
          <w:lang w:eastAsia="en-US"/>
        </w:rPr>
        <w:t xml:space="preserve"> групп</w:t>
      </w:r>
      <w:r w:rsidR="000F5392">
        <w:rPr>
          <w:rFonts w:eastAsia="Calibri"/>
          <w:sz w:val="28"/>
          <w:szCs w:val="28"/>
          <w:lang w:eastAsia="en-US"/>
        </w:rPr>
        <w:t>ы</w:t>
      </w:r>
      <w:r w:rsidRPr="00191C3C">
        <w:rPr>
          <w:rFonts w:eastAsia="Calibri"/>
          <w:sz w:val="28"/>
          <w:szCs w:val="28"/>
          <w:lang w:eastAsia="en-US"/>
        </w:rPr>
        <w:t xml:space="preserve"> АК.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>2 стадия. Конденсация активированной карбоксильной группы одной АК или пептид</w:t>
      </w:r>
      <w:r w:rsidR="000F5392">
        <w:rPr>
          <w:rFonts w:eastAsia="Calibri"/>
          <w:sz w:val="28"/>
          <w:szCs w:val="28"/>
          <w:lang w:eastAsia="en-US"/>
        </w:rPr>
        <w:t xml:space="preserve">а с </w:t>
      </w:r>
      <w:r w:rsidRPr="00191C3C">
        <w:rPr>
          <w:rFonts w:eastAsia="Calibri"/>
          <w:sz w:val="28"/>
          <w:szCs w:val="28"/>
          <w:lang w:eastAsia="en-US"/>
        </w:rPr>
        <w:t>аминогрупп</w:t>
      </w:r>
      <w:r w:rsidR="000F5392">
        <w:rPr>
          <w:rFonts w:eastAsia="Calibri"/>
          <w:sz w:val="28"/>
          <w:szCs w:val="28"/>
          <w:lang w:eastAsia="en-US"/>
        </w:rPr>
        <w:t>ой</w:t>
      </w:r>
      <w:r w:rsidRPr="00191C3C">
        <w:rPr>
          <w:rFonts w:eastAsia="Calibri"/>
          <w:sz w:val="28"/>
          <w:szCs w:val="28"/>
          <w:lang w:eastAsia="en-US"/>
        </w:rPr>
        <w:t xml:space="preserve"> другой АК или пептида.</w:t>
      </w:r>
    </w:p>
    <w:p w:rsidR="008870EE" w:rsidRPr="00191C3C" w:rsidRDefault="005E373C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A5FA04D" wp14:editId="519578B9">
            <wp:simplePos x="0" y="0"/>
            <wp:positionH relativeFrom="margin">
              <wp:align>left</wp:align>
            </wp:positionH>
            <wp:positionV relativeFrom="paragraph">
              <wp:posOffset>611505</wp:posOffset>
            </wp:positionV>
            <wp:extent cx="6115050" cy="3944620"/>
            <wp:effectExtent l="19050" t="19050" r="19050" b="1778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44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0EE" w:rsidRPr="00191C3C">
        <w:rPr>
          <w:rFonts w:eastAsia="Calibri"/>
          <w:sz w:val="28"/>
          <w:szCs w:val="28"/>
          <w:lang w:eastAsia="en-US"/>
        </w:rPr>
        <w:t>3 стадия. Удаление защитн</w:t>
      </w:r>
      <w:r w:rsidR="001431E7">
        <w:rPr>
          <w:rFonts w:eastAsia="Calibri"/>
          <w:sz w:val="28"/>
          <w:szCs w:val="28"/>
          <w:lang w:eastAsia="en-US"/>
        </w:rPr>
        <w:t>ых</w:t>
      </w:r>
      <w:r w:rsidR="008870EE" w:rsidRPr="00191C3C">
        <w:rPr>
          <w:rFonts w:eastAsia="Calibri"/>
          <w:sz w:val="28"/>
          <w:szCs w:val="28"/>
          <w:lang w:eastAsia="en-US"/>
        </w:rPr>
        <w:t xml:space="preserve"> групп для получения свободного пептида (рисунок 4.8).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 xml:space="preserve">         Рисунок 4.8 - Схема пептидного синтеза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rPr>
          <w:rFonts w:eastAsia="Calibri"/>
          <w:sz w:val="28"/>
          <w:szCs w:val="28"/>
          <w:lang w:eastAsia="en-US"/>
        </w:rPr>
      </w:pP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191C3C">
        <w:rPr>
          <w:rFonts w:eastAsia="Calibri"/>
          <w:sz w:val="28"/>
          <w:szCs w:val="28"/>
          <w:lang w:eastAsia="en-US"/>
        </w:rPr>
        <w:t>Основные этапы пептидного синтеза, которые включают четыре последовательные стадии, представлен на рисунке 4.9.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rPr>
          <w:rFonts w:eastAsia="Calibri"/>
          <w:sz w:val="28"/>
          <w:szCs w:val="28"/>
          <w:lang w:eastAsia="en-US"/>
        </w:rPr>
      </w:pPr>
    </w:p>
    <w:p w:rsidR="008870EE" w:rsidRPr="00724350" w:rsidRDefault="008870EE" w:rsidP="008870EE">
      <w:pPr>
        <w:pStyle w:val="Style181"/>
        <w:widowControl/>
        <w:tabs>
          <w:tab w:val="left" w:pos="9540"/>
        </w:tabs>
        <w:spacing w:line="240" w:lineRule="auto"/>
        <w:ind w:firstLine="142"/>
        <w:jc w:val="left"/>
        <w:rPr>
          <w:bCs/>
          <w:spacing w:val="20"/>
          <w:sz w:val="28"/>
          <w:szCs w:val="28"/>
        </w:rPr>
      </w:pPr>
      <w:r w:rsidRPr="00191C3C">
        <w:rPr>
          <w:noProof/>
          <w:spacing w:val="20"/>
          <w:sz w:val="28"/>
          <w:szCs w:val="28"/>
        </w:rPr>
        <w:lastRenderedPageBreak/>
        <w:drawing>
          <wp:inline distT="0" distB="0" distL="0" distR="0">
            <wp:extent cx="6257925" cy="3419475"/>
            <wp:effectExtent l="19050" t="19050" r="2857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4194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70EE" w:rsidRPr="00724350" w:rsidRDefault="008870EE" w:rsidP="008870EE">
      <w:pPr>
        <w:pStyle w:val="Style181"/>
        <w:widowControl/>
        <w:tabs>
          <w:tab w:val="left" w:pos="9540"/>
        </w:tabs>
        <w:spacing w:line="240" w:lineRule="auto"/>
        <w:ind w:left="142" w:right="142"/>
        <w:jc w:val="left"/>
        <w:rPr>
          <w:bCs/>
          <w:spacing w:val="20"/>
          <w:sz w:val="28"/>
          <w:szCs w:val="28"/>
        </w:rPr>
      </w:pPr>
      <w:r w:rsidRPr="00191C3C">
        <w:rPr>
          <w:noProof/>
          <w:spacing w:val="20"/>
          <w:sz w:val="28"/>
          <w:szCs w:val="28"/>
        </w:rPr>
        <w:drawing>
          <wp:inline distT="0" distB="0" distL="0" distR="0">
            <wp:extent cx="6181725" cy="2524125"/>
            <wp:effectExtent l="19050" t="19050" r="2857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5241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70EE" w:rsidRPr="00724350" w:rsidRDefault="008870EE" w:rsidP="008870EE">
      <w:pPr>
        <w:pStyle w:val="Style181"/>
        <w:widowControl/>
        <w:spacing w:line="240" w:lineRule="auto"/>
        <w:ind w:right="284" w:firstLine="142"/>
        <w:jc w:val="left"/>
        <w:rPr>
          <w:bCs/>
          <w:spacing w:val="20"/>
          <w:sz w:val="28"/>
          <w:szCs w:val="28"/>
        </w:rPr>
      </w:pPr>
      <w:r w:rsidRPr="00191C3C">
        <w:rPr>
          <w:noProof/>
          <w:spacing w:val="20"/>
          <w:sz w:val="28"/>
          <w:szCs w:val="28"/>
        </w:rPr>
        <w:drawing>
          <wp:inline distT="0" distB="0" distL="0" distR="0">
            <wp:extent cx="6191250" cy="3067050"/>
            <wp:effectExtent l="19050" t="19050" r="1905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67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70EE" w:rsidRPr="00724350" w:rsidRDefault="008870EE" w:rsidP="008870EE">
      <w:pPr>
        <w:pStyle w:val="Style181"/>
        <w:widowControl/>
        <w:tabs>
          <w:tab w:val="left" w:pos="9639"/>
        </w:tabs>
        <w:spacing w:line="240" w:lineRule="auto"/>
        <w:ind w:right="426" w:firstLine="142"/>
        <w:jc w:val="left"/>
        <w:rPr>
          <w:bCs/>
          <w:spacing w:val="20"/>
          <w:sz w:val="28"/>
          <w:szCs w:val="28"/>
        </w:rPr>
      </w:pPr>
      <w:r w:rsidRPr="00191C3C">
        <w:rPr>
          <w:noProof/>
          <w:spacing w:val="20"/>
          <w:sz w:val="28"/>
          <w:szCs w:val="28"/>
        </w:rPr>
        <w:lastRenderedPageBreak/>
        <w:drawing>
          <wp:inline distT="0" distB="0" distL="0" distR="0">
            <wp:extent cx="6191250" cy="315277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152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70EE" w:rsidRPr="00724350" w:rsidRDefault="008870EE" w:rsidP="008870EE">
      <w:pPr>
        <w:pStyle w:val="Style181"/>
        <w:widowControl/>
        <w:tabs>
          <w:tab w:val="left" w:pos="9540"/>
        </w:tabs>
        <w:spacing w:line="240" w:lineRule="auto"/>
        <w:ind w:firstLine="709"/>
        <w:jc w:val="left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 xml:space="preserve">Рисунок 4.9 – Этапы пептидного синтеза </w:t>
      </w:r>
    </w:p>
    <w:p w:rsidR="005E373C" w:rsidRDefault="005E373C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color w:val="FF0000"/>
          <w:sz w:val="28"/>
          <w:szCs w:val="28"/>
          <w:lang w:eastAsia="en-US"/>
        </w:rPr>
      </w:pPr>
    </w:p>
    <w:p w:rsidR="008870EE" w:rsidRPr="005E37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color w:val="FF0000"/>
          <w:sz w:val="28"/>
          <w:szCs w:val="28"/>
          <w:lang w:eastAsia="en-US"/>
        </w:rPr>
      </w:pPr>
      <w:r w:rsidRPr="005E373C">
        <w:rPr>
          <w:rFonts w:eastAsia="Calibri"/>
          <w:b/>
          <w:color w:val="FF0000"/>
          <w:sz w:val="28"/>
          <w:szCs w:val="28"/>
          <w:lang w:eastAsia="en-US"/>
        </w:rPr>
        <w:t>3.3 Метод твердофазного синтеза пептидов</w:t>
      </w:r>
    </w:p>
    <w:p w:rsidR="008870EE" w:rsidRPr="005E37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8870EE" w:rsidRPr="009A5878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5E373C">
        <w:rPr>
          <w:rFonts w:eastAsia="Calibri"/>
          <w:sz w:val="28"/>
          <w:szCs w:val="28"/>
          <w:lang w:eastAsia="en-US"/>
        </w:rPr>
        <w:t>Очень перспективный метод синтеза пептидных связей предложил</w:t>
      </w:r>
      <w:r w:rsidRPr="00191C3C">
        <w:rPr>
          <w:rFonts w:eastAsia="Calibri"/>
          <w:sz w:val="28"/>
          <w:szCs w:val="28"/>
          <w:lang w:eastAsia="en-US"/>
        </w:rPr>
        <w:t xml:space="preserve"> в 1960 г. </w:t>
      </w:r>
      <w:proofErr w:type="spellStart"/>
      <w:r w:rsidRPr="00191C3C">
        <w:rPr>
          <w:rFonts w:eastAsia="Calibri"/>
          <w:sz w:val="28"/>
          <w:szCs w:val="28"/>
          <w:lang w:eastAsia="en-US"/>
        </w:rPr>
        <w:t>Меррифильд</w:t>
      </w:r>
      <w:proofErr w:type="spellEnd"/>
      <w:r w:rsidRPr="00191C3C">
        <w:rPr>
          <w:rFonts w:eastAsia="Calibri"/>
          <w:sz w:val="28"/>
          <w:szCs w:val="28"/>
          <w:lang w:eastAsia="en-US"/>
        </w:rPr>
        <w:t xml:space="preserve"> (США) </w:t>
      </w:r>
      <w:r w:rsidRPr="005E373C">
        <w:rPr>
          <w:rFonts w:eastAsia="Calibri"/>
          <w:b/>
          <w:sz w:val="28"/>
          <w:szCs w:val="28"/>
          <w:lang w:eastAsia="en-US"/>
        </w:rPr>
        <w:softHyphen/>
        <w:t>метод твердофазного синтеза пептидов</w:t>
      </w:r>
      <w:r w:rsidR="009A5878">
        <w:rPr>
          <w:rFonts w:eastAsia="Calibri"/>
          <w:b/>
          <w:sz w:val="28"/>
          <w:szCs w:val="28"/>
          <w:lang w:eastAsia="en-US"/>
        </w:rPr>
        <w:t xml:space="preserve"> - метод</w:t>
      </w:r>
      <w:r w:rsidR="009A5878" w:rsidRPr="00191C3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A5878" w:rsidRPr="009A5878">
        <w:rPr>
          <w:rFonts w:eastAsia="Calibri"/>
          <w:b/>
          <w:sz w:val="28"/>
          <w:szCs w:val="28"/>
          <w:lang w:eastAsia="en-US"/>
        </w:rPr>
        <w:t>Меррифильда</w:t>
      </w:r>
      <w:proofErr w:type="spellEnd"/>
      <w:r w:rsidRPr="009A5878">
        <w:rPr>
          <w:rFonts w:eastAsia="Calibri"/>
          <w:b/>
          <w:sz w:val="28"/>
          <w:szCs w:val="28"/>
          <w:lang w:eastAsia="en-US"/>
        </w:rPr>
        <w:t>.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 xml:space="preserve">(1-я стадия). Первая аминокислота с защищенной аминогруппой присоединяется к твердому носителю </w:t>
      </w:r>
      <w:r w:rsidR="005E373C">
        <w:rPr>
          <w:rFonts w:eastAsia="Calibri"/>
          <w:sz w:val="28"/>
          <w:szCs w:val="28"/>
          <w:lang w:eastAsia="en-US"/>
        </w:rPr>
        <w:t xml:space="preserve">на </w:t>
      </w:r>
      <w:r w:rsidRPr="00191C3C">
        <w:rPr>
          <w:rFonts w:eastAsia="Calibri"/>
          <w:sz w:val="28"/>
          <w:szCs w:val="28"/>
          <w:lang w:eastAsia="en-US"/>
        </w:rPr>
        <w:softHyphen/>
        <w:t>ионообменной смоле, содержащей первоначально группы   -СН</w:t>
      </w:r>
      <w:r w:rsidRPr="00191C3C">
        <w:rPr>
          <w:rFonts w:eastAsia="Calibri"/>
          <w:sz w:val="28"/>
          <w:szCs w:val="28"/>
          <w:vertAlign w:val="subscript"/>
          <w:lang w:eastAsia="en-US"/>
        </w:rPr>
        <w:t>2</w:t>
      </w:r>
      <w:r w:rsidRPr="00191C3C">
        <w:rPr>
          <w:rFonts w:eastAsia="Calibri"/>
          <w:sz w:val="28"/>
          <w:szCs w:val="28"/>
          <w:lang w:eastAsia="en-US"/>
        </w:rPr>
        <w:t xml:space="preserve">СI с образованием так называемой якорной связи. </w:t>
      </w:r>
    </w:p>
    <w:p w:rsidR="005E373C" w:rsidRDefault="005E373C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8870EE" w:rsidRPr="00191C3C" w:rsidRDefault="005E373C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noProof/>
          <w:spacing w:val="2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22860</wp:posOffset>
            </wp:positionV>
            <wp:extent cx="5172075" cy="3095625"/>
            <wp:effectExtent l="19050" t="19050" r="28575" b="28575"/>
            <wp:wrapTopAndBottom/>
            <wp:docPr id="1" name="Рисунок 1" descr="D:\ОЛИНА_ПАПКА\органика.белки\измененные\13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ЛИНА_ПАПКА\органика.белки\измененные\13_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0956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C3C">
        <w:rPr>
          <w:rFonts w:eastAsia="Calibri"/>
          <w:sz w:val="28"/>
          <w:szCs w:val="28"/>
          <w:lang w:eastAsia="en-US"/>
        </w:rPr>
        <w:t xml:space="preserve"> </w:t>
      </w:r>
      <w:r w:rsidR="008870EE" w:rsidRPr="00191C3C">
        <w:rPr>
          <w:rFonts w:eastAsia="Calibri"/>
          <w:sz w:val="28"/>
          <w:szCs w:val="28"/>
          <w:lang w:eastAsia="en-US"/>
        </w:rPr>
        <w:t>(2-я стадия). Затем наращивают пептидную цепь, пропуская через смолу растворы соответствующих реагентов. Для этого сначала убирают группу, защищающую конечную NH</w:t>
      </w:r>
      <w:r w:rsidR="008870EE" w:rsidRPr="00191C3C">
        <w:rPr>
          <w:rFonts w:eastAsia="Calibri"/>
          <w:sz w:val="28"/>
          <w:szCs w:val="28"/>
          <w:vertAlign w:val="subscript"/>
          <w:lang w:eastAsia="en-US"/>
        </w:rPr>
        <w:t>2</w:t>
      </w:r>
      <w:r w:rsidR="008870EE" w:rsidRPr="00191C3C">
        <w:rPr>
          <w:rFonts w:eastAsia="Calibri"/>
          <w:sz w:val="28"/>
          <w:szCs w:val="28"/>
          <w:lang w:eastAsia="en-US"/>
        </w:rPr>
        <w:t xml:space="preserve">-rpyппy 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>(З-я стадия). Пропуска</w:t>
      </w:r>
      <w:r w:rsidR="005E373C">
        <w:rPr>
          <w:rFonts w:eastAsia="Calibri"/>
          <w:sz w:val="28"/>
          <w:szCs w:val="28"/>
          <w:lang w:eastAsia="en-US"/>
        </w:rPr>
        <w:t>ют</w:t>
      </w:r>
      <w:r w:rsidRPr="00191C3C">
        <w:rPr>
          <w:rFonts w:eastAsia="Calibri"/>
          <w:sz w:val="28"/>
          <w:szCs w:val="28"/>
          <w:lang w:eastAsia="en-US"/>
        </w:rPr>
        <w:t xml:space="preserve"> через смолу раствор другой аминокислоты с защищенной аминогруппой в присутствии </w:t>
      </w:r>
      <w:proofErr w:type="spellStart"/>
      <w:r w:rsidRPr="00191C3C">
        <w:rPr>
          <w:rFonts w:eastAsia="Calibri"/>
          <w:sz w:val="28"/>
          <w:szCs w:val="28"/>
          <w:lang w:eastAsia="en-US"/>
        </w:rPr>
        <w:t>водоотнимающих</w:t>
      </w:r>
      <w:proofErr w:type="spellEnd"/>
      <w:r w:rsidRPr="00191C3C">
        <w:rPr>
          <w:rFonts w:eastAsia="Calibri"/>
          <w:sz w:val="28"/>
          <w:szCs w:val="28"/>
          <w:lang w:eastAsia="en-US"/>
        </w:rPr>
        <w:t xml:space="preserve"> реагентов, образуют пептидную связь между первой и второй аминокислотой. </w:t>
      </w:r>
    </w:p>
    <w:p w:rsidR="008870EE" w:rsidRPr="00191C3C" w:rsidRDefault="008870EE" w:rsidP="008870EE">
      <w:pPr>
        <w:pStyle w:val="Style181"/>
        <w:tabs>
          <w:tab w:val="left" w:pos="9540"/>
        </w:tabs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191C3C">
        <w:rPr>
          <w:rFonts w:eastAsia="Calibri"/>
          <w:sz w:val="28"/>
          <w:szCs w:val="28"/>
          <w:lang w:eastAsia="en-US"/>
        </w:rPr>
        <w:t xml:space="preserve">(4-я стадия). </w:t>
      </w:r>
      <w:r w:rsidR="005E373C">
        <w:rPr>
          <w:rFonts w:eastAsia="Calibri"/>
          <w:sz w:val="28"/>
          <w:szCs w:val="28"/>
          <w:lang w:eastAsia="en-US"/>
        </w:rPr>
        <w:t>У</w:t>
      </w:r>
      <w:r w:rsidRPr="00191C3C">
        <w:rPr>
          <w:rFonts w:eastAsia="Calibri"/>
          <w:sz w:val="28"/>
          <w:szCs w:val="28"/>
          <w:lang w:eastAsia="en-US"/>
        </w:rPr>
        <w:t>б</w:t>
      </w:r>
      <w:r w:rsidR="005E373C">
        <w:rPr>
          <w:rFonts w:eastAsia="Calibri"/>
          <w:sz w:val="28"/>
          <w:szCs w:val="28"/>
          <w:lang w:eastAsia="en-US"/>
        </w:rPr>
        <w:t>ирают</w:t>
      </w:r>
      <w:r w:rsidRPr="00191C3C">
        <w:rPr>
          <w:rFonts w:eastAsia="Calibri"/>
          <w:sz w:val="28"/>
          <w:szCs w:val="28"/>
          <w:lang w:eastAsia="en-US"/>
        </w:rPr>
        <w:t xml:space="preserve"> защитную группу</w:t>
      </w:r>
      <w:r w:rsidR="005E373C">
        <w:rPr>
          <w:rFonts w:eastAsia="Calibri"/>
          <w:sz w:val="28"/>
          <w:szCs w:val="28"/>
          <w:lang w:eastAsia="en-US"/>
        </w:rPr>
        <w:t xml:space="preserve"> и</w:t>
      </w:r>
      <w:r w:rsidRPr="00191C3C">
        <w:rPr>
          <w:rFonts w:eastAsia="Calibri"/>
          <w:sz w:val="28"/>
          <w:szCs w:val="28"/>
          <w:lang w:eastAsia="en-US"/>
        </w:rPr>
        <w:t xml:space="preserve"> синтез пептида можно вести далее. После наращивания пептидной цепи до нужной величины </w:t>
      </w:r>
      <w:proofErr w:type="spellStart"/>
      <w:r w:rsidRPr="00191C3C">
        <w:rPr>
          <w:rFonts w:eastAsia="Calibri"/>
          <w:sz w:val="28"/>
          <w:szCs w:val="28"/>
          <w:lang w:eastAsia="en-US"/>
        </w:rPr>
        <w:t>гидролизуют</w:t>
      </w:r>
      <w:proofErr w:type="spellEnd"/>
      <w:r w:rsidRPr="00191C3C">
        <w:rPr>
          <w:rFonts w:eastAsia="Calibri"/>
          <w:sz w:val="28"/>
          <w:szCs w:val="28"/>
          <w:lang w:eastAsia="en-US"/>
        </w:rPr>
        <w:t xml:space="preserve"> «якорную» сложноэфирную связь и смывают полипептид со смолы. </w:t>
      </w:r>
    </w:p>
    <w:p w:rsidR="008870EE" w:rsidRPr="003319FD" w:rsidRDefault="008870EE" w:rsidP="008870EE">
      <w:pPr>
        <w:pStyle w:val="Style181"/>
        <w:widowControl/>
        <w:tabs>
          <w:tab w:val="left" w:pos="9540"/>
        </w:tabs>
        <w:spacing w:line="240" w:lineRule="auto"/>
        <w:ind w:firstLine="709"/>
        <w:jc w:val="left"/>
        <w:rPr>
          <w:b/>
          <w:bCs/>
          <w:spacing w:val="20"/>
          <w:sz w:val="28"/>
          <w:szCs w:val="28"/>
        </w:rPr>
      </w:pPr>
    </w:p>
    <w:p w:rsidR="008870EE" w:rsidRPr="00EB4B3E" w:rsidRDefault="008870EE" w:rsidP="008870EE">
      <w:pPr>
        <w:pStyle w:val="Style181"/>
        <w:widowControl/>
        <w:tabs>
          <w:tab w:val="left" w:pos="9540"/>
        </w:tabs>
        <w:spacing w:line="240" w:lineRule="auto"/>
        <w:ind w:firstLine="709"/>
        <w:jc w:val="left"/>
        <w:rPr>
          <w:b/>
          <w:spacing w:val="20"/>
          <w:sz w:val="28"/>
          <w:szCs w:val="28"/>
        </w:rPr>
      </w:pPr>
      <w:r w:rsidRPr="00EB4B3E">
        <w:rPr>
          <w:b/>
          <w:bCs/>
          <w:spacing w:val="20"/>
          <w:sz w:val="28"/>
          <w:szCs w:val="28"/>
        </w:rPr>
        <w:t>3.4 Методы создания пептидной связи</w:t>
      </w:r>
      <w:r w:rsidRPr="00EB4B3E">
        <w:rPr>
          <w:b/>
          <w:spacing w:val="20"/>
          <w:sz w:val="28"/>
          <w:szCs w:val="28"/>
        </w:rPr>
        <w:t xml:space="preserve"> </w:t>
      </w:r>
    </w:p>
    <w:p w:rsidR="008870EE" w:rsidRPr="003319FD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</w:p>
    <w:p w:rsidR="008870EE" w:rsidRPr="003319FD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 w:rsidRPr="003319FD">
        <w:rPr>
          <w:rStyle w:val="FontStyle1353"/>
          <w:sz w:val="28"/>
          <w:szCs w:val="28"/>
        </w:rPr>
        <w:t>Образование пептидной связи сводится к отщеплению молекулы воды от двух аминокислотных остатков.</w:t>
      </w:r>
    </w:p>
    <w:p w:rsidR="008870EE" w:rsidRPr="003319FD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 w:rsidRPr="003319FD">
        <w:rPr>
          <w:rStyle w:val="FontStyle1353"/>
          <w:sz w:val="28"/>
          <w:szCs w:val="28"/>
        </w:rPr>
        <w:t>Для того чтобы сделать эту реакцию возможной и, более того</w:t>
      </w:r>
      <w:r w:rsidR="009A5878">
        <w:rPr>
          <w:rStyle w:val="FontStyle1353"/>
          <w:sz w:val="28"/>
          <w:szCs w:val="28"/>
        </w:rPr>
        <w:t>,</w:t>
      </w:r>
      <w:r w:rsidRPr="003319FD">
        <w:rPr>
          <w:rStyle w:val="FontStyle1353"/>
          <w:sz w:val="28"/>
          <w:szCs w:val="28"/>
        </w:rPr>
        <w:t xml:space="preserve"> обеспечить ее высокую скорость и полноту, </w:t>
      </w:r>
      <w:r w:rsidRPr="009A5878">
        <w:rPr>
          <w:rStyle w:val="FontStyle1353"/>
          <w:color w:val="FF0000"/>
          <w:sz w:val="28"/>
          <w:szCs w:val="28"/>
        </w:rPr>
        <w:t xml:space="preserve">необходимо «активировать» карбоксильную группу. </w:t>
      </w:r>
      <w:r w:rsidRPr="003319FD">
        <w:rPr>
          <w:rStyle w:val="FontStyle1353"/>
          <w:sz w:val="28"/>
          <w:szCs w:val="28"/>
        </w:rPr>
        <w:t xml:space="preserve">Такая активация должна сводиться к увеличению </w:t>
      </w:r>
      <w:proofErr w:type="spellStart"/>
      <w:r w:rsidRPr="003319FD">
        <w:rPr>
          <w:rStyle w:val="FontStyle1353"/>
          <w:sz w:val="28"/>
          <w:szCs w:val="28"/>
        </w:rPr>
        <w:t>электрофильности</w:t>
      </w:r>
      <w:proofErr w:type="spellEnd"/>
      <w:r w:rsidRPr="003319FD">
        <w:rPr>
          <w:rStyle w:val="FontStyle1353"/>
          <w:sz w:val="28"/>
          <w:szCs w:val="28"/>
        </w:rPr>
        <w:t xml:space="preserve"> карбонильного атома углерода. </w:t>
      </w:r>
    </w:p>
    <w:p w:rsidR="008870EE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 w:rsidRPr="003319FD">
        <w:rPr>
          <w:rStyle w:val="FontStyle1353"/>
          <w:sz w:val="28"/>
          <w:szCs w:val="28"/>
        </w:rPr>
        <w:t>Методы конденсации различаются природой группы X'.</w:t>
      </w:r>
      <w:r>
        <w:rPr>
          <w:rStyle w:val="FontStyle1353"/>
          <w:sz w:val="28"/>
          <w:szCs w:val="28"/>
        </w:rPr>
        <w:t xml:space="preserve"> Среди них выделяют: </w:t>
      </w:r>
    </w:p>
    <w:p w:rsidR="008870EE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>
        <w:rPr>
          <w:rStyle w:val="FontStyle1353"/>
          <w:sz w:val="28"/>
          <w:szCs w:val="28"/>
        </w:rPr>
        <w:lastRenderedPageBreak/>
        <w:t xml:space="preserve">1) </w:t>
      </w:r>
      <w:proofErr w:type="spellStart"/>
      <w:r w:rsidRPr="003319FD">
        <w:rPr>
          <w:rStyle w:val="FontStyle1353"/>
          <w:sz w:val="28"/>
          <w:szCs w:val="28"/>
        </w:rPr>
        <w:t>хлорангидридный</w:t>
      </w:r>
      <w:proofErr w:type="spellEnd"/>
      <w:r w:rsidRPr="003319FD">
        <w:rPr>
          <w:rStyle w:val="FontStyle1353"/>
          <w:sz w:val="28"/>
          <w:szCs w:val="28"/>
        </w:rPr>
        <w:t xml:space="preserve"> метод; </w:t>
      </w:r>
    </w:p>
    <w:p w:rsidR="008870EE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>
        <w:rPr>
          <w:rStyle w:val="FontStyle1353"/>
          <w:sz w:val="28"/>
          <w:szCs w:val="28"/>
        </w:rPr>
        <w:t xml:space="preserve">2) </w:t>
      </w:r>
      <w:proofErr w:type="spellStart"/>
      <w:r w:rsidRPr="003319FD">
        <w:rPr>
          <w:rStyle w:val="FontStyle1353"/>
          <w:sz w:val="28"/>
          <w:szCs w:val="28"/>
        </w:rPr>
        <w:t>азидный</w:t>
      </w:r>
      <w:proofErr w:type="spellEnd"/>
      <w:r w:rsidRPr="003319FD">
        <w:rPr>
          <w:rStyle w:val="FontStyle1353"/>
          <w:sz w:val="28"/>
          <w:szCs w:val="28"/>
        </w:rPr>
        <w:t xml:space="preserve"> метод;</w:t>
      </w:r>
      <w:r>
        <w:rPr>
          <w:rStyle w:val="FontStyle1353"/>
          <w:sz w:val="28"/>
          <w:szCs w:val="28"/>
        </w:rPr>
        <w:t xml:space="preserve"> </w:t>
      </w:r>
    </w:p>
    <w:p w:rsidR="008870EE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>
        <w:rPr>
          <w:rStyle w:val="FontStyle1353"/>
          <w:sz w:val="28"/>
          <w:szCs w:val="28"/>
        </w:rPr>
        <w:t xml:space="preserve">3) </w:t>
      </w:r>
      <w:r w:rsidRPr="003319FD">
        <w:rPr>
          <w:rStyle w:val="FontStyle1353"/>
          <w:sz w:val="28"/>
          <w:szCs w:val="28"/>
        </w:rPr>
        <w:t xml:space="preserve">ангидридный; </w:t>
      </w:r>
    </w:p>
    <w:p w:rsidR="008870EE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>
        <w:rPr>
          <w:rStyle w:val="FontStyle1353"/>
          <w:sz w:val="28"/>
          <w:szCs w:val="28"/>
        </w:rPr>
        <w:t xml:space="preserve">4) </w:t>
      </w:r>
      <w:r w:rsidRPr="003319FD">
        <w:rPr>
          <w:rStyle w:val="FontStyle1353"/>
          <w:sz w:val="28"/>
          <w:szCs w:val="28"/>
        </w:rPr>
        <w:t>метод активированных эфиров;</w:t>
      </w:r>
    </w:p>
    <w:p w:rsidR="008870EE" w:rsidRPr="003319FD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>
        <w:rPr>
          <w:rStyle w:val="FontStyle1353"/>
          <w:sz w:val="28"/>
          <w:szCs w:val="28"/>
        </w:rPr>
        <w:t xml:space="preserve">5) </w:t>
      </w:r>
      <w:proofErr w:type="spellStart"/>
      <w:r w:rsidRPr="003319FD">
        <w:rPr>
          <w:rStyle w:val="FontStyle1353"/>
          <w:sz w:val="28"/>
          <w:szCs w:val="28"/>
        </w:rPr>
        <w:t>карбодимидный</w:t>
      </w:r>
      <w:proofErr w:type="spellEnd"/>
      <w:r w:rsidRPr="003319FD">
        <w:rPr>
          <w:rStyle w:val="FontStyle1353"/>
          <w:sz w:val="28"/>
          <w:szCs w:val="28"/>
        </w:rPr>
        <w:t xml:space="preserve"> метод.</w:t>
      </w:r>
    </w:p>
    <w:p w:rsidR="008870EE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</w:rPr>
      </w:pPr>
    </w:p>
    <w:p w:rsidR="008870EE" w:rsidRPr="003319FD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  <w:r w:rsidRPr="003319FD">
        <w:rPr>
          <w:rStyle w:val="FontStyle1353"/>
          <w:sz w:val="28"/>
          <w:szCs w:val="28"/>
        </w:rPr>
        <w:t xml:space="preserve">3.4.1 </w:t>
      </w:r>
      <w:proofErr w:type="spellStart"/>
      <w:r w:rsidRPr="003319FD">
        <w:rPr>
          <w:rStyle w:val="FontStyle1353"/>
          <w:sz w:val="28"/>
          <w:szCs w:val="28"/>
        </w:rPr>
        <w:t>Хлорангидридный</w:t>
      </w:r>
      <w:proofErr w:type="spellEnd"/>
      <w:r w:rsidRPr="003319FD">
        <w:rPr>
          <w:rStyle w:val="FontStyle1353"/>
          <w:sz w:val="28"/>
          <w:szCs w:val="28"/>
        </w:rPr>
        <w:t xml:space="preserve"> метод</w:t>
      </w:r>
    </w:p>
    <w:p w:rsidR="008870EE" w:rsidRPr="003319FD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sz w:val="28"/>
          <w:szCs w:val="28"/>
        </w:rPr>
      </w:pPr>
    </w:p>
    <w:p w:rsidR="008870EE" w:rsidRPr="009A5878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rStyle w:val="FontStyle1353"/>
          <w:i/>
          <w:sz w:val="28"/>
          <w:szCs w:val="28"/>
        </w:rPr>
      </w:pPr>
      <w:proofErr w:type="spellStart"/>
      <w:r w:rsidRPr="003319FD">
        <w:rPr>
          <w:rStyle w:val="FontStyle1353"/>
          <w:sz w:val="28"/>
          <w:szCs w:val="28"/>
        </w:rPr>
        <w:t>Хлорантидриды</w:t>
      </w:r>
      <w:proofErr w:type="spellEnd"/>
      <w:r w:rsidRPr="003319FD">
        <w:rPr>
          <w:rStyle w:val="FontStyle1353"/>
          <w:sz w:val="28"/>
          <w:szCs w:val="28"/>
        </w:rPr>
        <w:t xml:space="preserve"> получаются обработкой производных аминокислот и пептидов </w:t>
      </w:r>
      <w:r w:rsidRPr="009A5878">
        <w:rPr>
          <w:rStyle w:val="FontStyle1353"/>
          <w:i/>
          <w:sz w:val="28"/>
          <w:szCs w:val="28"/>
        </w:rPr>
        <w:t xml:space="preserve">хлористым </w:t>
      </w:r>
      <w:proofErr w:type="spellStart"/>
      <w:r w:rsidRPr="009A5878">
        <w:rPr>
          <w:rStyle w:val="FontStyle1353"/>
          <w:i/>
          <w:sz w:val="28"/>
          <w:szCs w:val="28"/>
        </w:rPr>
        <w:t>тионилом</w:t>
      </w:r>
      <w:proofErr w:type="spellEnd"/>
      <w:r w:rsidRPr="003319FD">
        <w:rPr>
          <w:rStyle w:val="FontStyle1353"/>
          <w:sz w:val="28"/>
          <w:szCs w:val="28"/>
        </w:rPr>
        <w:t xml:space="preserve"> или </w:t>
      </w:r>
      <w:r w:rsidRPr="009A5878">
        <w:rPr>
          <w:rStyle w:val="FontStyle1353"/>
          <w:i/>
          <w:sz w:val="28"/>
          <w:szCs w:val="28"/>
        </w:rPr>
        <w:t>пятихлористым фосфором.</w:t>
      </w:r>
    </w:p>
    <w:p w:rsidR="008870EE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bCs/>
          <w:sz w:val="28"/>
          <w:szCs w:val="28"/>
        </w:rPr>
      </w:pPr>
    </w:p>
    <w:p w:rsidR="008870EE" w:rsidRPr="00724350" w:rsidRDefault="008870EE" w:rsidP="008870EE">
      <w:pPr>
        <w:pStyle w:val="Style15"/>
        <w:widowControl/>
        <w:tabs>
          <w:tab w:val="left" w:pos="9540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3.4.2 </w:t>
      </w:r>
      <w:proofErr w:type="spellStart"/>
      <w:r w:rsidRPr="00724350">
        <w:rPr>
          <w:bCs/>
          <w:sz w:val="28"/>
          <w:szCs w:val="28"/>
        </w:rPr>
        <w:t>Азидный</w:t>
      </w:r>
      <w:proofErr w:type="spellEnd"/>
      <w:r w:rsidRPr="00724350">
        <w:rPr>
          <w:bCs/>
          <w:sz w:val="28"/>
          <w:szCs w:val="28"/>
        </w:rPr>
        <w:t xml:space="preserve"> метод</w:t>
      </w:r>
    </w:p>
    <w:p w:rsidR="008870EE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</w:p>
    <w:p w:rsidR="009A5878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724350">
        <w:rPr>
          <w:sz w:val="28"/>
          <w:szCs w:val="28"/>
        </w:rPr>
        <w:t xml:space="preserve">Метод Т. </w:t>
      </w:r>
      <w:proofErr w:type="spellStart"/>
      <w:r w:rsidRPr="00724350">
        <w:rPr>
          <w:sz w:val="28"/>
          <w:szCs w:val="28"/>
        </w:rPr>
        <w:t>Курциуса</w:t>
      </w:r>
      <w:proofErr w:type="spellEnd"/>
      <w:r w:rsidRPr="00724350">
        <w:rPr>
          <w:sz w:val="28"/>
          <w:szCs w:val="28"/>
        </w:rPr>
        <w:t xml:space="preserve"> находит широкое применение в синтезе пептидов.</w:t>
      </w:r>
      <w:r>
        <w:rPr>
          <w:sz w:val="28"/>
          <w:szCs w:val="28"/>
        </w:rPr>
        <w:t xml:space="preserve"> </w:t>
      </w:r>
      <w:proofErr w:type="spellStart"/>
      <w:r w:rsidRPr="009A5878">
        <w:rPr>
          <w:b/>
          <w:sz w:val="28"/>
          <w:szCs w:val="28"/>
        </w:rPr>
        <w:t>Гидразиды</w:t>
      </w:r>
      <w:proofErr w:type="spellEnd"/>
      <w:r w:rsidR="009A5878">
        <w:rPr>
          <w:b/>
          <w:sz w:val="28"/>
          <w:szCs w:val="28"/>
        </w:rPr>
        <w:t xml:space="preserve"> АК</w:t>
      </w:r>
      <w:r w:rsidRPr="009A5878">
        <w:rPr>
          <w:b/>
          <w:sz w:val="28"/>
          <w:szCs w:val="28"/>
        </w:rPr>
        <w:t xml:space="preserve"> </w:t>
      </w:r>
      <w:r w:rsidRPr="00724350">
        <w:rPr>
          <w:sz w:val="28"/>
          <w:szCs w:val="28"/>
        </w:rPr>
        <w:t xml:space="preserve">получаются прямым </w:t>
      </w:r>
      <w:proofErr w:type="spellStart"/>
      <w:r w:rsidRPr="00724350">
        <w:rPr>
          <w:sz w:val="28"/>
          <w:szCs w:val="28"/>
        </w:rPr>
        <w:t>гидразинолизом</w:t>
      </w:r>
      <w:proofErr w:type="spellEnd"/>
      <w:r w:rsidRPr="00724350">
        <w:rPr>
          <w:sz w:val="28"/>
          <w:szCs w:val="28"/>
        </w:rPr>
        <w:t xml:space="preserve"> эфиров защищенных аминокислот или пептидов, </w:t>
      </w:r>
      <w:r w:rsidR="009A5878">
        <w:rPr>
          <w:sz w:val="28"/>
          <w:szCs w:val="28"/>
        </w:rPr>
        <w:t>или</w:t>
      </w:r>
      <w:r w:rsidRPr="00724350">
        <w:rPr>
          <w:sz w:val="28"/>
          <w:szCs w:val="28"/>
        </w:rPr>
        <w:t xml:space="preserve"> из защищенных </w:t>
      </w:r>
      <w:proofErr w:type="spellStart"/>
      <w:r w:rsidRPr="00724350">
        <w:rPr>
          <w:sz w:val="28"/>
          <w:szCs w:val="28"/>
        </w:rPr>
        <w:t>гидразидов</w:t>
      </w:r>
      <w:proofErr w:type="spellEnd"/>
      <w:r w:rsidR="009A5878">
        <w:rPr>
          <w:sz w:val="28"/>
          <w:szCs w:val="28"/>
        </w:rPr>
        <w:t xml:space="preserve"> АК:</w:t>
      </w:r>
      <w:r w:rsidRPr="00724350">
        <w:rPr>
          <w:sz w:val="28"/>
          <w:szCs w:val="28"/>
        </w:rPr>
        <w:t xml:space="preserve"> </w:t>
      </w:r>
    </w:p>
    <w:p w:rsidR="009A5878" w:rsidRPr="0075142B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75142B">
        <w:rPr>
          <w:sz w:val="28"/>
          <w:szCs w:val="28"/>
        </w:rPr>
        <w:t>-СО-</w:t>
      </w:r>
      <w:r w:rsidRPr="0075142B">
        <w:rPr>
          <w:sz w:val="28"/>
          <w:szCs w:val="28"/>
          <w:lang w:val="en-US"/>
        </w:rPr>
        <w:t>NH</w:t>
      </w:r>
      <w:r w:rsidRPr="0075142B">
        <w:rPr>
          <w:sz w:val="28"/>
          <w:szCs w:val="28"/>
        </w:rPr>
        <w:t>-</w:t>
      </w:r>
      <w:r w:rsidRPr="0075142B">
        <w:rPr>
          <w:sz w:val="28"/>
          <w:szCs w:val="28"/>
          <w:lang w:val="en-US"/>
        </w:rPr>
        <w:t>NH</w:t>
      </w:r>
      <w:r w:rsidRPr="0075142B">
        <w:rPr>
          <w:sz w:val="28"/>
          <w:szCs w:val="28"/>
        </w:rPr>
        <w:t>-</w:t>
      </w:r>
      <w:r w:rsidRPr="0075142B">
        <w:rPr>
          <w:sz w:val="28"/>
          <w:szCs w:val="28"/>
          <w:lang w:val="en-US"/>
        </w:rPr>
        <w:t>Z</w:t>
      </w:r>
      <w:r w:rsidRPr="0075142B">
        <w:rPr>
          <w:sz w:val="28"/>
          <w:szCs w:val="28"/>
        </w:rPr>
        <w:t>-,</w:t>
      </w:r>
      <w:r w:rsidR="009A5878" w:rsidRPr="0075142B">
        <w:rPr>
          <w:sz w:val="28"/>
          <w:szCs w:val="28"/>
        </w:rPr>
        <w:t xml:space="preserve">     </w:t>
      </w:r>
      <w:r w:rsidRPr="0075142B">
        <w:rPr>
          <w:sz w:val="28"/>
          <w:szCs w:val="28"/>
        </w:rPr>
        <w:t xml:space="preserve"> -О—</w:t>
      </w:r>
      <w:r w:rsidRPr="0075142B">
        <w:rPr>
          <w:sz w:val="28"/>
          <w:szCs w:val="28"/>
          <w:lang w:val="en-US"/>
        </w:rPr>
        <w:t>NH</w:t>
      </w:r>
      <w:r w:rsidRPr="0075142B">
        <w:rPr>
          <w:sz w:val="28"/>
          <w:szCs w:val="28"/>
        </w:rPr>
        <w:t>—</w:t>
      </w:r>
      <w:r w:rsidRPr="0075142B">
        <w:rPr>
          <w:sz w:val="28"/>
          <w:szCs w:val="28"/>
          <w:lang w:val="en-US"/>
        </w:rPr>
        <w:t>NH</w:t>
      </w:r>
      <w:r w:rsidRPr="0075142B">
        <w:rPr>
          <w:sz w:val="28"/>
          <w:szCs w:val="28"/>
        </w:rPr>
        <w:t xml:space="preserve">—Вое и т. д. </w:t>
      </w:r>
    </w:p>
    <w:p w:rsidR="0075142B" w:rsidRDefault="0075142B" w:rsidP="008870EE">
      <w:pPr>
        <w:pStyle w:val="Style15"/>
        <w:tabs>
          <w:tab w:val="left" w:pos="9540"/>
        </w:tabs>
        <w:spacing w:line="360" w:lineRule="auto"/>
        <w:ind w:firstLine="709"/>
        <w:rPr>
          <w:b/>
          <w:sz w:val="28"/>
          <w:szCs w:val="28"/>
        </w:rPr>
      </w:pPr>
      <w:r w:rsidRPr="0075142B">
        <w:rPr>
          <w:sz w:val="28"/>
          <w:szCs w:val="28"/>
        </w:rPr>
        <w:t xml:space="preserve">Перевод в азиды осуществляется обработкой водным раствором нитрита натрия в кислой среде при 5 С или действием </w:t>
      </w:r>
      <w:proofErr w:type="spellStart"/>
      <w:r w:rsidRPr="0075142B">
        <w:rPr>
          <w:sz w:val="28"/>
          <w:szCs w:val="28"/>
        </w:rPr>
        <w:t>изоамилнитрита</w:t>
      </w:r>
      <w:proofErr w:type="spellEnd"/>
      <w:r w:rsidRPr="0075142B">
        <w:rPr>
          <w:sz w:val="28"/>
          <w:szCs w:val="28"/>
        </w:rPr>
        <w:t xml:space="preserve"> или трет-</w:t>
      </w:r>
      <w:proofErr w:type="spellStart"/>
      <w:r w:rsidRPr="0075142B">
        <w:rPr>
          <w:sz w:val="28"/>
          <w:szCs w:val="28"/>
        </w:rPr>
        <w:t>бутилнитрита</w:t>
      </w:r>
      <w:proofErr w:type="spellEnd"/>
      <w:r w:rsidRPr="0075142B">
        <w:rPr>
          <w:sz w:val="28"/>
          <w:szCs w:val="28"/>
        </w:rPr>
        <w:t xml:space="preserve"> при 20 С в органическом растворителе (модификация </w:t>
      </w:r>
      <w:proofErr w:type="spellStart"/>
      <w:r w:rsidRPr="0075142B">
        <w:rPr>
          <w:sz w:val="28"/>
          <w:szCs w:val="28"/>
        </w:rPr>
        <w:t>Хонцля</w:t>
      </w:r>
      <w:proofErr w:type="spellEnd"/>
      <w:r w:rsidRPr="0075142B">
        <w:rPr>
          <w:sz w:val="28"/>
          <w:szCs w:val="28"/>
        </w:rPr>
        <w:t xml:space="preserve"> и </w:t>
      </w:r>
      <w:proofErr w:type="spellStart"/>
      <w:r w:rsidRPr="0075142B">
        <w:rPr>
          <w:sz w:val="28"/>
          <w:szCs w:val="28"/>
        </w:rPr>
        <w:t>Рудингера</w:t>
      </w:r>
      <w:proofErr w:type="spellEnd"/>
      <w:r w:rsidRPr="0075142B">
        <w:rPr>
          <w:sz w:val="28"/>
          <w:szCs w:val="28"/>
        </w:rPr>
        <w:t>, 1961).</w:t>
      </w:r>
      <w:r w:rsidRPr="0075142B">
        <w:rPr>
          <w:b/>
          <w:sz w:val="28"/>
          <w:szCs w:val="28"/>
        </w:rPr>
        <w:t xml:space="preserve"> </w:t>
      </w:r>
    </w:p>
    <w:p w:rsidR="008870EE" w:rsidRPr="00724350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9A5878">
        <w:rPr>
          <w:b/>
          <w:sz w:val="28"/>
          <w:szCs w:val="28"/>
        </w:rPr>
        <w:t>Азиды</w:t>
      </w:r>
      <w:r w:rsidRPr="00724350">
        <w:rPr>
          <w:sz w:val="28"/>
          <w:szCs w:val="28"/>
        </w:rPr>
        <w:t xml:space="preserve"> можно получать и непосредственно из НООС-производных</w:t>
      </w:r>
      <w:r w:rsidR="00D50673">
        <w:rPr>
          <w:sz w:val="28"/>
          <w:szCs w:val="28"/>
        </w:rPr>
        <w:t xml:space="preserve"> АК</w:t>
      </w:r>
      <w:r w:rsidRPr="00724350">
        <w:rPr>
          <w:sz w:val="28"/>
          <w:szCs w:val="28"/>
        </w:rPr>
        <w:t xml:space="preserve"> с помощью </w:t>
      </w:r>
      <w:proofErr w:type="spellStart"/>
      <w:r w:rsidRPr="00D50673">
        <w:rPr>
          <w:i/>
          <w:sz w:val="28"/>
          <w:szCs w:val="28"/>
        </w:rPr>
        <w:t>дифенилфосфорилазида</w:t>
      </w:r>
      <w:proofErr w:type="spellEnd"/>
      <w:r w:rsidRPr="00D50673">
        <w:rPr>
          <w:i/>
          <w:sz w:val="28"/>
          <w:szCs w:val="28"/>
        </w:rPr>
        <w:t xml:space="preserve"> </w:t>
      </w:r>
      <w:r w:rsidRPr="00D50673">
        <w:rPr>
          <w:i/>
          <w:sz w:val="28"/>
          <w:szCs w:val="28"/>
          <w:lang w:val="en-US"/>
        </w:rPr>
        <w:t>N</w:t>
      </w:r>
      <w:r w:rsidRPr="00D50673">
        <w:rPr>
          <w:i/>
          <w:sz w:val="28"/>
          <w:szCs w:val="28"/>
          <w:vertAlign w:val="subscript"/>
        </w:rPr>
        <w:t>3</w:t>
      </w:r>
      <w:r w:rsidRPr="00D50673">
        <w:rPr>
          <w:i/>
          <w:sz w:val="28"/>
          <w:szCs w:val="28"/>
          <w:lang w:val="en-US"/>
        </w:rPr>
        <w:t>PO</w:t>
      </w:r>
      <w:r w:rsidRPr="00D50673">
        <w:rPr>
          <w:i/>
          <w:sz w:val="28"/>
          <w:szCs w:val="28"/>
        </w:rPr>
        <w:t>(</w:t>
      </w:r>
      <w:r w:rsidRPr="00D50673">
        <w:rPr>
          <w:i/>
          <w:sz w:val="28"/>
          <w:szCs w:val="28"/>
          <w:lang w:val="en-US"/>
        </w:rPr>
        <w:t>OC</w:t>
      </w:r>
      <w:r w:rsidRPr="00D50673">
        <w:rPr>
          <w:i/>
          <w:sz w:val="28"/>
          <w:szCs w:val="28"/>
          <w:vertAlign w:val="subscript"/>
        </w:rPr>
        <w:t>6</w:t>
      </w:r>
      <w:r w:rsidRPr="00D50673">
        <w:rPr>
          <w:i/>
          <w:sz w:val="28"/>
          <w:szCs w:val="28"/>
          <w:lang w:val="en-US"/>
        </w:rPr>
        <w:t>H</w:t>
      </w:r>
      <w:r w:rsidRPr="00D50673">
        <w:rPr>
          <w:i/>
          <w:sz w:val="28"/>
          <w:szCs w:val="28"/>
          <w:vertAlign w:val="subscript"/>
        </w:rPr>
        <w:t>5</w:t>
      </w:r>
      <w:r w:rsidRPr="00D50673">
        <w:rPr>
          <w:i/>
          <w:sz w:val="28"/>
          <w:szCs w:val="28"/>
        </w:rPr>
        <w:t>)</w:t>
      </w:r>
      <w:r w:rsidRPr="00D50673">
        <w:rPr>
          <w:i/>
          <w:sz w:val="28"/>
          <w:szCs w:val="28"/>
          <w:vertAlign w:val="subscript"/>
        </w:rPr>
        <w:t>2</w:t>
      </w:r>
      <w:r w:rsidRPr="00D50673">
        <w:rPr>
          <w:i/>
          <w:sz w:val="28"/>
          <w:szCs w:val="28"/>
        </w:rPr>
        <w:t>,</w:t>
      </w:r>
      <w:r w:rsidRPr="00724350">
        <w:rPr>
          <w:sz w:val="28"/>
          <w:szCs w:val="28"/>
        </w:rPr>
        <w:t xml:space="preserve"> применяемого в качестве конденсирующего агента (в частности, для получения </w:t>
      </w:r>
      <w:proofErr w:type="spellStart"/>
      <w:r w:rsidRPr="00724350">
        <w:rPr>
          <w:sz w:val="28"/>
          <w:szCs w:val="28"/>
        </w:rPr>
        <w:t>циклопептидов</w:t>
      </w:r>
      <w:proofErr w:type="spellEnd"/>
      <w:r w:rsidRPr="00724350">
        <w:rPr>
          <w:sz w:val="28"/>
          <w:szCs w:val="28"/>
        </w:rPr>
        <w:t>).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</w:pP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 xml:space="preserve">3.4.3 Метод ангидридов 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</w:p>
    <w:p w:rsidR="00D50673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 xml:space="preserve">Симметричные ангидриды </w:t>
      </w:r>
      <w:proofErr w:type="spellStart"/>
      <w:r w:rsidRPr="003A6BD4">
        <w:rPr>
          <w:sz w:val="28"/>
          <w:szCs w:val="28"/>
        </w:rPr>
        <w:t>ациламинокислот</w:t>
      </w:r>
      <w:proofErr w:type="spellEnd"/>
      <w:r w:rsidRPr="003A6BD4">
        <w:rPr>
          <w:sz w:val="28"/>
          <w:szCs w:val="28"/>
        </w:rPr>
        <w:t xml:space="preserve"> легко получаются обработкой последних </w:t>
      </w:r>
      <w:proofErr w:type="spellStart"/>
      <w:r w:rsidRPr="00D50673">
        <w:rPr>
          <w:i/>
          <w:sz w:val="28"/>
          <w:szCs w:val="28"/>
        </w:rPr>
        <w:t>дицикло</w:t>
      </w:r>
      <w:r w:rsidR="00D50673">
        <w:rPr>
          <w:i/>
          <w:sz w:val="28"/>
          <w:szCs w:val="28"/>
        </w:rPr>
        <w:t>-</w:t>
      </w:r>
      <w:r w:rsidRPr="00D50673">
        <w:rPr>
          <w:i/>
          <w:sz w:val="28"/>
          <w:szCs w:val="28"/>
        </w:rPr>
        <w:t>гексил</w:t>
      </w:r>
      <w:r w:rsidR="00D50673">
        <w:rPr>
          <w:i/>
          <w:sz w:val="28"/>
          <w:szCs w:val="28"/>
        </w:rPr>
        <w:t>-</w:t>
      </w:r>
      <w:r w:rsidRPr="00D50673">
        <w:rPr>
          <w:i/>
          <w:sz w:val="28"/>
          <w:szCs w:val="28"/>
        </w:rPr>
        <w:t>карбодиимидом</w:t>
      </w:r>
      <w:proofErr w:type="spellEnd"/>
      <w:r w:rsidRPr="003A6BD4">
        <w:rPr>
          <w:sz w:val="28"/>
          <w:szCs w:val="28"/>
        </w:rPr>
        <w:t xml:space="preserve"> или </w:t>
      </w:r>
      <w:proofErr w:type="spellStart"/>
      <w:r w:rsidRPr="00D50673">
        <w:rPr>
          <w:i/>
          <w:sz w:val="28"/>
          <w:szCs w:val="28"/>
        </w:rPr>
        <w:t>этокси</w:t>
      </w:r>
      <w:proofErr w:type="spellEnd"/>
      <w:r w:rsidR="00D50673">
        <w:rPr>
          <w:i/>
          <w:sz w:val="28"/>
          <w:szCs w:val="28"/>
        </w:rPr>
        <w:t>-</w:t>
      </w:r>
      <w:r w:rsidRPr="00D50673">
        <w:rPr>
          <w:i/>
          <w:sz w:val="28"/>
          <w:szCs w:val="28"/>
        </w:rPr>
        <w:t>ацетиленом.</w:t>
      </w:r>
      <w:r w:rsidR="00D50673">
        <w:rPr>
          <w:sz w:val="28"/>
          <w:szCs w:val="28"/>
        </w:rPr>
        <w:t xml:space="preserve"> </w:t>
      </w:r>
      <w:r w:rsidRPr="003A6BD4">
        <w:rPr>
          <w:sz w:val="28"/>
          <w:szCs w:val="28"/>
        </w:rPr>
        <w:t xml:space="preserve">Более распространенным является применение смешанных </w:t>
      </w:r>
      <w:r w:rsidRPr="003A6BD4">
        <w:rPr>
          <w:sz w:val="28"/>
          <w:szCs w:val="28"/>
        </w:rPr>
        <w:lastRenderedPageBreak/>
        <w:t>ангидридов,</w:t>
      </w:r>
      <w:r w:rsidR="00D50673">
        <w:rPr>
          <w:sz w:val="28"/>
          <w:szCs w:val="28"/>
        </w:rPr>
        <w:t xml:space="preserve"> </w:t>
      </w:r>
      <w:proofErr w:type="gramStart"/>
      <w:r w:rsidRPr="003A6BD4">
        <w:rPr>
          <w:sz w:val="28"/>
          <w:szCs w:val="28"/>
        </w:rPr>
        <w:t>в  частности</w:t>
      </w:r>
      <w:proofErr w:type="gramEnd"/>
      <w:r w:rsidRPr="003A6BD4">
        <w:rPr>
          <w:sz w:val="28"/>
          <w:szCs w:val="28"/>
        </w:rPr>
        <w:t xml:space="preserve"> с производны</w:t>
      </w:r>
      <w:r w:rsidR="00D50673">
        <w:rPr>
          <w:sz w:val="28"/>
          <w:szCs w:val="28"/>
        </w:rPr>
        <w:t>х</w:t>
      </w:r>
      <w:r w:rsidRPr="003A6BD4">
        <w:rPr>
          <w:sz w:val="28"/>
          <w:szCs w:val="28"/>
        </w:rPr>
        <w:t xml:space="preserve"> угольной кислоты. 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>Быстрый ступенчатый метод синтеза пептидов с использованием избытка смешанных ангидридов носит название REMA-синтеза.</w:t>
      </w:r>
    </w:p>
    <w:p w:rsidR="008870EE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>3.4.</w:t>
      </w:r>
      <w:r>
        <w:rPr>
          <w:sz w:val="28"/>
          <w:szCs w:val="28"/>
        </w:rPr>
        <w:t>4</w:t>
      </w:r>
      <w:r w:rsidRPr="003A6BD4">
        <w:rPr>
          <w:sz w:val="28"/>
          <w:szCs w:val="28"/>
        </w:rPr>
        <w:t xml:space="preserve"> Метод активированных эфиров </w:t>
      </w:r>
    </w:p>
    <w:p w:rsidR="008870EE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</w:p>
    <w:p w:rsidR="00D50673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>Среди активирован</w:t>
      </w:r>
      <w:r w:rsidRPr="003A6BD4">
        <w:rPr>
          <w:sz w:val="28"/>
          <w:szCs w:val="28"/>
        </w:rPr>
        <w:softHyphen/>
        <w:t xml:space="preserve">ных эфиров наиболее широко используются </w:t>
      </w:r>
      <w:r w:rsidR="00D50673">
        <w:rPr>
          <w:sz w:val="28"/>
          <w:szCs w:val="28"/>
          <w:lang w:val="en-US"/>
        </w:rPr>
        <w:t>n</w:t>
      </w:r>
      <w:r w:rsidRPr="003A6BD4">
        <w:rPr>
          <w:sz w:val="28"/>
          <w:szCs w:val="28"/>
        </w:rPr>
        <w:t>-</w:t>
      </w:r>
      <w:proofErr w:type="spellStart"/>
      <w:r w:rsidRPr="003A6BD4">
        <w:rPr>
          <w:sz w:val="28"/>
          <w:szCs w:val="28"/>
        </w:rPr>
        <w:t>нитрофениловые</w:t>
      </w:r>
      <w:proofErr w:type="spellEnd"/>
      <w:r w:rsidRPr="003A6BD4">
        <w:rPr>
          <w:sz w:val="28"/>
          <w:szCs w:val="28"/>
        </w:rPr>
        <w:t xml:space="preserve"> (-</w:t>
      </w:r>
      <w:proofErr w:type="spellStart"/>
      <w:r w:rsidRPr="003A6BD4">
        <w:rPr>
          <w:sz w:val="28"/>
          <w:szCs w:val="28"/>
        </w:rPr>
        <w:t>ONсp</w:t>
      </w:r>
      <w:proofErr w:type="spellEnd"/>
      <w:r w:rsidRPr="003A6BD4">
        <w:rPr>
          <w:sz w:val="28"/>
          <w:szCs w:val="28"/>
        </w:rPr>
        <w:t xml:space="preserve">) (М. </w:t>
      </w:r>
      <w:proofErr w:type="spellStart"/>
      <w:r w:rsidRPr="003A6BD4">
        <w:rPr>
          <w:sz w:val="28"/>
          <w:szCs w:val="28"/>
        </w:rPr>
        <w:t>Боданский</w:t>
      </w:r>
      <w:proofErr w:type="spellEnd"/>
      <w:r w:rsidRPr="003A6BD4">
        <w:rPr>
          <w:sz w:val="28"/>
          <w:szCs w:val="28"/>
        </w:rPr>
        <w:t>, 1956), 2,4-динитрофениловые, о-</w:t>
      </w:r>
      <w:proofErr w:type="spellStart"/>
      <w:r w:rsidRPr="003A6BD4">
        <w:rPr>
          <w:sz w:val="28"/>
          <w:szCs w:val="28"/>
        </w:rPr>
        <w:t>нит</w:t>
      </w:r>
      <w:r w:rsidR="00D50673">
        <w:rPr>
          <w:sz w:val="28"/>
          <w:szCs w:val="28"/>
        </w:rPr>
        <w:t>рофениловые</w:t>
      </w:r>
      <w:proofErr w:type="spellEnd"/>
      <w:r w:rsidRPr="003A6BD4">
        <w:rPr>
          <w:sz w:val="28"/>
          <w:szCs w:val="28"/>
        </w:rPr>
        <w:t>, 2,4,5-трихлорфениловые (-</w:t>
      </w:r>
      <w:proofErr w:type="spellStart"/>
      <w:r w:rsidRPr="003A6BD4">
        <w:rPr>
          <w:sz w:val="28"/>
          <w:szCs w:val="28"/>
        </w:rPr>
        <w:t>ОТср</w:t>
      </w:r>
      <w:proofErr w:type="spellEnd"/>
      <w:r w:rsidRPr="003A6BD4">
        <w:rPr>
          <w:sz w:val="28"/>
          <w:szCs w:val="28"/>
        </w:rPr>
        <w:t xml:space="preserve">), </w:t>
      </w:r>
      <w:proofErr w:type="spellStart"/>
      <w:r w:rsidRPr="003A6BD4">
        <w:rPr>
          <w:sz w:val="28"/>
          <w:szCs w:val="28"/>
        </w:rPr>
        <w:t>пентахлорфениловые</w:t>
      </w:r>
      <w:proofErr w:type="spellEnd"/>
      <w:r w:rsidRPr="003A6BD4">
        <w:rPr>
          <w:sz w:val="28"/>
          <w:szCs w:val="28"/>
        </w:rPr>
        <w:t xml:space="preserve"> (-</w:t>
      </w:r>
      <w:proofErr w:type="spellStart"/>
      <w:r w:rsidRPr="003A6BD4">
        <w:rPr>
          <w:sz w:val="28"/>
          <w:szCs w:val="28"/>
        </w:rPr>
        <w:t>ОРср</w:t>
      </w:r>
      <w:proofErr w:type="spellEnd"/>
      <w:r w:rsidRPr="003A6BD4">
        <w:rPr>
          <w:sz w:val="28"/>
          <w:szCs w:val="28"/>
        </w:rPr>
        <w:t xml:space="preserve">). 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>В последние годы большое распространение получили активи</w:t>
      </w:r>
      <w:r w:rsidRPr="003A6BD4">
        <w:rPr>
          <w:sz w:val="28"/>
          <w:szCs w:val="28"/>
        </w:rPr>
        <w:softHyphen/>
        <w:t xml:space="preserve">рованные эфиры на основе производных </w:t>
      </w:r>
      <w:proofErr w:type="spellStart"/>
      <w:r w:rsidRPr="003A6BD4">
        <w:rPr>
          <w:sz w:val="28"/>
          <w:szCs w:val="28"/>
        </w:rPr>
        <w:t>гидроксиламина</w:t>
      </w:r>
      <w:proofErr w:type="spellEnd"/>
      <w:r w:rsidRPr="003A6BD4">
        <w:rPr>
          <w:sz w:val="28"/>
          <w:szCs w:val="28"/>
        </w:rPr>
        <w:t>, и прежде всего N-</w:t>
      </w:r>
      <w:proofErr w:type="spellStart"/>
      <w:r w:rsidRPr="003A6BD4">
        <w:rPr>
          <w:sz w:val="28"/>
          <w:szCs w:val="28"/>
        </w:rPr>
        <w:t>гидроксисукцинимидные</w:t>
      </w:r>
      <w:proofErr w:type="spellEnd"/>
      <w:r w:rsidRPr="003A6BD4">
        <w:rPr>
          <w:sz w:val="28"/>
          <w:szCs w:val="28"/>
        </w:rPr>
        <w:t xml:space="preserve"> эфиры.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>3.4.</w:t>
      </w:r>
      <w:r>
        <w:rPr>
          <w:sz w:val="28"/>
          <w:szCs w:val="28"/>
        </w:rPr>
        <w:t>5</w:t>
      </w:r>
      <w:r w:rsidRPr="003A6BD4">
        <w:rPr>
          <w:sz w:val="28"/>
          <w:szCs w:val="28"/>
        </w:rPr>
        <w:t xml:space="preserve"> </w:t>
      </w:r>
      <w:proofErr w:type="spellStart"/>
      <w:r w:rsidRPr="003A6BD4">
        <w:rPr>
          <w:sz w:val="28"/>
          <w:szCs w:val="28"/>
        </w:rPr>
        <w:t>Карбодиимидный</w:t>
      </w:r>
      <w:proofErr w:type="spellEnd"/>
      <w:r w:rsidRPr="003A6BD4">
        <w:rPr>
          <w:sz w:val="28"/>
          <w:szCs w:val="28"/>
        </w:rPr>
        <w:t xml:space="preserve"> метод.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</w:p>
    <w:p w:rsidR="00D50673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D50673">
        <w:rPr>
          <w:i/>
          <w:sz w:val="28"/>
          <w:szCs w:val="28"/>
        </w:rPr>
        <w:t>Дицикло</w:t>
      </w:r>
      <w:r w:rsidR="00D50673" w:rsidRPr="00D50673">
        <w:rPr>
          <w:i/>
          <w:sz w:val="28"/>
          <w:szCs w:val="28"/>
        </w:rPr>
        <w:t>-</w:t>
      </w:r>
      <w:r w:rsidRPr="00D50673">
        <w:rPr>
          <w:i/>
          <w:sz w:val="28"/>
          <w:szCs w:val="28"/>
        </w:rPr>
        <w:t>гексил</w:t>
      </w:r>
      <w:r w:rsidR="00D50673" w:rsidRPr="00D50673">
        <w:rPr>
          <w:i/>
          <w:sz w:val="28"/>
          <w:szCs w:val="28"/>
        </w:rPr>
        <w:t>-</w:t>
      </w:r>
      <w:r w:rsidRPr="00D50673">
        <w:rPr>
          <w:i/>
          <w:sz w:val="28"/>
          <w:szCs w:val="28"/>
        </w:rPr>
        <w:t>карбодиимид</w:t>
      </w:r>
      <w:proofErr w:type="spellEnd"/>
      <w:r w:rsidRPr="003A6BD4">
        <w:rPr>
          <w:sz w:val="28"/>
          <w:szCs w:val="28"/>
        </w:rPr>
        <w:t xml:space="preserve"> предложен в 1955 г. Дж. </w:t>
      </w:r>
      <w:proofErr w:type="spellStart"/>
      <w:r w:rsidRPr="003A6BD4">
        <w:rPr>
          <w:sz w:val="28"/>
          <w:szCs w:val="28"/>
        </w:rPr>
        <w:t>Шиэном</w:t>
      </w:r>
      <w:proofErr w:type="spellEnd"/>
      <w:r w:rsidRPr="003A6BD4">
        <w:rPr>
          <w:sz w:val="28"/>
          <w:szCs w:val="28"/>
        </w:rPr>
        <w:t xml:space="preserve"> и Г. </w:t>
      </w:r>
      <w:proofErr w:type="spellStart"/>
      <w:r w:rsidRPr="003A6BD4">
        <w:rPr>
          <w:sz w:val="28"/>
          <w:szCs w:val="28"/>
        </w:rPr>
        <w:t>Хессом</w:t>
      </w:r>
      <w:proofErr w:type="spellEnd"/>
      <w:r w:rsidRPr="003A6BD4">
        <w:rPr>
          <w:sz w:val="28"/>
          <w:szCs w:val="28"/>
        </w:rPr>
        <w:t xml:space="preserve"> при синтезе пенициллина. </w:t>
      </w:r>
    </w:p>
    <w:p w:rsidR="00D50673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 xml:space="preserve">Первой стадией реакции является активирование карбоксильного компонента путем образования реакционноспособного производного </w:t>
      </w:r>
    </w:p>
    <w:p w:rsidR="00D50673" w:rsidRPr="00D50673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i/>
          <w:sz w:val="28"/>
          <w:szCs w:val="28"/>
        </w:rPr>
      </w:pPr>
      <w:r w:rsidRPr="00D50673">
        <w:rPr>
          <w:i/>
          <w:sz w:val="28"/>
          <w:szCs w:val="28"/>
        </w:rPr>
        <w:t>О-</w:t>
      </w:r>
      <w:proofErr w:type="spellStart"/>
      <w:r w:rsidRPr="00D50673">
        <w:rPr>
          <w:i/>
          <w:sz w:val="28"/>
          <w:szCs w:val="28"/>
        </w:rPr>
        <w:t>ацил</w:t>
      </w:r>
      <w:proofErr w:type="spellEnd"/>
      <w:r w:rsidR="00D50673">
        <w:rPr>
          <w:i/>
          <w:sz w:val="28"/>
          <w:szCs w:val="28"/>
        </w:rPr>
        <w:t>-</w:t>
      </w:r>
      <w:r w:rsidRPr="00D50673">
        <w:rPr>
          <w:i/>
          <w:sz w:val="28"/>
          <w:szCs w:val="28"/>
        </w:rPr>
        <w:t>изо</w:t>
      </w:r>
      <w:r w:rsidR="00D50673">
        <w:rPr>
          <w:i/>
          <w:sz w:val="28"/>
          <w:szCs w:val="28"/>
        </w:rPr>
        <w:t>-</w:t>
      </w:r>
      <w:r w:rsidRPr="00D50673">
        <w:rPr>
          <w:i/>
          <w:sz w:val="28"/>
          <w:szCs w:val="28"/>
        </w:rPr>
        <w:t>мочевины.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  <w:rPr>
          <w:sz w:val="28"/>
          <w:szCs w:val="28"/>
        </w:rPr>
      </w:pPr>
      <w:r w:rsidRPr="003A6BD4">
        <w:rPr>
          <w:sz w:val="28"/>
          <w:szCs w:val="28"/>
        </w:rPr>
        <w:t xml:space="preserve">В настоящее время широко применяются водорастворимые </w:t>
      </w:r>
      <w:proofErr w:type="spellStart"/>
      <w:r w:rsidRPr="003A6BD4">
        <w:rPr>
          <w:sz w:val="28"/>
          <w:szCs w:val="28"/>
        </w:rPr>
        <w:t>карбодиимиды</w:t>
      </w:r>
      <w:proofErr w:type="spellEnd"/>
      <w:r w:rsidRPr="003A6BD4">
        <w:rPr>
          <w:sz w:val="28"/>
          <w:szCs w:val="28"/>
        </w:rPr>
        <w:t>: 1-этил-(3-</w:t>
      </w:r>
      <w:proofErr w:type="gramStart"/>
      <w:r w:rsidRPr="003A6BD4">
        <w:rPr>
          <w:sz w:val="28"/>
          <w:szCs w:val="28"/>
        </w:rPr>
        <w:t>диметиламинопропил)-</w:t>
      </w:r>
      <w:proofErr w:type="spellStart"/>
      <w:proofErr w:type="gramEnd"/>
      <w:r w:rsidRPr="003A6BD4">
        <w:rPr>
          <w:sz w:val="28"/>
          <w:szCs w:val="28"/>
        </w:rPr>
        <w:t>карбодиимид</w:t>
      </w:r>
      <w:proofErr w:type="spellEnd"/>
      <w:r w:rsidRPr="003A6BD4">
        <w:rPr>
          <w:sz w:val="28"/>
          <w:szCs w:val="28"/>
        </w:rPr>
        <w:t>, п-</w:t>
      </w:r>
      <w:proofErr w:type="spellStart"/>
      <w:r w:rsidRPr="003A6BD4">
        <w:rPr>
          <w:sz w:val="28"/>
          <w:szCs w:val="28"/>
        </w:rPr>
        <w:t>толуолсульфонат</w:t>
      </w:r>
      <w:proofErr w:type="spellEnd"/>
      <w:r w:rsidRPr="003A6BD4">
        <w:rPr>
          <w:sz w:val="28"/>
          <w:szCs w:val="28"/>
        </w:rPr>
        <w:t xml:space="preserve"> (1-циклогексил-З- (2-метилморфоли-ноэтил)-</w:t>
      </w:r>
      <w:proofErr w:type="spellStart"/>
      <w:r w:rsidRPr="003A6BD4">
        <w:rPr>
          <w:sz w:val="28"/>
          <w:szCs w:val="28"/>
        </w:rPr>
        <w:t>карбодиимида</w:t>
      </w:r>
      <w:proofErr w:type="spellEnd"/>
      <w:r w:rsidRPr="003A6BD4">
        <w:rPr>
          <w:sz w:val="28"/>
          <w:szCs w:val="28"/>
        </w:rPr>
        <w:t xml:space="preserve"> и др.</w:t>
      </w:r>
    </w:p>
    <w:p w:rsidR="008870EE" w:rsidRPr="003A6BD4" w:rsidRDefault="008870EE" w:rsidP="008870EE">
      <w:pPr>
        <w:pStyle w:val="Style15"/>
        <w:tabs>
          <w:tab w:val="left" w:pos="9540"/>
        </w:tabs>
        <w:spacing w:line="360" w:lineRule="auto"/>
        <w:ind w:firstLine="709"/>
      </w:pPr>
    </w:p>
    <w:sectPr w:rsidR="008870EE" w:rsidRPr="003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B6236"/>
    <w:multiLevelType w:val="hybridMultilevel"/>
    <w:tmpl w:val="D7601738"/>
    <w:lvl w:ilvl="0" w:tplc="08BE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62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6F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E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2D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21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6F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6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E2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EE"/>
    <w:rsid w:val="00057407"/>
    <w:rsid w:val="000E2609"/>
    <w:rsid w:val="000F5392"/>
    <w:rsid w:val="001431E7"/>
    <w:rsid w:val="003D5DB0"/>
    <w:rsid w:val="00462800"/>
    <w:rsid w:val="004A4C84"/>
    <w:rsid w:val="004B328D"/>
    <w:rsid w:val="004C1EB7"/>
    <w:rsid w:val="004D499F"/>
    <w:rsid w:val="005942FF"/>
    <w:rsid w:val="005E373C"/>
    <w:rsid w:val="006602B2"/>
    <w:rsid w:val="006775CA"/>
    <w:rsid w:val="0075142B"/>
    <w:rsid w:val="007D7E45"/>
    <w:rsid w:val="00833253"/>
    <w:rsid w:val="008870EE"/>
    <w:rsid w:val="009A5878"/>
    <w:rsid w:val="00B84013"/>
    <w:rsid w:val="00C0746F"/>
    <w:rsid w:val="00C449EE"/>
    <w:rsid w:val="00CC4B60"/>
    <w:rsid w:val="00D50673"/>
    <w:rsid w:val="00D66EE6"/>
    <w:rsid w:val="00EB4B3E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4D47B-11E1-4632-9AD5-A9E24AA9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8870EE"/>
    <w:pPr>
      <w:widowControl w:val="0"/>
      <w:autoSpaceDE w:val="0"/>
      <w:autoSpaceDN w:val="0"/>
      <w:adjustRightInd w:val="0"/>
      <w:spacing w:after="0" w:line="213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53">
    <w:name w:val="Font Style1353"/>
    <w:rsid w:val="008870EE"/>
    <w:rPr>
      <w:rFonts w:ascii="Times New Roman" w:hAnsi="Times New Roman" w:cs="Times New Roman" w:hint="default"/>
      <w:sz w:val="20"/>
      <w:szCs w:val="20"/>
    </w:rPr>
  </w:style>
  <w:style w:type="paragraph" w:customStyle="1" w:styleId="Style181">
    <w:name w:val="Style181"/>
    <w:basedOn w:val="a"/>
    <w:rsid w:val="008870EE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8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dcterms:created xsi:type="dcterms:W3CDTF">2021-03-30T05:57:00Z</dcterms:created>
  <dcterms:modified xsi:type="dcterms:W3CDTF">2021-03-30T09:51:00Z</dcterms:modified>
</cp:coreProperties>
</file>