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D7" w:rsidRPr="009B5AD7" w:rsidRDefault="009B5AD7" w:rsidP="009B5AD7">
      <w:pPr>
        <w:tabs>
          <w:tab w:val="left" w:pos="1134"/>
        </w:tabs>
        <w:ind w:firstLine="709"/>
        <w:rPr>
          <w:b/>
          <w:bCs/>
          <w:sz w:val="28"/>
          <w:szCs w:val="28"/>
        </w:rPr>
      </w:pPr>
      <w:r w:rsidRPr="009B5AD7">
        <w:rPr>
          <w:b/>
          <w:bCs/>
          <w:sz w:val="28"/>
          <w:szCs w:val="28"/>
        </w:rPr>
        <w:t>Практическое занятие №1 (2 часа)</w:t>
      </w:r>
    </w:p>
    <w:p w:rsidR="009B5AD7" w:rsidRPr="009B5AD7" w:rsidRDefault="009B5AD7" w:rsidP="009B5AD7">
      <w:pPr>
        <w:tabs>
          <w:tab w:val="left" w:pos="1134"/>
        </w:tabs>
        <w:ind w:firstLine="709"/>
        <w:rPr>
          <w:b/>
          <w:i/>
          <w:iCs/>
          <w:sz w:val="28"/>
          <w:szCs w:val="28"/>
        </w:rPr>
      </w:pPr>
    </w:p>
    <w:p w:rsidR="009B5AD7" w:rsidRPr="009B5AD7" w:rsidRDefault="009B5AD7" w:rsidP="009B5AD7">
      <w:pPr>
        <w:tabs>
          <w:tab w:val="left" w:pos="1134"/>
        </w:tabs>
        <w:ind w:firstLine="709"/>
        <w:rPr>
          <w:b/>
          <w:sz w:val="28"/>
          <w:szCs w:val="28"/>
        </w:rPr>
      </w:pPr>
      <w:r w:rsidRPr="009B5AD7">
        <w:rPr>
          <w:b/>
          <w:sz w:val="28"/>
          <w:szCs w:val="28"/>
        </w:rPr>
        <w:t>Тема № 1: Понятие и назначение уголовного судопроизводства</w:t>
      </w:r>
    </w:p>
    <w:p w:rsidR="009B5AD7" w:rsidRDefault="009B5AD7" w:rsidP="009B5AD7">
      <w:pPr>
        <w:tabs>
          <w:tab w:val="left" w:pos="1134"/>
        </w:tabs>
        <w:ind w:firstLine="709"/>
        <w:rPr>
          <w:b/>
          <w:sz w:val="28"/>
          <w:szCs w:val="28"/>
        </w:rPr>
      </w:pPr>
    </w:p>
    <w:p w:rsidR="009B5AD7" w:rsidRPr="00EE7B18" w:rsidRDefault="009B5AD7" w:rsidP="009B5AD7">
      <w:pPr>
        <w:tabs>
          <w:tab w:val="left" w:pos="1134"/>
        </w:tabs>
        <w:ind w:firstLine="709"/>
        <w:rPr>
          <w:b/>
          <w:sz w:val="28"/>
          <w:szCs w:val="28"/>
        </w:rPr>
      </w:pPr>
      <w:r w:rsidRPr="00EE7B18">
        <w:rPr>
          <w:b/>
          <w:sz w:val="28"/>
          <w:szCs w:val="28"/>
        </w:rPr>
        <w:t>Задания</w:t>
      </w:r>
    </w:p>
    <w:p w:rsidR="009B5AD7" w:rsidRPr="00EE7B18" w:rsidRDefault="009B5AD7" w:rsidP="009B5AD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E7B18">
        <w:rPr>
          <w:sz w:val="28"/>
          <w:szCs w:val="28"/>
        </w:rPr>
        <w:t>Изучить поставленные вопросы темы.</w:t>
      </w:r>
    </w:p>
    <w:p w:rsidR="009B5AD7" w:rsidRPr="00EE7B18" w:rsidRDefault="009B5AD7" w:rsidP="009B5AD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E7B18">
        <w:rPr>
          <w:sz w:val="28"/>
          <w:szCs w:val="28"/>
        </w:rPr>
        <w:t>Составьте таблицу-характеристику каждой стадии уголовного процесса (круг участников, сроки, итоговые процессуальные документы, полномочия участников, значение).</w:t>
      </w:r>
    </w:p>
    <w:p w:rsidR="009B5AD7" w:rsidRPr="00EE7B18" w:rsidRDefault="009B5AD7" w:rsidP="009B5AD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E7B18">
        <w:rPr>
          <w:sz w:val="28"/>
          <w:szCs w:val="28"/>
        </w:rPr>
        <w:t xml:space="preserve">Составьте схему стадий уголовного судопроизводства. </w:t>
      </w:r>
    </w:p>
    <w:p w:rsidR="009B5AD7" w:rsidRPr="00EE7B18" w:rsidRDefault="009B5AD7" w:rsidP="009B5AD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E7B18">
        <w:rPr>
          <w:sz w:val="28"/>
          <w:szCs w:val="28"/>
        </w:rPr>
        <w:t>Опишите типы уголовного процесса, соотнесите между собой, определите отличия.</w:t>
      </w:r>
    </w:p>
    <w:p w:rsidR="009B5AD7" w:rsidRPr="00EE7B18" w:rsidRDefault="009B5AD7" w:rsidP="009B5AD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E7B18">
        <w:rPr>
          <w:b/>
          <w:sz w:val="28"/>
          <w:szCs w:val="28"/>
        </w:rPr>
        <w:t xml:space="preserve">Строго по УПК РФ необходимо НАИЗУСТЬ  выучить ст. 6 УПК РФ – назначение уголовного судопроизводства. </w:t>
      </w:r>
    </w:p>
    <w:p w:rsidR="009B5AD7" w:rsidRPr="00EE7B18" w:rsidRDefault="009B5AD7" w:rsidP="009B5AD7">
      <w:pPr>
        <w:tabs>
          <w:tab w:val="left" w:pos="1134"/>
        </w:tabs>
        <w:ind w:firstLine="709"/>
        <w:rPr>
          <w:sz w:val="28"/>
          <w:szCs w:val="28"/>
        </w:rPr>
      </w:pPr>
    </w:p>
    <w:p w:rsidR="009B5AD7" w:rsidRPr="00EE7B18" w:rsidRDefault="009B5AD7" w:rsidP="009B5AD7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CE2A57" w:rsidRDefault="00CE2A57"/>
    <w:sectPr w:rsidR="00CE2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45770"/>
    <w:multiLevelType w:val="hybridMultilevel"/>
    <w:tmpl w:val="57A26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24"/>
    <w:rsid w:val="002C6624"/>
    <w:rsid w:val="009B5AD7"/>
    <w:rsid w:val="00C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5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5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UF2</dc:creator>
  <cp:keywords/>
  <dc:description/>
  <cp:lastModifiedBy>UF2</cp:lastModifiedBy>
  <cp:revision>2</cp:revision>
  <dcterms:created xsi:type="dcterms:W3CDTF">2021-05-19T08:35:00Z</dcterms:created>
  <dcterms:modified xsi:type="dcterms:W3CDTF">2021-05-19T08:36:00Z</dcterms:modified>
</cp:coreProperties>
</file>